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34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27 мая 2006 года № 128 «Об утверждении Правил осуществления деятельности центрального депозитария»</w:t>
      </w:r>
    </w:p>
    <w:p w:rsidR="00000000" w:rsidRDefault="006C434A">
      <w:pPr>
        <w:ind w:firstLine="400"/>
        <w:jc w:val="both"/>
      </w:pPr>
      <w:r>
        <w:rPr>
          <w:rStyle w:val="s0"/>
        </w:rPr>
        <w:t> </w:t>
      </w:r>
    </w:p>
    <w:p w:rsidR="00000000" w:rsidRDefault="006C434A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июня 2006 года под № 4265</w:t>
      </w:r>
    </w:p>
    <w:p w:rsidR="00000000" w:rsidRDefault="006C434A">
      <w:pPr>
        <w:ind w:firstLine="400"/>
        <w:jc w:val="both"/>
      </w:pPr>
      <w:r>
        <w:t> </w:t>
      </w:r>
    </w:p>
    <w:p w:rsidR="00000000" w:rsidRDefault="006C434A">
      <w:pPr>
        <w:ind w:firstLine="400"/>
        <w:jc w:val="both"/>
      </w:pPr>
      <w:r>
        <w:t>Опубликовано: журнал «Финансовый вестник», 2006 г., № 6 (30)</w:t>
      </w:r>
    </w:p>
    <w:p w:rsidR="00000000" w:rsidRDefault="006C434A">
      <w:pPr>
        <w:ind w:firstLine="400"/>
        <w:jc w:val="both"/>
      </w:pPr>
      <w:r>
        <w:t> </w:t>
      </w:r>
    </w:p>
    <w:p w:rsidR="00000000" w:rsidRDefault="006C434A">
      <w:pPr>
        <w:ind w:firstLine="400"/>
        <w:jc w:val="both"/>
      </w:pPr>
      <w:r>
        <w:rPr>
          <w:rStyle w:val="s0"/>
        </w:rPr>
        <w:t xml:space="preserve">Утратило силу с 1 января 2010 года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29 декабря 2008 года № 238</w:t>
      </w:r>
    </w:p>
    <w:p w:rsidR="00000000" w:rsidRDefault="006C434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34A" w:rsidRDefault="006C434A" w:rsidP="006C434A">
      <w:r>
        <w:separator/>
      </w:r>
    </w:p>
  </w:endnote>
  <w:endnote w:type="continuationSeparator" w:id="0">
    <w:p w:rsidR="006C434A" w:rsidRDefault="006C434A" w:rsidP="006C4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34A" w:rsidRDefault="006C434A" w:rsidP="006C434A">
      <w:r>
        <w:separator/>
      </w:r>
    </w:p>
  </w:footnote>
  <w:footnote w:type="continuationSeparator" w:id="0">
    <w:p w:rsidR="006C434A" w:rsidRDefault="006C434A" w:rsidP="006C43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 w:rsidP="006C4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34A" w:rsidRPr="006C434A" w:rsidRDefault="006C434A" w:rsidP="006C43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27.05.2006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34A" w:rsidRDefault="006C43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34A"/>
    <w:rsid w:val="006C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C4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3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C43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43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43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43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6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599</Characters>
  <Application>Microsoft Office Word</Application>
  <DocSecurity>0</DocSecurity>
  <Lines>4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27.05.2006 № 128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2024-04-28T13:14:00Z</dcterms:created>
  <dcterms:modified xsi:type="dcterms:W3CDTF">2024-04-28T13:14:00Z</dcterms:modified>
</cp:coreProperties>
</file>