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7D81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5 июля 1996 г. № 19-1 О чрезвычайных </w:t>
      </w:r>
      <w:r>
        <w:br/>
      </w:r>
      <w:r>
        <w:rPr>
          <w:rStyle w:val="s1"/>
        </w:rPr>
        <w:t xml:space="preserve">ситуациях природного и техногенного характера </w:t>
      </w:r>
      <w:r>
        <w:br/>
      </w:r>
      <w:r>
        <w:rPr>
          <w:rStyle w:val="s1"/>
        </w:rPr>
        <w:t>(с изменениями, внесенными в соответствии с Законами РК</w:t>
      </w:r>
      <w:r>
        <w:t xml:space="preserve"> </w:t>
      </w:r>
      <w:r>
        <w:br/>
      </w:r>
      <w:r>
        <w:rPr>
          <w:rStyle w:val="s1"/>
        </w:rPr>
        <w:t>от 09.12.98 г. № 307-1; от 12.03.99 г. № 347-1; от 19.05.2000 г. № 51-II)</w:t>
      </w:r>
    </w:p>
    <w:p w:rsidR="00000000" w:rsidRDefault="00547D81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</w:t>
      </w:r>
      <w:hyperlink r:id="rId7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19.05.2000 г.</w:t>
      </w:r>
    </w:p>
    <w:p w:rsidR="00000000" w:rsidRDefault="00547D81">
      <w:pPr>
        <w:pStyle w:val="HTML"/>
      </w:pPr>
      <w:hyperlink w:anchor="sub10000" w:history="1">
        <w:r>
          <w:rPr>
            <w:rStyle w:val="a3"/>
            <w:i/>
            <w:iCs/>
          </w:rPr>
          <w:t>Глава    I Общие положения                                 (статьи  1 -  6)</w:t>
        </w:r>
      </w:hyperlink>
    </w:p>
    <w:p w:rsidR="00000000" w:rsidRDefault="00547D81">
      <w:pPr>
        <w:pStyle w:val="HTML"/>
      </w:pPr>
      <w:hyperlink w:anchor="sub70000" w:history="1">
        <w:r>
          <w:rPr>
            <w:rStyle w:val="a3"/>
            <w:i/>
            <w:iCs/>
          </w:rPr>
          <w:t>Глава   II Права  и   обязанности  населения  в   области  (статьи  7 -  9)</w:t>
        </w:r>
      </w:hyperlink>
      <w:r>
        <w:rPr>
          <w:rStyle w:val="s3"/>
        </w:rPr>
        <w:t xml:space="preserve"> </w:t>
      </w:r>
    </w:p>
    <w:p w:rsidR="00000000" w:rsidRDefault="00547D81">
      <w:pPr>
        <w:pStyle w:val="HTML"/>
      </w:pPr>
      <w:r>
        <w:rPr>
          <w:rStyle w:val="s3"/>
        </w:rPr>
        <w:t>           </w:t>
      </w:r>
      <w:hyperlink w:anchor="sub70000" w:history="1">
        <w:r>
          <w:rPr>
            <w:rStyle w:val="a3"/>
            <w:i/>
            <w:iCs/>
          </w:rPr>
          <w:t>чрезвычайных  ситуаций природного и  техноген-</w:t>
        </w:r>
      </w:hyperlink>
    </w:p>
    <w:p w:rsidR="00000000" w:rsidRDefault="00547D81">
      <w:pPr>
        <w:pStyle w:val="HTML"/>
      </w:pPr>
      <w:r>
        <w:rPr>
          <w:rStyle w:val="s3"/>
        </w:rPr>
        <w:t xml:space="preserve">           </w:t>
      </w:r>
      <w:hyperlink w:anchor="sub70000" w:history="1">
        <w:r>
          <w:rPr>
            <w:rStyle w:val="a3"/>
            <w:i/>
            <w:iCs/>
          </w:rPr>
          <w:t>ного характера</w:t>
        </w:r>
      </w:hyperlink>
    </w:p>
    <w:p w:rsidR="00000000" w:rsidRDefault="00547D81">
      <w:pPr>
        <w:pStyle w:val="HTML"/>
      </w:pPr>
      <w:hyperlink w:anchor="sub100000" w:history="1">
        <w:r>
          <w:rPr>
            <w:rStyle w:val="a3"/>
            <w:i/>
            <w:iCs/>
          </w:rPr>
          <w:t>Глава  III Полномочия  государственных  органов и органов  (статьи 10 - 13)</w:t>
        </w:r>
      </w:hyperlink>
      <w:r>
        <w:rPr>
          <w:rStyle w:val="s3"/>
        </w:rPr>
        <w:t xml:space="preserve"> </w:t>
      </w:r>
    </w:p>
    <w:p w:rsidR="00000000" w:rsidRDefault="00547D81">
      <w:pPr>
        <w:pStyle w:val="HTML"/>
      </w:pPr>
      <w:r>
        <w:rPr>
          <w:rStyle w:val="s3"/>
        </w:rPr>
        <w:t>           </w:t>
      </w:r>
      <w:hyperlink w:anchor="sub100000" w:history="1">
        <w:r>
          <w:rPr>
            <w:rStyle w:val="a3"/>
            <w:i/>
            <w:iCs/>
          </w:rPr>
          <w:t>местного самоуправления в области чрезвычайных</w:t>
        </w:r>
      </w:hyperlink>
      <w:r>
        <w:rPr>
          <w:rStyle w:val="s3"/>
        </w:rPr>
        <w:t xml:space="preserve"> </w:t>
      </w:r>
    </w:p>
    <w:p w:rsidR="00000000" w:rsidRDefault="00547D81">
      <w:pPr>
        <w:pStyle w:val="HTML"/>
      </w:pPr>
      <w:r>
        <w:rPr>
          <w:rStyle w:val="s3"/>
        </w:rPr>
        <w:t>           </w:t>
      </w:r>
      <w:hyperlink w:anchor="sub100000" w:history="1">
        <w:r>
          <w:rPr>
            <w:rStyle w:val="a3"/>
            <w:i/>
            <w:iCs/>
          </w:rPr>
          <w:t>ситуаций природного и  техногенно</w:t>
        </w:r>
        <w:r>
          <w:rPr>
            <w:rStyle w:val="a3"/>
            <w:i/>
            <w:iCs/>
          </w:rPr>
          <w:t>го  характера</w:t>
        </w:r>
      </w:hyperlink>
    </w:p>
    <w:p w:rsidR="00000000" w:rsidRDefault="00547D81">
      <w:pPr>
        <w:pStyle w:val="HTML"/>
      </w:pPr>
      <w:hyperlink w:anchor="sub140000" w:history="1">
        <w:r>
          <w:rPr>
            <w:rStyle w:val="a3"/>
            <w:i/>
            <w:iCs/>
          </w:rPr>
          <w:t>Глава   IV Предупреждение     чрезвычайных       ситуаций  (статьи 14 - 18)</w:t>
        </w:r>
      </w:hyperlink>
    </w:p>
    <w:p w:rsidR="00000000" w:rsidRDefault="00547D81">
      <w:pPr>
        <w:pStyle w:val="HTML"/>
      </w:pPr>
      <w:r>
        <w:rPr>
          <w:rStyle w:val="s3"/>
        </w:rPr>
        <w:t xml:space="preserve">           </w:t>
      </w:r>
      <w:hyperlink w:anchor="sub140000" w:history="1">
        <w:r>
          <w:rPr>
            <w:rStyle w:val="a3"/>
            <w:i/>
            <w:iCs/>
          </w:rPr>
          <w:t>природного  и  техногенного характера</w:t>
        </w:r>
      </w:hyperlink>
    </w:p>
    <w:p w:rsidR="00000000" w:rsidRDefault="00547D81">
      <w:pPr>
        <w:pStyle w:val="HTML"/>
      </w:pPr>
      <w:hyperlink w:anchor="sub190000" w:history="1">
        <w:r>
          <w:rPr>
            <w:rStyle w:val="a3"/>
            <w:i/>
            <w:iCs/>
          </w:rPr>
          <w:t>Глава    V Ликвидация</w:t>
        </w:r>
        <w:r>
          <w:rPr>
            <w:rStyle w:val="a3"/>
            <w:i/>
            <w:iCs/>
          </w:rPr>
          <w:t>  чрезвычайных  ситуаций  природного  (статьи 19 - 24)</w:t>
        </w:r>
      </w:hyperlink>
    </w:p>
    <w:p w:rsidR="00000000" w:rsidRDefault="00547D81">
      <w:pPr>
        <w:pStyle w:val="HTML"/>
      </w:pPr>
      <w:r>
        <w:rPr>
          <w:rStyle w:val="s3"/>
        </w:rPr>
        <w:t xml:space="preserve">           </w:t>
      </w:r>
      <w:hyperlink w:anchor="sub190000" w:history="1">
        <w:r>
          <w:rPr>
            <w:rStyle w:val="a3"/>
            <w:i/>
            <w:iCs/>
          </w:rPr>
          <w:t>и техногенного характера</w:t>
        </w:r>
      </w:hyperlink>
      <w:r>
        <w:rPr>
          <w:rStyle w:val="s3"/>
        </w:rPr>
        <w:t xml:space="preserve"> </w:t>
      </w:r>
    </w:p>
    <w:p w:rsidR="00000000" w:rsidRDefault="00547D81">
      <w:pPr>
        <w:pStyle w:val="HTML"/>
      </w:pPr>
      <w:hyperlink w:anchor="sub250000" w:history="1">
        <w:r>
          <w:rPr>
            <w:rStyle w:val="a3"/>
            <w:i/>
            <w:iCs/>
          </w:rPr>
          <w:t>Глава   VI Экспертиза  и  государственный  учет в области  (статьи 25 - 26)</w:t>
        </w:r>
      </w:hyperlink>
    </w:p>
    <w:p w:rsidR="00000000" w:rsidRDefault="00547D81">
      <w:pPr>
        <w:pStyle w:val="HTML"/>
      </w:pPr>
      <w:r>
        <w:rPr>
          <w:rStyle w:val="s3"/>
        </w:rPr>
        <w:t xml:space="preserve">           </w:t>
      </w:r>
      <w:hyperlink w:anchor="sub250000" w:history="1">
        <w:r>
          <w:rPr>
            <w:rStyle w:val="a3"/>
            <w:i/>
            <w:iCs/>
          </w:rPr>
          <w:t>чрезвычайных     ситуаций     природного     и</w:t>
        </w:r>
      </w:hyperlink>
      <w:r>
        <w:rPr>
          <w:rStyle w:val="s3"/>
        </w:rPr>
        <w:t xml:space="preserve"> </w:t>
      </w:r>
    </w:p>
    <w:p w:rsidR="00000000" w:rsidRDefault="00547D81">
      <w:pPr>
        <w:pStyle w:val="HTML"/>
      </w:pPr>
      <w:r>
        <w:rPr>
          <w:rStyle w:val="s3"/>
        </w:rPr>
        <w:t>           </w:t>
      </w:r>
      <w:hyperlink w:anchor="sub250000" w:history="1">
        <w:r>
          <w:rPr>
            <w:rStyle w:val="a3"/>
            <w:i/>
            <w:iCs/>
          </w:rPr>
          <w:t>техногенного характера</w:t>
        </w:r>
      </w:hyperlink>
      <w:r>
        <w:rPr>
          <w:rStyle w:val="s3"/>
        </w:rPr>
        <w:t xml:space="preserve"> </w:t>
      </w:r>
    </w:p>
    <w:p w:rsidR="00000000" w:rsidRDefault="00547D81">
      <w:pPr>
        <w:pStyle w:val="HTML"/>
      </w:pPr>
      <w:hyperlink w:anchor="sub270000" w:history="1">
        <w:r>
          <w:rPr>
            <w:rStyle w:val="a3"/>
            <w:i/>
            <w:iCs/>
          </w:rPr>
          <w:t>Глава  VII Материальное   и   финансовое   обеспечение  в  (статьи 27 - 29)</w:t>
        </w:r>
      </w:hyperlink>
      <w:r>
        <w:rPr>
          <w:rStyle w:val="s3"/>
        </w:rPr>
        <w:t xml:space="preserve">    </w:t>
      </w:r>
    </w:p>
    <w:p w:rsidR="00000000" w:rsidRDefault="00547D81">
      <w:pPr>
        <w:pStyle w:val="HTML"/>
      </w:pPr>
      <w:r>
        <w:rPr>
          <w:rStyle w:val="s3"/>
        </w:rPr>
        <w:t>           </w:t>
      </w:r>
      <w:hyperlink w:anchor="sub270000" w:history="1">
        <w:r>
          <w:rPr>
            <w:rStyle w:val="a3"/>
            <w:i/>
            <w:iCs/>
          </w:rPr>
          <w:t>области  чрезвычайных  ситуаций  природного  и</w:t>
        </w:r>
      </w:hyperlink>
      <w:r>
        <w:rPr>
          <w:rStyle w:val="s3"/>
        </w:rPr>
        <w:t xml:space="preserve"> </w:t>
      </w:r>
    </w:p>
    <w:p w:rsidR="00000000" w:rsidRDefault="00547D81">
      <w:pPr>
        <w:pStyle w:val="HTML"/>
      </w:pPr>
      <w:r>
        <w:rPr>
          <w:rStyle w:val="s3"/>
        </w:rPr>
        <w:t>           </w:t>
      </w:r>
      <w:hyperlink w:anchor="sub270000" w:history="1">
        <w:r>
          <w:rPr>
            <w:rStyle w:val="a3"/>
            <w:i/>
            <w:iCs/>
          </w:rPr>
          <w:t>техногенного характера</w:t>
        </w:r>
      </w:hyperlink>
      <w:r>
        <w:rPr>
          <w:rStyle w:val="s3"/>
        </w:rPr>
        <w:t xml:space="preserve"> </w:t>
      </w:r>
    </w:p>
    <w:p w:rsidR="00000000" w:rsidRDefault="00547D81">
      <w:pPr>
        <w:pStyle w:val="HTML"/>
      </w:pPr>
      <w:hyperlink w:anchor="sub300000" w:history="1">
        <w:r>
          <w:rPr>
            <w:rStyle w:val="a3"/>
            <w:i/>
            <w:iCs/>
          </w:rPr>
          <w:t>Глава VIII Контроль  и  надзор  в  области   чрезвычайных  (статьи</w:t>
        </w:r>
        <w:r>
          <w:rPr>
            <w:rStyle w:val="a3"/>
            <w:i/>
            <w:iCs/>
          </w:rPr>
          <w:t xml:space="preserve"> 30 - 32)</w:t>
        </w:r>
      </w:hyperlink>
    </w:p>
    <w:p w:rsidR="00000000" w:rsidRDefault="00547D81">
      <w:pPr>
        <w:pStyle w:val="HTML"/>
      </w:pPr>
      <w:r>
        <w:rPr>
          <w:rStyle w:val="s3"/>
        </w:rPr>
        <w:t xml:space="preserve">           </w:t>
      </w:r>
      <w:hyperlink w:anchor="sub300000" w:history="1">
        <w:r>
          <w:rPr>
            <w:rStyle w:val="a3"/>
            <w:i/>
            <w:iCs/>
          </w:rPr>
          <w:t>ситуаций  природного  и техногенного характера</w:t>
        </w:r>
      </w:hyperlink>
    </w:p>
    <w:p w:rsidR="00000000" w:rsidRDefault="00547D81">
      <w:pPr>
        <w:pStyle w:val="HTML"/>
      </w:pPr>
      <w:hyperlink w:anchor="sub330000" w:history="1">
        <w:r>
          <w:rPr>
            <w:rStyle w:val="a3"/>
            <w:i/>
            <w:iCs/>
          </w:rPr>
          <w:t>Глава   IХ Ответственность  за нарушение законодательства  (статьи 33 - 35)</w:t>
        </w:r>
      </w:hyperlink>
    </w:p>
    <w:p w:rsidR="00000000" w:rsidRDefault="00547D81">
      <w:pPr>
        <w:pStyle w:val="HTML"/>
      </w:pPr>
      <w:r>
        <w:rPr>
          <w:rStyle w:val="s3"/>
        </w:rPr>
        <w:t xml:space="preserve">           </w:t>
      </w:r>
      <w:hyperlink w:anchor="sub330000" w:history="1">
        <w:r>
          <w:rPr>
            <w:rStyle w:val="a3"/>
            <w:i/>
            <w:iCs/>
          </w:rPr>
          <w:t>в обл</w:t>
        </w:r>
        <w:r>
          <w:rPr>
            <w:rStyle w:val="a3"/>
            <w:i/>
            <w:iCs/>
          </w:rPr>
          <w:t>асти  чрезвычайных  ситуаций природного и</w:t>
        </w:r>
      </w:hyperlink>
      <w:r>
        <w:rPr>
          <w:rStyle w:val="s3"/>
        </w:rPr>
        <w:t xml:space="preserve"> </w:t>
      </w:r>
    </w:p>
    <w:p w:rsidR="00000000" w:rsidRDefault="00547D81">
      <w:pPr>
        <w:pStyle w:val="HTML"/>
      </w:pPr>
      <w:r>
        <w:rPr>
          <w:rStyle w:val="s3"/>
        </w:rPr>
        <w:t>           </w:t>
      </w:r>
      <w:hyperlink w:anchor="sub330000" w:history="1">
        <w:r>
          <w:rPr>
            <w:rStyle w:val="a3"/>
            <w:i/>
            <w:iCs/>
          </w:rPr>
          <w:t>техногенного  характера</w:t>
        </w:r>
      </w:hyperlink>
    </w:p>
    <w:p w:rsidR="00000000" w:rsidRDefault="00547D81">
      <w:pPr>
        <w:pStyle w:val="HTML"/>
      </w:pPr>
      <w:hyperlink w:anchor="sub360000" w:history="1">
        <w:r>
          <w:rPr>
            <w:rStyle w:val="a3"/>
            <w:i/>
            <w:iCs/>
          </w:rPr>
          <w:t>Глава    Х Разрешение  споров  в   области   чрезвычайных  (статья 36)</w:t>
        </w:r>
      </w:hyperlink>
    </w:p>
    <w:p w:rsidR="00000000" w:rsidRDefault="00547D81">
      <w:pPr>
        <w:pStyle w:val="HTML"/>
      </w:pPr>
      <w:r>
        <w:rPr>
          <w:rStyle w:val="s3"/>
        </w:rPr>
        <w:t xml:space="preserve">           </w:t>
      </w:r>
      <w:hyperlink w:anchor="sub360000" w:history="1">
        <w:r>
          <w:rPr>
            <w:rStyle w:val="a3"/>
            <w:i/>
            <w:iCs/>
          </w:rPr>
          <w:t>ситуаций  природного  и техногенного характера</w:t>
        </w:r>
      </w:hyperlink>
      <w:r>
        <w:rPr>
          <w:rStyle w:val="s3"/>
        </w:rPr>
        <w:t xml:space="preserve"> </w:t>
      </w:r>
    </w:p>
    <w:p w:rsidR="00000000" w:rsidRDefault="00547D81">
      <w:pPr>
        <w:pStyle w:val="HTML"/>
      </w:pPr>
      <w:hyperlink w:anchor="sub370000" w:history="1">
        <w:r>
          <w:rPr>
            <w:rStyle w:val="a3"/>
            <w:i/>
            <w:iCs/>
          </w:rPr>
          <w:t>Глава   ХI Международное  сотрудничество  и международные  (статьи 37 - 39)</w:t>
        </w:r>
      </w:hyperlink>
    </w:p>
    <w:p w:rsidR="00000000" w:rsidRDefault="00547D81">
      <w:pPr>
        <w:pStyle w:val="HTML"/>
      </w:pPr>
      <w:r>
        <w:rPr>
          <w:rStyle w:val="s3"/>
        </w:rPr>
        <w:t xml:space="preserve">           </w:t>
      </w:r>
      <w:hyperlink w:anchor="sub370000" w:history="1">
        <w:r>
          <w:rPr>
            <w:rStyle w:val="a3"/>
            <w:i/>
            <w:iCs/>
          </w:rPr>
          <w:t>договоры  в  области   чрезвычайных   ситуаций</w:t>
        </w:r>
      </w:hyperlink>
      <w:r>
        <w:rPr>
          <w:rStyle w:val="s3"/>
        </w:rPr>
        <w:t xml:space="preserve"> </w:t>
      </w:r>
    </w:p>
    <w:p w:rsidR="00000000" w:rsidRDefault="00547D81">
      <w:pPr>
        <w:pStyle w:val="HTML"/>
      </w:pPr>
      <w:r>
        <w:rPr>
          <w:rStyle w:val="s3"/>
        </w:rPr>
        <w:t>           </w:t>
      </w:r>
      <w:hyperlink w:anchor="sub370000" w:history="1">
        <w:r>
          <w:rPr>
            <w:rStyle w:val="a3"/>
            <w:i/>
            <w:iCs/>
          </w:rPr>
          <w:t>природного и техногенного характера</w:t>
        </w:r>
      </w:hyperlink>
      <w:r>
        <w:rPr>
          <w:rStyle w:val="s3"/>
        </w:rPr>
        <w:t xml:space="preserve"> </w:t>
      </w:r>
    </w:p>
    <w:p w:rsidR="00000000" w:rsidRDefault="00547D81">
      <w:pPr>
        <w:pStyle w:val="HTML"/>
      </w:pPr>
      <w:r>
        <w:t> </w:t>
      </w:r>
    </w:p>
    <w:p w:rsidR="00000000" w:rsidRDefault="00547D81">
      <w:pPr>
        <w:ind w:firstLine="400"/>
        <w:jc w:val="both"/>
      </w:pPr>
      <w:r>
        <w:t xml:space="preserve">Защита населения, окружающей среды и объектов хозяйствования от чрезвычайных ситуаций и последствий, вызванных ими, является одной из приоритетных областей проведения государственной политики. </w:t>
      </w:r>
    </w:p>
    <w:p w:rsidR="00000000" w:rsidRDefault="00547D81">
      <w:pPr>
        <w:spacing w:after="240"/>
        <w:ind w:firstLine="400"/>
        <w:jc w:val="both"/>
      </w:pPr>
      <w:r>
        <w:t>Настоящий закон регулирует общественные отношения на территори</w:t>
      </w:r>
      <w:r>
        <w:t>и Республики Казахстан по предупреждению и ликвидации чрезвычайных ситуаций природного и техногенного характера.</w:t>
      </w:r>
    </w:p>
    <w:p w:rsidR="00000000" w:rsidRDefault="00547D81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I Общие положения</w:t>
      </w:r>
    </w:p>
    <w:p w:rsidR="00000000" w:rsidRDefault="00547D81">
      <w:pPr>
        <w:ind w:firstLine="400"/>
        <w:jc w:val="both"/>
      </w:pPr>
      <w:r>
        <w:rPr>
          <w:rStyle w:val="s3"/>
        </w:rPr>
        <w:t xml:space="preserve">Статья 1 дополнена абзацем в соответствии с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12.03.99 г. № 347-1 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547D81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547D81">
      <w:pPr>
        <w:ind w:firstLine="400"/>
        <w:jc w:val="both"/>
      </w:pPr>
      <w:r>
        <w:t>Чрезвычайная ситуация - обстановка на определенной территории, возникшая в результате аварии, бедствия или катастрофы, которые повлекли или мог</w:t>
      </w:r>
      <w:r>
        <w:t xml:space="preserve">ут повлечь гибель людей, ущерб их здоровью, окружающей среде и объектам хозяйствования, значительные материальные потери и нарушение условий жизнедеятельности населения. </w:t>
      </w:r>
    </w:p>
    <w:p w:rsidR="00000000" w:rsidRDefault="00547D81">
      <w:pPr>
        <w:ind w:firstLine="400"/>
        <w:jc w:val="both"/>
      </w:pPr>
      <w:r>
        <w:t>Чрезвычайные ситуации природного характера - чрезвычайные ситуации, вызванные стихийн</w:t>
      </w:r>
      <w:r>
        <w:t xml:space="preserve">ыми бедствиями (землетрясениями, селями, лавинами, наводнениями и другими), природными пожарами, эпидемиями и эпизоотиями, поражениями сельскохозяйственных растений и лесов болезнями и вредителями; </w:t>
      </w:r>
    </w:p>
    <w:p w:rsidR="00000000" w:rsidRDefault="00547D81">
      <w:pPr>
        <w:ind w:firstLine="400"/>
        <w:jc w:val="both"/>
      </w:pPr>
      <w:r>
        <w:t>Чрезвычайные ситуации техногенного характера - чрезвычайн</w:t>
      </w:r>
      <w:r>
        <w:t>ые ситуации, вызванные промышленными, транспортными и другими авариями, пожарами (взрывами), авариями с выбросами (угрозой выброса) сильнодействующих ядовитых, радиоактивных и биологически опасных веществ, внезапным обрушением зданий и сооружений, прорывам</w:t>
      </w:r>
      <w:r>
        <w:t xml:space="preserve">и плотин, авариями на электроэнергетических и коммуникационных системах жизнеобеспечения, очистных сооружениях; </w:t>
      </w:r>
    </w:p>
    <w:p w:rsidR="00000000" w:rsidRDefault="00547D81">
      <w:pPr>
        <w:ind w:firstLine="400"/>
        <w:jc w:val="both"/>
      </w:pPr>
      <w:r>
        <w:t xml:space="preserve">Зона чрезвычайной ситуации - определенная территория, на которой объявлена чрезвычайная ситуация. </w:t>
      </w:r>
    </w:p>
    <w:p w:rsidR="00000000" w:rsidRDefault="00547D81">
      <w:pPr>
        <w:ind w:firstLine="400"/>
        <w:jc w:val="both"/>
      </w:pPr>
      <w:r>
        <w:t>По масштабу распространения чрезвычайные сит</w:t>
      </w:r>
      <w:r>
        <w:t xml:space="preserve">уации природного и техногенного характера разделяются на: </w:t>
      </w:r>
    </w:p>
    <w:p w:rsidR="00000000" w:rsidRDefault="00547D81">
      <w:pPr>
        <w:ind w:firstLine="400"/>
        <w:jc w:val="both"/>
      </w:pPr>
      <w:r>
        <w:t xml:space="preserve">- объектовые (распространение последствий ограничено установкой, цехом, объектом); </w:t>
      </w:r>
    </w:p>
    <w:p w:rsidR="00000000" w:rsidRDefault="00547D81">
      <w:pPr>
        <w:ind w:firstLine="400"/>
        <w:jc w:val="both"/>
      </w:pPr>
      <w:r>
        <w:t xml:space="preserve">- местные (распространение последствий ограничено населенным пунктом, районом, областью); </w:t>
      </w:r>
    </w:p>
    <w:p w:rsidR="00000000" w:rsidRDefault="00547D81">
      <w:pPr>
        <w:ind w:firstLine="400"/>
        <w:jc w:val="both"/>
      </w:pPr>
      <w:r>
        <w:t>- региональные (распро</w:t>
      </w:r>
      <w:r>
        <w:t xml:space="preserve">странение последствий ограничено несколькими областями); </w:t>
      </w:r>
    </w:p>
    <w:p w:rsidR="00000000" w:rsidRDefault="00547D81">
      <w:pPr>
        <w:ind w:firstLine="400"/>
        <w:jc w:val="both"/>
      </w:pPr>
      <w:r>
        <w:t xml:space="preserve">- глобальные (распространение последствий охватывает территории Республики Казахстан и сопредельных государств); </w:t>
      </w:r>
    </w:p>
    <w:p w:rsidR="00000000" w:rsidRDefault="00547D81">
      <w:pPr>
        <w:ind w:firstLine="400"/>
        <w:jc w:val="both"/>
      </w:pPr>
      <w:r>
        <w:t>Авария - нарушение технологического процесса, повреждение механизмов, оборудования и</w:t>
      </w:r>
      <w:r>
        <w:t xml:space="preserve"> сооружений; </w:t>
      </w:r>
    </w:p>
    <w:p w:rsidR="00000000" w:rsidRDefault="00547D81">
      <w:pPr>
        <w:ind w:firstLine="400"/>
        <w:jc w:val="both"/>
      </w:pPr>
      <w:r>
        <w:t xml:space="preserve">Бедствие - разрушительное явление, вследствие которого возникла чрезвычайная ситуация; </w:t>
      </w:r>
    </w:p>
    <w:p w:rsidR="00000000" w:rsidRDefault="00547D81">
      <w:pPr>
        <w:ind w:firstLine="400"/>
        <w:jc w:val="both"/>
      </w:pPr>
      <w:r>
        <w:t xml:space="preserve">Стихийное бедствие - бедствие, вследствие которого возникла чрезвычайная ситуация; </w:t>
      </w:r>
    </w:p>
    <w:p w:rsidR="00000000" w:rsidRDefault="00547D81">
      <w:pPr>
        <w:ind w:firstLine="400"/>
        <w:jc w:val="both"/>
      </w:pPr>
      <w:r>
        <w:t>Катастрофа - разрушительное явление, повлекшее чрезвычайную ситуацию р</w:t>
      </w:r>
      <w:r>
        <w:t xml:space="preserve">егионального или глобального масштаба; </w:t>
      </w:r>
    </w:p>
    <w:p w:rsidR="00000000" w:rsidRDefault="00547D81">
      <w:pPr>
        <w:ind w:firstLine="400"/>
        <w:jc w:val="both"/>
      </w:pPr>
      <w:r>
        <w:t>Предупреждение чрезвычайных ситуаций - комплекс мероприятий, проводимых заблаговременно и направленных на максимально возможное уменьшение риска возникновения чрезвычайных ситуаций, сохранение здоровья и жизни людей,</w:t>
      </w:r>
      <w:r>
        <w:t xml:space="preserve"> снижение размеров ущерба и материальных потерь. </w:t>
      </w:r>
    </w:p>
    <w:p w:rsidR="00000000" w:rsidRDefault="00547D81">
      <w:pPr>
        <w:ind w:firstLine="400"/>
        <w:jc w:val="both"/>
      </w:pPr>
      <w:r>
        <w:t>Ликвидация чрезвычайных ситуаций - спасательные, аварийно-восстановительные и другие неотложные работы, проводимые при возникновении чрезвычайных ситуаций и направленные на спасение жизни и сохранение здоро</w:t>
      </w:r>
      <w:r>
        <w:t xml:space="preserve">вья людей, снижение размеров ущерба и материальных потерь, а также на локализацию зон чрезвычайных ситуаций. </w:t>
      </w:r>
    </w:p>
    <w:p w:rsidR="00000000" w:rsidRDefault="00547D81">
      <w:pPr>
        <w:spacing w:after="240"/>
        <w:ind w:firstLine="400"/>
        <w:jc w:val="both"/>
      </w:pPr>
      <w:r>
        <w:t>Декларация безопасности промышленного объекта - документ, информирующий о характере и масштабах возможных чрезвычайных ситуаций на промышленном об</w:t>
      </w:r>
      <w:r>
        <w:t>ъекте и объявляющий о принятых собственником мерах по их предупреждению и ликвидации на этапах ввода в эксплуатацию, его функционирования и вывода из эксплуатации.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в области чрезвычайных ситуаций природного и</w:t>
      </w:r>
      <w:r>
        <w:t xml:space="preserve"> техногенного характера </w:t>
      </w:r>
    </w:p>
    <w:p w:rsidR="00000000" w:rsidRDefault="00547D81">
      <w:pPr>
        <w:ind w:firstLine="400"/>
        <w:jc w:val="both"/>
      </w:pPr>
      <w:r>
        <w:t xml:space="preserve">Законодательство Республики Казахстан в области чрезвычайных ситуаций природного и техногенного характера основывается на </w:t>
      </w:r>
      <w:hyperlink r:id="rId9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</w:t>
      </w:r>
      <w:r>
        <w:t xml:space="preserve">настоящего Закона, а также иных нормативных правовых актов Республики Казахстан. </w:t>
      </w:r>
    </w:p>
    <w:p w:rsidR="00000000" w:rsidRDefault="00547D81">
      <w:pPr>
        <w:spacing w:after="240"/>
        <w:ind w:firstLine="400"/>
        <w:jc w:val="both"/>
      </w:pPr>
      <w:r>
        <w:t>Настоящий Закон не регулирует правовые отношения при чрезвычайных ситуациях социального и экологического характера.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3.</w:t>
      </w:r>
      <w:r>
        <w:t xml:space="preserve"> </w:t>
      </w:r>
      <w:r>
        <w:t xml:space="preserve">Основные принципы защиты населения, окружающей среды и объектов хозяйствования при чрезвычайных ситуациях природного и техногенного характера </w:t>
      </w:r>
    </w:p>
    <w:p w:rsidR="00000000" w:rsidRDefault="00547D81">
      <w:pPr>
        <w:ind w:firstLine="400"/>
        <w:jc w:val="both"/>
      </w:pPr>
      <w:r>
        <w:t>Основными принципами защиты населения, окружающей среды и объектов хозяйствования при чрезвычайных ситуациях прир</w:t>
      </w:r>
      <w:r>
        <w:t xml:space="preserve">одного и техногенного характера являются: </w:t>
      </w:r>
    </w:p>
    <w:p w:rsidR="00000000" w:rsidRDefault="00547D81">
      <w:pPr>
        <w:ind w:firstLine="400"/>
        <w:jc w:val="both"/>
      </w:pPr>
      <w:r>
        <w:t xml:space="preserve">- гласность и информирование населения и организаций о прогнозируемых и возникших чрезвычайных ситуациях, мерах по их предупреждению и ликвидации; </w:t>
      </w:r>
    </w:p>
    <w:p w:rsidR="00000000" w:rsidRDefault="00547D81">
      <w:pPr>
        <w:ind w:firstLine="400"/>
        <w:jc w:val="both"/>
      </w:pPr>
      <w:r>
        <w:t>- заблаговременное определение степени риска и вредности деятельн</w:t>
      </w:r>
      <w:r>
        <w:t xml:space="preserve">ости организаций и граждан, если она представляет потенциальную опасность, обучение населения методам защиты и осуществление мероприятий по предупреждению чрезвычайных ситуаций; </w:t>
      </w:r>
    </w:p>
    <w:p w:rsidR="00000000" w:rsidRDefault="00547D81">
      <w:pPr>
        <w:spacing w:after="240"/>
        <w:ind w:firstLine="400"/>
        <w:jc w:val="both"/>
      </w:pPr>
      <w:r>
        <w:t>- обязательность проведения спасательных, аварийно-восстановительных и других</w:t>
      </w:r>
      <w:r>
        <w:t xml:space="preserve"> неотложных работ по ликвидации чрезвычайных ситуаций, оказание экстренной медицинской помощи, социальная защита населения и пострадавших работников, возмещение вреда, причиненного вследствие чрезвычайных ситуаций здоровью и имуществу граждан, окружающей с</w:t>
      </w:r>
      <w:r>
        <w:t>реде и объектам хозяйствования.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4.</w:t>
      </w:r>
      <w:r>
        <w:t xml:space="preserve"> Участие сил гражданской обороны в мероприятиях по предупреждению и ликвидации чрезвычайных ситуаций природного и техногенного характера </w:t>
      </w:r>
    </w:p>
    <w:p w:rsidR="00000000" w:rsidRDefault="00547D81">
      <w:pPr>
        <w:ind w:firstLine="400"/>
        <w:jc w:val="both"/>
      </w:pPr>
      <w:r>
        <w:t>Силы гражданской обороны (воинские части, территориальные и ведомственные нев</w:t>
      </w:r>
      <w:r>
        <w:t xml:space="preserve">оенизированные формирования, специализированные аварийно-спасательные службы) в соответствии с законодательством участвуют в мероприятиях по предупреждению и ликвидации чрезвычайных ситуаций природного и техногенного характера. </w:t>
      </w:r>
    </w:p>
    <w:p w:rsidR="00000000" w:rsidRDefault="00547D81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0" w:anchor="sub_id=500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7 мая 1997 года № 100-1 "О гражданской обороне".</w:t>
      </w:r>
    </w:p>
    <w:p w:rsidR="00000000" w:rsidRDefault="00547D81">
      <w:pPr>
        <w:ind w:firstLine="400"/>
        <w:jc w:val="both"/>
      </w:pPr>
      <w:r>
        <w:rPr>
          <w:rStyle w:val="s3"/>
        </w:rPr>
        <w:t xml:space="preserve">Статья 5 дополнена частями третьей и четвертой в соответствии с </w:t>
      </w:r>
      <w:hyperlink r:id="rId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12.03.99 г. № 347-1 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5.</w:t>
      </w:r>
      <w:r>
        <w:t xml:space="preserve"> Обязанности организаций в области чрезвычайных ситуаций природного и техногенного характера </w:t>
      </w:r>
    </w:p>
    <w:p w:rsidR="00000000" w:rsidRDefault="00547D81">
      <w:pPr>
        <w:ind w:firstLine="400"/>
        <w:jc w:val="both"/>
      </w:pPr>
      <w:r>
        <w:t>Организации, независимо от форм собственности и ведомственной принадлежности, обязаны в области чрезвычайны</w:t>
      </w:r>
      <w:r>
        <w:t xml:space="preserve">х ситуаций природного и техногенного характера: </w:t>
      </w:r>
    </w:p>
    <w:p w:rsidR="00000000" w:rsidRDefault="00547D81">
      <w:pPr>
        <w:ind w:firstLine="400"/>
        <w:jc w:val="both"/>
      </w:pPr>
      <w:r>
        <w:t xml:space="preserve">- планировать и проводить мероприятия по повышению устойчивости своего функционирования и обеспечению безопасности работников и населения; </w:t>
      </w:r>
    </w:p>
    <w:p w:rsidR="00000000" w:rsidRDefault="00547D81">
      <w:pPr>
        <w:ind w:firstLine="400"/>
        <w:jc w:val="both"/>
      </w:pPr>
      <w:r>
        <w:t>- предоставлять в установленном порядке информацию, оповещать работ</w:t>
      </w:r>
      <w:r>
        <w:t xml:space="preserve">ников и население об угрозе возникновения или о возникновении чрезвычайных ситуаций; </w:t>
      </w:r>
    </w:p>
    <w:p w:rsidR="00000000" w:rsidRDefault="00547D81">
      <w:pPr>
        <w:ind w:firstLine="400"/>
        <w:jc w:val="both"/>
      </w:pPr>
      <w:r>
        <w:t>- обучать работников методам защиты и действиям при чрезвычайных ситуациях в составе невоенизированных формирований, создавать и поддерживать в постоянной готовности лока</w:t>
      </w:r>
      <w:r>
        <w:t xml:space="preserve">льные системы оповещения о чрезвычайных ситуациях; </w:t>
      </w:r>
    </w:p>
    <w:p w:rsidR="00000000" w:rsidRDefault="00547D81">
      <w:pPr>
        <w:ind w:firstLine="400"/>
        <w:jc w:val="both"/>
      </w:pPr>
      <w:r>
        <w:t>- проводить защитные мероприятия, спасательные, аварийно-восстановительные и другие неотложные работы по ликвидации чрезвычайных ситуаций на подведомственных объектах производственного и социального назна</w:t>
      </w:r>
      <w:r>
        <w:t xml:space="preserve">чения и на прилегающих к ним территориях в соответствии с утвержденными планами; </w:t>
      </w:r>
    </w:p>
    <w:p w:rsidR="00000000" w:rsidRDefault="00547D81">
      <w:pPr>
        <w:ind w:firstLine="400"/>
        <w:jc w:val="both"/>
      </w:pPr>
      <w:r>
        <w:t>- в случаях, предусмотренных законодательством, обеспечивать возмещение ущерба, причиненного вследствие чрезвычайных ситуаций работникам и другим гражданам, проводить после л</w:t>
      </w:r>
      <w:r>
        <w:t xml:space="preserve">иквидации чрезвычайных ситуаций мероприятия по оздоровлению окружающей среды, восстановлению хозяйственной деятельности организаций и граждан. </w:t>
      </w:r>
    </w:p>
    <w:p w:rsidR="00000000" w:rsidRDefault="00547D81">
      <w:pPr>
        <w:ind w:firstLine="400"/>
        <w:jc w:val="both"/>
      </w:pPr>
      <w:r>
        <w:t>Организации, деятельность которых имеет повышенный риск возникновения чрезвычайных ситуаций по перечню, определе</w:t>
      </w:r>
      <w:r>
        <w:t xml:space="preserve">нному Правительством Республики Казахстан, обязаны формировать резервы финансовых и материальных ресурсов, обеспечивать создание, подготовку и поддержание в готовности сил и средств по предупреждению и ликвидации чрезвычайных ситуаций. </w:t>
      </w:r>
    </w:p>
    <w:p w:rsidR="00000000" w:rsidRDefault="00547D81">
      <w:pPr>
        <w:ind w:firstLine="400"/>
        <w:jc w:val="both"/>
      </w:pPr>
      <w:r>
        <w:t>Организации также п</w:t>
      </w:r>
      <w:r>
        <w:t>редставляют в центральный исполнительный орган Республики Казахстан по чрезвычайным ситуациям и в местные исполнительные органы декларации безопасности промышленных объектов, находящихся в их ведении, в порядке и по форме, утвержденными Правительством Респ</w:t>
      </w:r>
      <w:r>
        <w:t xml:space="preserve">ублики Казахстан. </w:t>
      </w:r>
    </w:p>
    <w:p w:rsidR="00000000" w:rsidRDefault="00547D81">
      <w:pPr>
        <w:ind w:firstLine="400"/>
        <w:jc w:val="both"/>
      </w:pPr>
      <w:r>
        <w:t xml:space="preserve">Перечень сведений, содержащихся в декларации безопасности промышленного объекта, и порядок ее оформления определяются центральным исполнительным органом Республики Казахстан по чрезвычайным ситуациям. </w:t>
      </w:r>
    </w:p>
    <w:p w:rsidR="00000000" w:rsidRDefault="00547D81">
      <w:pPr>
        <w:spacing w:after="240"/>
        <w:ind w:firstLine="400"/>
        <w:jc w:val="both"/>
      </w:pPr>
      <w:r>
        <w:t>Руководители организаций несут перс</w:t>
      </w:r>
      <w:r>
        <w:t>ональную ответственность за выполнение мероприятий по предупреждению и ликвидации чрезвычайных ситуаций, предписаний специально уполномоченных государственных органов, имеющих обязательную силу.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6.</w:t>
      </w:r>
      <w:r>
        <w:t xml:space="preserve"> Участие общественных объединений в предупреждении и</w:t>
      </w:r>
      <w:r>
        <w:t xml:space="preserve"> ликвидации чрезвычайных ситуаций природного и техногенного характера </w:t>
      </w:r>
    </w:p>
    <w:p w:rsidR="00000000" w:rsidRDefault="00547D81">
      <w:pPr>
        <w:ind w:firstLine="400"/>
        <w:jc w:val="both"/>
      </w:pPr>
      <w:r>
        <w:t>Общественные объединения могут участвовать в мероприятиях по предупреждению и ликвидации чрезвычайных ситуаций природного и техногенного характера, защите от них населения, окружающей с</w:t>
      </w:r>
      <w:r>
        <w:t xml:space="preserve">реды и объектов хозяйствования в соответствии с законодательством Республики Казахстан и их уставами. </w:t>
      </w:r>
    </w:p>
    <w:p w:rsidR="00000000" w:rsidRDefault="00547D81">
      <w:pPr>
        <w:spacing w:after="240"/>
        <w:ind w:firstLine="400"/>
        <w:jc w:val="both"/>
      </w:pPr>
      <w:r>
        <w:t>Участники ликвидации чрезвычайных ситуаций от общественных объединений должны иметь специальную подготовку, подтвержденную государственной аттестацией.</w:t>
      </w:r>
    </w:p>
    <w:p w:rsidR="00000000" w:rsidRDefault="00547D81">
      <w:pPr>
        <w:jc w:val="center"/>
      </w:pPr>
      <w:bookmarkStart w:id="2" w:name="SUB70000"/>
      <w:bookmarkEnd w:id="2"/>
      <w:r>
        <w:rPr>
          <w:rStyle w:val="s1"/>
        </w:rPr>
        <w:t>Г</w:t>
      </w:r>
      <w:r>
        <w:rPr>
          <w:rStyle w:val="s1"/>
        </w:rPr>
        <w:t>лава II Права и обязанности населения в области</w:t>
      </w:r>
      <w:r>
        <w:t xml:space="preserve"> </w:t>
      </w:r>
    </w:p>
    <w:p w:rsidR="00000000" w:rsidRDefault="00547D81">
      <w:pPr>
        <w:spacing w:after="240"/>
        <w:jc w:val="center"/>
      </w:pPr>
      <w:r>
        <w:rPr>
          <w:rStyle w:val="s1"/>
        </w:rPr>
        <w:t>чрезвычайных ситуаций природного и техногенного характера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7.</w:t>
      </w:r>
      <w:r>
        <w:t xml:space="preserve"> Права граждан Республики Казахстан в области чрезвычайных ситуаций природного и техногенного характера </w:t>
      </w:r>
    </w:p>
    <w:p w:rsidR="00000000" w:rsidRDefault="00547D81">
      <w:pPr>
        <w:ind w:firstLine="400"/>
        <w:jc w:val="both"/>
      </w:pPr>
      <w:r>
        <w:t xml:space="preserve">Граждане Республики Казахстан имеют право в области чрезвычайных ситуаций природного и техногенного характера: </w:t>
      </w:r>
    </w:p>
    <w:p w:rsidR="00000000" w:rsidRDefault="00547D81">
      <w:pPr>
        <w:ind w:firstLine="400"/>
        <w:jc w:val="both"/>
      </w:pPr>
      <w:r>
        <w:t xml:space="preserve">- быть информированными о риске, которому они могут подвергаться в определенных местах пребывания на территории Республики Казахстан, и о мерах </w:t>
      </w:r>
      <w:r>
        <w:t xml:space="preserve">необходимой безопасности; </w:t>
      </w:r>
    </w:p>
    <w:p w:rsidR="00000000" w:rsidRDefault="00547D81">
      <w:pPr>
        <w:ind w:firstLine="400"/>
        <w:jc w:val="both"/>
      </w:pPr>
      <w:r>
        <w:t>- обращаться лично, направлять в государственные органы и органы местного самоуправления индивидуальные и коллективные обращения по вопросам защиты граждан, окружающей среды и объектов хозяйствования от чрезвычайных ситуаций и по</w:t>
      </w:r>
      <w:r>
        <w:t xml:space="preserve">следствий, вызванных ими; </w:t>
      </w:r>
    </w:p>
    <w:p w:rsidR="00000000" w:rsidRDefault="00547D81">
      <w:pPr>
        <w:ind w:firstLine="400"/>
        <w:jc w:val="both"/>
      </w:pPr>
      <w:r>
        <w:t xml:space="preserve">- участвовать в мероприятиях по предупреждению и ликвидации чрезвычайных ситуаций, использовать средства коллективной и индивидуальной защиты, другое имущество, предназначенное для защиты граждан; </w:t>
      </w:r>
    </w:p>
    <w:p w:rsidR="00000000" w:rsidRDefault="00547D81">
      <w:pPr>
        <w:ind w:firstLine="400"/>
        <w:jc w:val="both"/>
      </w:pPr>
      <w:r>
        <w:t>- на защиту жизни, здоровья и л</w:t>
      </w:r>
      <w:r>
        <w:t xml:space="preserve">ичного имущества в случае возникновения чрезвычайных ситуаций; </w:t>
      </w:r>
    </w:p>
    <w:p w:rsidR="00000000" w:rsidRDefault="00547D81">
      <w:pPr>
        <w:ind w:firstLine="400"/>
        <w:jc w:val="both"/>
      </w:pPr>
      <w:r>
        <w:t xml:space="preserve">- на обязательное государственное социальное страхование, получение компенсаций и льгот за ущерб, причиненный их здоровью при выполнении обязанностей в ходе ликвидации чрезвычайных ситуаций; </w:t>
      </w:r>
    </w:p>
    <w:p w:rsidR="00000000" w:rsidRDefault="00547D81">
      <w:pPr>
        <w:ind w:firstLine="400"/>
        <w:jc w:val="both"/>
      </w:pPr>
      <w:r>
        <w:t xml:space="preserve">- на пенсионное обеспечение в случае потери трудоспособности в связи с увечьем или заболеванием, потери кормильца, погибшего или умершего от увечья или заболевания, если они произошли вследствие выполнения обязанностей по ликвидации чрезвычайных ситуаций; </w:t>
      </w:r>
    </w:p>
    <w:p w:rsidR="00000000" w:rsidRDefault="00547D81">
      <w:pPr>
        <w:spacing w:after="240"/>
        <w:ind w:firstLine="400"/>
        <w:jc w:val="both"/>
      </w:pPr>
      <w:r>
        <w:t>- на возмещение ущерба, причиненного их здоровью и имуществу вследствие чрезвычайных ситуаций.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8.</w:t>
      </w:r>
      <w:r>
        <w:t xml:space="preserve"> Обязанности граждан Республики Казахстан в области чрезвычайных ситуаций природного и техногенного характера </w:t>
      </w:r>
    </w:p>
    <w:p w:rsidR="00000000" w:rsidRDefault="00547D81">
      <w:pPr>
        <w:ind w:firstLine="400"/>
        <w:jc w:val="both"/>
      </w:pPr>
      <w:r>
        <w:t xml:space="preserve">Граждане Республики Казахстан обязаны в </w:t>
      </w:r>
      <w:r>
        <w:t xml:space="preserve">области чрезвычайных ситуаций природного и техногенного характера: </w:t>
      </w:r>
    </w:p>
    <w:p w:rsidR="00000000" w:rsidRDefault="00547D81">
      <w:pPr>
        <w:ind w:firstLine="400"/>
        <w:jc w:val="both"/>
      </w:pPr>
      <w:r>
        <w:t xml:space="preserve">- соблюдать законодательство Республики Казахстан в области чрезвычайных ситуаций и защиты от них граждан, окружающей среды и объектов хозяйствования; </w:t>
      </w:r>
    </w:p>
    <w:p w:rsidR="00000000" w:rsidRDefault="00547D81">
      <w:pPr>
        <w:ind w:firstLine="400"/>
        <w:jc w:val="both"/>
      </w:pPr>
      <w:r>
        <w:t>- информировать соответствующие орга</w:t>
      </w:r>
      <w:r>
        <w:t xml:space="preserve">ны об угрозе аварий, бедствий и катастроф, могущих привести к возникновению чрезвычайных ситуаций; </w:t>
      </w:r>
    </w:p>
    <w:p w:rsidR="00000000" w:rsidRDefault="00547D81">
      <w:pPr>
        <w:ind w:firstLine="400"/>
        <w:jc w:val="both"/>
      </w:pPr>
      <w:r>
        <w:t>- соблюдать меры безопасности в быту и повседневной трудовой и хозяйственной деятельности, не допускать нарушений производственной и технологической дисципл</w:t>
      </w:r>
      <w:r>
        <w:t xml:space="preserve">ины, требований безопасности, которые могут привести к возникновению чрезвычайных ситуаций; </w:t>
      </w:r>
    </w:p>
    <w:p w:rsidR="00000000" w:rsidRDefault="00547D81">
      <w:pPr>
        <w:ind w:firstLine="400"/>
        <w:jc w:val="both"/>
      </w:pPr>
      <w:r>
        <w:t>- знать сигналы гражданской обороны, установленные правила поведения и порядок действий при угрозе возникновения или возникновении чрезвычайных ситуаций, изучать о</w:t>
      </w:r>
      <w:r>
        <w:t xml:space="preserve">сновные методы защиты, приемы оказания первой медицинской помощи пострадавшим, правила пользования коллективными и индивидуальными средствами защиты, постоянно совершенствовать эти свои знания и практические навыки; </w:t>
      </w:r>
    </w:p>
    <w:p w:rsidR="00000000" w:rsidRDefault="00547D81">
      <w:pPr>
        <w:spacing w:after="240"/>
        <w:ind w:firstLine="400"/>
        <w:jc w:val="both"/>
      </w:pPr>
      <w:r>
        <w:t>- принимать участие в проводимых учения</w:t>
      </w:r>
      <w:r>
        <w:t>х и тренировках по ликвидации чрезвычайных ситуаций, бережно относиться к средствам защиты населения, окружающей среды и объектов хозяйствования.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9.</w:t>
      </w:r>
      <w:r>
        <w:t xml:space="preserve"> Права и обязанности иностранных граждан и лиц без гражданства в области чрезвычайных ситуаций природ</w:t>
      </w:r>
      <w:r>
        <w:t xml:space="preserve">ного и техногенного характера </w:t>
      </w:r>
    </w:p>
    <w:p w:rsidR="00000000" w:rsidRDefault="00547D81">
      <w:pPr>
        <w:spacing w:after="240"/>
        <w:ind w:firstLine="400"/>
        <w:jc w:val="both"/>
      </w:pPr>
      <w:r>
        <w:t>Иностранные граждане и лица без гражданства пользуются правами и несут обязанности в области чрезвычайных ситуаций природного и техногенного характера, установленные для граждан Республики Казахстан, если иное не предусмотрен</w:t>
      </w:r>
      <w:r>
        <w:t xml:space="preserve">о </w:t>
      </w:r>
      <w:hyperlink r:id="rId12" w:history="1">
        <w:r>
          <w:rPr>
            <w:rStyle w:val="a3"/>
          </w:rPr>
          <w:t>Конституцией,</w:t>
        </w:r>
      </w:hyperlink>
      <w:r>
        <w:t xml:space="preserve"> законами и международными договорами, ратифицированными Республикой Казахстан.</w:t>
      </w:r>
    </w:p>
    <w:p w:rsidR="00000000" w:rsidRDefault="00547D81">
      <w:pPr>
        <w:jc w:val="center"/>
      </w:pPr>
      <w:bookmarkStart w:id="3" w:name="SUB100000"/>
      <w:bookmarkEnd w:id="3"/>
      <w:r>
        <w:rPr>
          <w:rStyle w:val="s1"/>
        </w:rPr>
        <w:t>Глава III Полномочия государственных органов и органов местного</w:t>
      </w:r>
      <w:r>
        <w:t xml:space="preserve"> </w:t>
      </w:r>
    </w:p>
    <w:p w:rsidR="00000000" w:rsidRDefault="00547D81">
      <w:pPr>
        <w:jc w:val="center"/>
      </w:pPr>
      <w:r>
        <w:rPr>
          <w:rStyle w:val="s1"/>
        </w:rPr>
        <w:t>самоуправления в области чрезвыч</w:t>
      </w:r>
      <w:r>
        <w:rPr>
          <w:rStyle w:val="s1"/>
        </w:rPr>
        <w:t>айных ситуаций природного и техногенного</w:t>
      </w:r>
      <w:r>
        <w:t xml:space="preserve"> </w:t>
      </w:r>
    </w:p>
    <w:p w:rsidR="00000000" w:rsidRDefault="00547D81">
      <w:pPr>
        <w:spacing w:after="240"/>
        <w:jc w:val="center"/>
      </w:pPr>
      <w:r>
        <w:rPr>
          <w:rStyle w:val="s1"/>
        </w:rPr>
        <w:t>характера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10.</w:t>
      </w:r>
      <w:r>
        <w:t xml:space="preserve"> Полномочия Правительства Республики Казахстан в области чрезвычайных ситуаций природного и техногенного характера </w:t>
      </w:r>
    </w:p>
    <w:p w:rsidR="00000000" w:rsidRDefault="00547D81">
      <w:pPr>
        <w:ind w:firstLine="400"/>
        <w:jc w:val="both"/>
      </w:pPr>
      <w:r>
        <w:t xml:space="preserve">Правительство Республики Казахстан в области чрезвычайных ситуаций природного </w:t>
      </w:r>
      <w:r>
        <w:t xml:space="preserve">и техногенного характера: </w:t>
      </w:r>
    </w:p>
    <w:p w:rsidR="00000000" w:rsidRDefault="00547D81">
      <w:pPr>
        <w:ind w:firstLine="400"/>
        <w:jc w:val="both"/>
      </w:pPr>
      <w:r>
        <w:t xml:space="preserve">- разрабатывает основные направления единой государственной политики, стратегические и тактические меры по ее осуществлению; </w:t>
      </w:r>
    </w:p>
    <w:p w:rsidR="00000000" w:rsidRDefault="00547D81">
      <w:pPr>
        <w:ind w:firstLine="400"/>
        <w:jc w:val="both"/>
      </w:pPr>
      <w:r>
        <w:t>- разрабатывает государственные программы и представляет их на утверждение Президенту Республики Казахс</w:t>
      </w:r>
      <w:r>
        <w:t xml:space="preserve">тан; </w:t>
      </w:r>
    </w:p>
    <w:p w:rsidR="00000000" w:rsidRDefault="00547D81">
      <w:pPr>
        <w:ind w:firstLine="400"/>
        <w:jc w:val="both"/>
      </w:pPr>
      <w:r>
        <w:rPr>
          <w:rStyle w:val="s3"/>
        </w:rPr>
        <w:t xml:space="preserve">См.: </w:t>
      </w:r>
      <w:hyperlink r:id="rId13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Республики Казахстан от 29 сентября 1994 г. № 1081 "О Долгосрочной программе по предупреждению и действиям в чрезвычайных ситуациях".</w:t>
      </w:r>
      <w:r>
        <w:t xml:space="preserve"> </w:t>
      </w:r>
    </w:p>
    <w:p w:rsidR="00000000" w:rsidRDefault="00547D81">
      <w:pPr>
        <w:ind w:firstLine="400"/>
        <w:jc w:val="both"/>
      </w:pPr>
      <w:r>
        <w:t>- руководит деятельностью министерств, государственных комитетов и центральных исполнительных органов, не входящих в состав Правительства Республики Казахстан, местных исполнительных органов, обеспечивает исполнение ими законов, актов Президента и Правител</w:t>
      </w:r>
      <w:r>
        <w:t xml:space="preserve">ьства Республики Казахстан; </w:t>
      </w:r>
    </w:p>
    <w:p w:rsidR="00000000" w:rsidRDefault="00547D81">
      <w:pPr>
        <w:ind w:firstLine="400"/>
        <w:jc w:val="both"/>
      </w:pPr>
      <w:r>
        <w:t xml:space="preserve">- рассматривает и утверждает государственные доклады о состоянии защиты населения, природной среды и объектов хозяйствования от чрезвычайных ситуаций; </w:t>
      </w:r>
    </w:p>
    <w:p w:rsidR="00000000" w:rsidRDefault="00547D81">
      <w:pPr>
        <w:ind w:firstLine="400"/>
        <w:jc w:val="both"/>
      </w:pPr>
      <w:r>
        <w:t>- утверждает положение о центральном исполнительном органе Республики Казах</w:t>
      </w:r>
      <w:r>
        <w:t xml:space="preserve">стан по чрезвычайным ситуациям; </w:t>
      </w:r>
    </w:p>
    <w:p w:rsidR="00000000" w:rsidRDefault="00547D81">
      <w:pPr>
        <w:ind w:firstLine="400"/>
        <w:jc w:val="both"/>
      </w:pPr>
      <w:r>
        <w:t xml:space="preserve">- образует межведомственные государственные комиссии по чрезвычайным ситуациям и утверждает положения о них; </w:t>
      </w:r>
    </w:p>
    <w:p w:rsidR="00000000" w:rsidRDefault="00547D81">
      <w:pPr>
        <w:ind w:firstLine="400"/>
        <w:jc w:val="both"/>
      </w:pPr>
      <w:r>
        <w:t>- относит чрезвычайные ситуации к региональным или глобальным, определяет масштаб распространения и зоны этих чре</w:t>
      </w:r>
      <w:r>
        <w:t xml:space="preserve">звычайных ситуаций; </w:t>
      </w:r>
    </w:p>
    <w:p w:rsidR="00000000" w:rsidRDefault="00547D81">
      <w:pPr>
        <w:ind w:firstLine="400"/>
        <w:jc w:val="both"/>
      </w:pPr>
      <w:r>
        <w:t>- организует службы наблюдения, контроля обстановки и прогнозирования чрезвычайных ситуаций, экстренной медицинской помощи, аварийно-спасательные службы, республиканскую автоматизированную информационно-управляющую систему по чрезвычай</w:t>
      </w:r>
      <w:r>
        <w:t xml:space="preserve">ным ситуациям; </w:t>
      </w:r>
    </w:p>
    <w:p w:rsidR="00000000" w:rsidRDefault="00547D81">
      <w:pPr>
        <w:ind w:firstLine="400"/>
        <w:jc w:val="both"/>
      </w:pPr>
      <w:r>
        <w:rPr>
          <w:rStyle w:val="s3"/>
        </w:rPr>
        <w:t xml:space="preserve">См.: </w:t>
      </w:r>
      <w:hyperlink r:id="rId1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Республики Казахстан от 11 октября 1994 г. № 1159 "О создании республиканской автоматизированной информационно-управляющей системы по чрез</w:t>
      </w:r>
      <w:r>
        <w:rPr>
          <w:rStyle w:val="s3"/>
        </w:rPr>
        <w:t>вычайным ситуациям".</w:t>
      </w:r>
      <w:r>
        <w:t xml:space="preserve"> </w:t>
      </w:r>
    </w:p>
    <w:p w:rsidR="00000000" w:rsidRDefault="00547D81">
      <w:pPr>
        <w:ind w:firstLine="400"/>
        <w:jc w:val="both"/>
      </w:pPr>
      <w:r>
        <w:t xml:space="preserve">- определяет порядок информирования, пропаганды знаний, обучения населения и специалистов в области чрезвычайных ситуаций; </w:t>
      </w:r>
    </w:p>
    <w:p w:rsidR="00000000" w:rsidRDefault="00547D81">
      <w:pPr>
        <w:ind w:firstLine="400"/>
        <w:jc w:val="both"/>
      </w:pPr>
      <w:r>
        <w:t>- организует государственную экспертизу и государственную инспекцию по предупреждению и ликвидации чрезвычайны</w:t>
      </w:r>
      <w:r>
        <w:t>х ситуаций, определяет порядок их деятельности и государственного учета в области чрезвычайных ситуаций; - определяет порядок финансирования мероприятий по предупреждению и ликвидации чрезвычайных ситуаций из средств республиканского бюджета, создания госу</w:t>
      </w:r>
      <w:r>
        <w:t xml:space="preserve">дарственных резервов, запасов материально-технических, продовольственных, медицинских и других ресурсов и выделяет их для предупреждения и ликвидации чрезвычайных ситуаций; </w:t>
      </w:r>
    </w:p>
    <w:p w:rsidR="00000000" w:rsidRDefault="00547D81">
      <w:pPr>
        <w:ind w:firstLine="400"/>
        <w:jc w:val="both"/>
      </w:pPr>
      <w:r>
        <w:rPr>
          <w:rStyle w:val="s3"/>
        </w:rPr>
        <w:t xml:space="preserve">См.: </w:t>
      </w:r>
      <w:hyperlink r:id="rId15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использования средств резерва Правительства Республики Казахстан.</w:t>
      </w:r>
      <w:r>
        <w:t xml:space="preserve"> </w:t>
      </w:r>
    </w:p>
    <w:p w:rsidR="00000000" w:rsidRDefault="00547D81">
      <w:pPr>
        <w:ind w:firstLine="400"/>
        <w:jc w:val="both"/>
      </w:pPr>
      <w:r>
        <w:t xml:space="preserve">- выделяет средства резервного фонда Правительства Республики Казахстан для ликвидации чрезвычайных ситуаций; </w:t>
      </w:r>
    </w:p>
    <w:p w:rsidR="00000000" w:rsidRDefault="00547D81">
      <w:pPr>
        <w:ind w:firstLine="400"/>
        <w:jc w:val="both"/>
      </w:pPr>
      <w:r>
        <w:rPr>
          <w:rStyle w:val="s3"/>
        </w:rPr>
        <w:t xml:space="preserve">См.: </w:t>
      </w:r>
      <w:hyperlink r:id="rId1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использования средств резерва Правительства Республики Казахстан.</w:t>
      </w:r>
      <w:r>
        <w:t xml:space="preserve"> </w:t>
      </w:r>
    </w:p>
    <w:p w:rsidR="00000000" w:rsidRDefault="00547D81">
      <w:pPr>
        <w:ind w:firstLine="400"/>
        <w:jc w:val="both"/>
      </w:pPr>
      <w:r>
        <w:t>- определяет порядок проведения защитных мероприятий, спасательных, аварийно-восстановительных и других неотложных работ, привлечения транспортных средств, вооруженных сил, других войск и воинских формирований, осуществления после ликвидации чрезвычайных с</w:t>
      </w:r>
      <w:r>
        <w:t xml:space="preserve">итуаций мероприятий по оздоровлению окружающей среды, восстановлению хозяйственной деятельности организаций и граждан; </w:t>
      </w:r>
    </w:p>
    <w:p w:rsidR="00000000" w:rsidRDefault="00547D81">
      <w:pPr>
        <w:ind w:firstLine="400"/>
        <w:jc w:val="both"/>
      </w:pPr>
      <w:r>
        <w:t>- определяет систему и условия социального обеспечения граждан и работников, пострадавших вследствие чрезвычайных ситуаций, порядок возм</w:t>
      </w:r>
      <w:r>
        <w:t xml:space="preserve">ещения ущерба, причиненного здоровью и имуществу граждан, окружающей среде и объектам хозяйствования; </w:t>
      </w:r>
    </w:p>
    <w:p w:rsidR="00000000" w:rsidRDefault="00547D81">
      <w:pPr>
        <w:spacing w:after="240"/>
        <w:ind w:firstLine="400"/>
        <w:jc w:val="both"/>
      </w:pPr>
      <w:r>
        <w:t>- осуществляет международное сотрудничество и определяет порядок деятельности иностранных организаций и граждан по предупреждению и ликвидации чрезвычайн</w:t>
      </w:r>
      <w:r>
        <w:t>ых ситуаций на территории Республики Казахстан.</w:t>
      </w:r>
    </w:p>
    <w:p w:rsidR="00000000" w:rsidRDefault="00547D81">
      <w:pPr>
        <w:ind w:firstLine="400"/>
        <w:jc w:val="both"/>
      </w:pPr>
      <w:r>
        <w:rPr>
          <w:rStyle w:val="s3"/>
        </w:rPr>
        <w:t xml:space="preserve">Статья дополнена в соответствии с </w:t>
      </w:r>
      <w:hyperlink r:id="rId17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</w:t>
      </w:r>
      <w:r>
        <w:t xml:space="preserve"> </w:t>
      </w:r>
    </w:p>
    <w:p w:rsidR="00000000" w:rsidRDefault="00547D81">
      <w:pPr>
        <w:ind w:firstLine="400"/>
        <w:jc w:val="both"/>
      </w:pPr>
      <w:r>
        <w:rPr>
          <w:rStyle w:val="s3"/>
        </w:rPr>
        <w:t>В абзаце одиннадцатом части второй статьи 11 слова "и ава</w:t>
      </w:r>
      <w:r>
        <w:rPr>
          <w:rStyle w:val="s3"/>
        </w:rPr>
        <w:t xml:space="preserve">рийно-восстановительных" исключены в соответствии с </w:t>
      </w:r>
      <w:hyperlink r:id="rId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12.03.99 г. № 347-1 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11.</w:t>
      </w:r>
      <w:r>
        <w:t xml:space="preserve"> Полномочия центрального исполнительного органа Республики Казахстан по чрезвычайным ситуациям </w:t>
      </w:r>
    </w:p>
    <w:p w:rsidR="00000000" w:rsidRDefault="00547D81">
      <w:pPr>
        <w:ind w:firstLine="400"/>
        <w:jc w:val="both"/>
      </w:pPr>
      <w:r>
        <w:t>Центральный исполнительный орган Республики Казахстан по чрезвычайным ситуациям является специально уполномоченным государственным органом в области чрезвычайных ситуаций природного и техногенного характера и имеет подведомственные ему территориальные орг</w:t>
      </w:r>
      <w:r>
        <w:t xml:space="preserve">аны. </w:t>
      </w:r>
    </w:p>
    <w:p w:rsidR="00000000" w:rsidRDefault="00547D81">
      <w:pPr>
        <w:ind w:firstLine="400"/>
        <w:jc w:val="both"/>
      </w:pPr>
      <w:r>
        <w:t xml:space="preserve">Центральный исполнительный орган Республики Казахстан по чрезвычайным ситуациям: </w:t>
      </w:r>
    </w:p>
    <w:p w:rsidR="00000000" w:rsidRDefault="00547D81">
      <w:pPr>
        <w:ind w:firstLine="400"/>
        <w:jc w:val="both"/>
      </w:pPr>
      <w:r>
        <w:t>- координирует работу министерств, государственных комитетов и центральных исполнительных органов, не входящих в состав Правительства Республики Казахстан, местных испо</w:t>
      </w:r>
      <w:r>
        <w:t xml:space="preserve">лнительных органов и научных учреждений в области чрезвычайных ситуаций природного и техногенного характера; </w:t>
      </w:r>
    </w:p>
    <w:p w:rsidR="00000000" w:rsidRDefault="00547D81">
      <w:pPr>
        <w:ind w:firstLine="400"/>
        <w:jc w:val="both"/>
      </w:pPr>
      <w:r>
        <w:t>- утверждает или согласовывает нормативы, стандарты и правила, ведет государственный учет в области чрезвычайных ситуаций, подготавливает и вносит</w:t>
      </w:r>
      <w:r>
        <w:t xml:space="preserve"> на рассмотрение Правительства Республики Казахстан государственные доклады о состоянии защиты населения, окружающей среды и объектов хозяйствования от чрезвычайных ситуаций; </w:t>
      </w:r>
    </w:p>
    <w:p w:rsidR="00000000" w:rsidRDefault="00547D81">
      <w:pPr>
        <w:ind w:firstLine="400"/>
        <w:jc w:val="both"/>
      </w:pPr>
      <w:r>
        <w:t xml:space="preserve">- руководит участием сил гражданской обороны в мероприятиях по предупреждению и </w:t>
      </w:r>
      <w:r>
        <w:t xml:space="preserve">ликвидации чрезвычайных ситуаций, находящимися в его ведении службами наблюдения, контроля обстановки и прогнозирования, республиканской автоматизированной информационно-управляющей системой по чрезвычайным ситуациям; </w:t>
      </w:r>
    </w:p>
    <w:p w:rsidR="00000000" w:rsidRDefault="00547D81">
      <w:pPr>
        <w:ind w:firstLine="400"/>
        <w:jc w:val="both"/>
      </w:pPr>
      <w:r>
        <w:rPr>
          <w:rStyle w:val="s3"/>
        </w:rPr>
        <w:t xml:space="preserve">См.: </w:t>
      </w:r>
      <w:hyperlink r:id="rId1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Республики Казахстан от 11 октября 1994 г. № 1159 "О создании республиканской автоматизированной информационно-управляющей системы по чрезвычайным ситуациям".</w:t>
      </w:r>
      <w:r>
        <w:t xml:space="preserve"> </w:t>
      </w:r>
    </w:p>
    <w:p w:rsidR="00000000" w:rsidRDefault="00547D81">
      <w:pPr>
        <w:ind w:firstLine="400"/>
        <w:jc w:val="both"/>
      </w:pPr>
      <w:r>
        <w:t>- руководит государственной про</w:t>
      </w:r>
      <w:r>
        <w:t xml:space="preserve">тивопожарной службой, координирует мероприятия по предупреждению и ликвидации пожаров; </w:t>
      </w:r>
    </w:p>
    <w:p w:rsidR="00000000" w:rsidRDefault="00547D81">
      <w:pPr>
        <w:ind w:firstLine="400"/>
        <w:jc w:val="both"/>
      </w:pPr>
      <w:r>
        <w:t>- руководит государственной экспертизой в области чрезвычайных ситуаций и в необходимых случаях организует независимую экспертизу с привлечением международных экспертны</w:t>
      </w:r>
      <w:r>
        <w:t xml:space="preserve">х организаций; </w:t>
      </w:r>
    </w:p>
    <w:p w:rsidR="00000000" w:rsidRDefault="00547D81">
      <w:pPr>
        <w:ind w:firstLine="400"/>
        <w:jc w:val="both"/>
      </w:pPr>
      <w:r>
        <w:t xml:space="preserve">- обеспечивает открытость и гласность информации в области чрезвычайных ситуаций; </w:t>
      </w:r>
    </w:p>
    <w:p w:rsidR="00000000" w:rsidRDefault="00547D81">
      <w:pPr>
        <w:ind w:firstLine="400"/>
        <w:jc w:val="both"/>
      </w:pPr>
      <w:r>
        <w:t>- осуществляет финансирование мероприятий по предупреждению и ликвидации чрезвычайных ситуаций из средств республиканского бюджета в пределах выделенных ассигнований, вносит предложения в Правительство Республики Казахстан об использовании имеющихся в сост</w:t>
      </w:r>
      <w:r>
        <w:t>аве государственных и мобилизационных резервов запасов материально-технических, продовольственных, медицинских и других ресурсов, а также об использовании средств из резервного фонда Правительства Республики Казахстан для предупреждения и ликвидации чрезвы</w:t>
      </w:r>
      <w:r>
        <w:t xml:space="preserve">чайных ситуаций; </w:t>
      </w:r>
    </w:p>
    <w:p w:rsidR="00000000" w:rsidRDefault="00547D81">
      <w:pPr>
        <w:ind w:firstLine="400"/>
        <w:jc w:val="both"/>
      </w:pPr>
      <w:r>
        <w:rPr>
          <w:rStyle w:val="s3"/>
        </w:rPr>
        <w:t xml:space="preserve">См.: </w:t>
      </w:r>
      <w:hyperlink r:id="rId2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использования средств резерва Правительства Республики Казахстан.</w:t>
      </w:r>
      <w:r>
        <w:t xml:space="preserve"> </w:t>
      </w:r>
    </w:p>
    <w:p w:rsidR="00000000" w:rsidRDefault="00547D81">
      <w:pPr>
        <w:ind w:firstLine="400"/>
        <w:jc w:val="both"/>
      </w:pPr>
      <w:r>
        <w:t>- организует научные исследования, пропаганду знаний, обучение населения и спе</w:t>
      </w:r>
      <w:r>
        <w:t xml:space="preserve">циалистов в области чрезвычайных ситуаций; </w:t>
      </w:r>
    </w:p>
    <w:p w:rsidR="00000000" w:rsidRDefault="00547D81">
      <w:pPr>
        <w:ind w:firstLine="400"/>
        <w:jc w:val="both"/>
      </w:pPr>
      <w:r>
        <w:t xml:space="preserve">- осуществляет государственный контроль и руководит государственной инспекцией по предупреждению и ликвидации чрезвычайных ситуаций; </w:t>
      </w:r>
    </w:p>
    <w:p w:rsidR="00000000" w:rsidRDefault="00547D81">
      <w:pPr>
        <w:ind w:firstLine="400"/>
        <w:jc w:val="both"/>
      </w:pPr>
      <w:r>
        <w:t>- проводит аттестации и выдает лицензии субъектов, осуществляющих деятельность</w:t>
      </w:r>
      <w:r>
        <w:t xml:space="preserve"> по проведению спасательных </w:t>
      </w:r>
      <w:r>
        <w:rPr>
          <w:rStyle w:val="s6"/>
        </w:rPr>
        <w:t>и аварийно-восстановительных</w:t>
      </w:r>
      <w:r>
        <w:t xml:space="preserve"> работ при ликвидации чрезвычайных ситуаций; </w:t>
      </w:r>
    </w:p>
    <w:p w:rsidR="00000000" w:rsidRDefault="00547D81">
      <w:pPr>
        <w:ind w:firstLine="400"/>
        <w:jc w:val="both"/>
      </w:pPr>
      <w:r>
        <w:t>- выдает министерствам, государственным комитетам и центральным исполнительным органам, не входящим в состав Правительства Республики Казахстан, местным и</w:t>
      </w:r>
      <w:r>
        <w:t xml:space="preserve">сполнительным органам, организациям и гражданам предписания по предупреждению и ликвидации чрезвычайных ситуаций природного и техногенного характера, имеющие обязательную силу; </w:t>
      </w:r>
    </w:p>
    <w:p w:rsidR="00000000" w:rsidRDefault="00547D81">
      <w:pPr>
        <w:ind w:firstLine="400"/>
        <w:jc w:val="both"/>
      </w:pPr>
      <w:r>
        <w:t>- организует расследование аварий, бедствий и катастроф, приведших к возникнов</w:t>
      </w:r>
      <w:r>
        <w:t xml:space="preserve">ению чрезвычайных ситуаций, передает материалы в установленном порядке для привлечения к ответственности должностных лиц, граждан и организаций; </w:t>
      </w:r>
    </w:p>
    <w:p w:rsidR="00000000" w:rsidRDefault="00547D81">
      <w:pPr>
        <w:ind w:firstLine="400"/>
        <w:jc w:val="both"/>
      </w:pPr>
      <w:r>
        <w:t>- по решениям Правительства Республики Казахстан осуществляет непосредственное руководство ликвидацией региона</w:t>
      </w:r>
      <w:r>
        <w:t xml:space="preserve">льных и глобальных чрезвычайных ситуаций; </w:t>
      </w:r>
    </w:p>
    <w:p w:rsidR="00000000" w:rsidRDefault="00547D81">
      <w:pPr>
        <w:ind w:firstLine="400"/>
        <w:jc w:val="both"/>
      </w:pPr>
      <w:r>
        <w:t xml:space="preserve">- при ликвидации чрезвычайных ситуаций мобилизует материально-технические ресурсы организаций, независимо от форм собственности и ведомственной принадлежности, в соответствии с действующим законодательством; </w:t>
      </w:r>
    </w:p>
    <w:p w:rsidR="00000000" w:rsidRDefault="00547D81">
      <w:pPr>
        <w:ind w:firstLine="400"/>
        <w:jc w:val="both"/>
      </w:pPr>
      <w:r>
        <w:t>- ос</w:t>
      </w:r>
      <w:r>
        <w:t xml:space="preserve">уществляет международное сотрудничество, обеспечивает деятельность иностранных организаций и граждан по предупреждению и ликвидации чрезвычайных ситуаций на территории Республики Казахстан, организует проведение гуманитарных акций. </w:t>
      </w:r>
    </w:p>
    <w:p w:rsidR="00000000" w:rsidRDefault="00547D81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2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27 апреля 1999 года № 481 "Вопросы Агентства Республики Казахстан по чрезвычайным ситуациям", </w:t>
      </w:r>
      <w:hyperlink r:id="rId2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27 апреля 1999 года № 482 "Об отдельных организациях, подведомственных Агентству Республики Казахстан по чрезвычайным ситуациям".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12.</w:t>
      </w:r>
      <w:r>
        <w:t xml:space="preserve"> Полномочия министерств, государственных комитетов и иных ц</w:t>
      </w:r>
      <w:r>
        <w:t xml:space="preserve">ентральных исполнительных органов, не входящих в состав Правительства Республики Казахстан, в области чрезвычайных ситуаций природного и техногенного характера </w:t>
      </w:r>
    </w:p>
    <w:p w:rsidR="00000000" w:rsidRDefault="00547D81">
      <w:pPr>
        <w:ind w:firstLine="400"/>
        <w:jc w:val="both"/>
      </w:pPr>
      <w:r>
        <w:t xml:space="preserve">Министерства, государственные комитеты и иные центральные исполнительные органы, не входящие в </w:t>
      </w:r>
      <w:r>
        <w:t xml:space="preserve">состав Правительства Республики Казахстан, в пределах их компетенции: </w:t>
      </w:r>
    </w:p>
    <w:p w:rsidR="00000000" w:rsidRDefault="00547D81">
      <w:pPr>
        <w:ind w:firstLine="400"/>
        <w:jc w:val="both"/>
      </w:pPr>
      <w:r>
        <w:t xml:space="preserve">- организуют мероприятия по предупреждению и ликвидации чрезвычайных ситуаций; </w:t>
      </w:r>
    </w:p>
    <w:p w:rsidR="00000000" w:rsidRDefault="00547D81">
      <w:pPr>
        <w:ind w:firstLine="400"/>
        <w:jc w:val="both"/>
      </w:pPr>
      <w:r>
        <w:t>- утверждают или согласовывают нормативы, стандарты и правила, ведут государственный учет в области чрезв</w:t>
      </w:r>
      <w:r>
        <w:t xml:space="preserve">ычайных ситуаций и представляют его данные в центральный исполнительный орган Республики Казахстан по чрезвычайным ситуациям; </w:t>
      </w:r>
    </w:p>
    <w:p w:rsidR="00000000" w:rsidRDefault="00547D81">
      <w:pPr>
        <w:ind w:firstLine="400"/>
        <w:jc w:val="both"/>
      </w:pPr>
      <w:r>
        <w:t xml:space="preserve">- образуют отраслевые комиссии по чрезвычайным ситуациям и осуществляют обеспечение их работы; </w:t>
      </w:r>
    </w:p>
    <w:p w:rsidR="00000000" w:rsidRDefault="00547D81">
      <w:pPr>
        <w:ind w:firstLine="400"/>
        <w:jc w:val="both"/>
      </w:pPr>
      <w:r>
        <w:t>- руководят находящимися в их вед</w:t>
      </w:r>
      <w:r>
        <w:t xml:space="preserve">ении службами наблюдения, контроля обстановки и прогнозирования чрезвычайных ситуаций; </w:t>
      </w:r>
    </w:p>
    <w:p w:rsidR="00000000" w:rsidRDefault="00547D81">
      <w:pPr>
        <w:ind w:firstLine="400"/>
        <w:jc w:val="both"/>
      </w:pPr>
      <w:r>
        <w:t>- проводят отраслевую государственную экспертизу, организуют научные исследования, пропаганду знаний, обучение населения и специалистов в области чрезвычайных ситуаций;</w:t>
      </w:r>
      <w:r>
        <w:t xml:space="preserve"> </w:t>
      </w:r>
    </w:p>
    <w:p w:rsidR="00000000" w:rsidRDefault="00547D81">
      <w:pPr>
        <w:ind w:firstLine="400"/>
        <w:jc w:val="both"/>
      </w:pPr>
      <w:r>
        <w:t>- организуют отраслевой государственный контроль и надзор, выдают в соответствии со своими задачами предписания местным исполнительным органам, организациям и гражданам, участвуют в расследовании аварий, бедствий и катастроф, приведших к возникновению чр</w:t>
      </w:r>
      <w:r>
        <w:t xml:space="preserve">езвычайных ситуаций, привлекают в установленном порядке к ответственности должностных лиц, граждан и организации; </w:t>
      </w:r>
    </w:p>
    <w:p w:rsidR="00000000" w:rsidRDefault="00547D81">
      <w:pPr>
        <w:ind w:firstLine="400"/>
        <w:jc w:val="both"/>
      </w:pPr>
      <w:r>
        <w:t xml:space="preserve">- участвуют в международном сотрудничестве в области чрезвычайных ситуаций. </w:t>
      </w:r>
    </w:p>
    <w:p w:rsidR="00000000" w:rsidRDefault="00547D81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23" w:anchor="sub_id=1" w:history="1">
        <w:r>
          <w:rPr>
            <w:rStyle w:val="a3"/>
            <w:i/>
            <w:iCs/>
          </w:rPr>
          <w:t>Функции</w:t>
        </w:r>
      </w:hyperlink>
      <w:r>
        <w:rPr>
          <w:rStyle w:val="s3"/>
        </w:rPr>
        <w:t xml:space="preserve"> центральных исполнительных органов и организаций Республики Казахстан по предупреждению и ликвидации чрезвычайных ситуаций, </w:t>
      </w:r>
      <w:hyperlink r:id="rId2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</w:t>
      </w:r>
      <w:r>
        <w:rPr>
          <w:rStyle w:val="s3"/>
        </w:rPr>
        <w:t>ки Казахстан от 3 мая 1996 г. № 553 "О Межведомственной государственной комиссии по предупреждению и ликвидации чрезвычайных ситуаций".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13.</w:t>
      </w:r>
      <w:r>
        <w:t xml:space="preserve"> Полномочия местных представительных и исполнительных органов и органов местного самоуправления в области чрез</w:t>
      </w:r>
      <w:r>
        <w:t xml:space="preserve">вычайных ситуаций природного и техногенного характера </w:t>
      </w:r>
    </w:p>
    <w:p w:rsidR="00000000" w:rsidRDefault="00547D81">
      <w:pPr>
        <w:ind w:firstLine="400"/>
        <w:jc w:val="both"/>
      </w:pPr>
      <w:r>
        <w:t xml:space="preserve">Местные представительные и исполнительные органы ответственны за предупреждение и ликвидацию чрезвычайных ситуаций природного и техногенного характера на соответствующей территории. </w:t>
      </w:r>
    </w:p>
    <w:p w:rsidR="00000000" w:rsidRDefault="00547D81">
      <w:pPr>
        <w:ind w:firstLine="400"/>
        <w:jc w:val="both"/>
      </w:pPr>
      <w:r>
        <w:t>Местные представит</w:t>
      </w:r>
      <w:r>
        <w:t xml:space="preserve">ельные органы в области чрезвычайных ситуаций природного и техногенного характера: </w:t>
      </w:r>
    </w:p>
    <w:p w:rsidR="00000000" w:rsidRDefault="00547D81">
      <w:pPr>
        <w:ind w:firstLine="400"/>
        <w:jc w:val="both"/>
      </w:pPr>
      <w:r>
        <w:t>- заслушивают отчеты руководителей местных исполнительных органов и организаций о мерах по предупреждению и ликвидации чрезвычайных ситуаций; - принимают решения о создании</w:t>
      </w:r>
      <w:r>
        <w:t xml:space="preserve"> местных фондов предупреждения и ликвидации чрезвычайных ситуаций, а также местных запасов материально-технических, продовольственных, медицинских и других ресурсов; </w:t>
      </w:r>
    </w:p>
    <w:p w:rsidR="00000000" w:rsidRDefault="00547D81">
      <w:pPr>
        <w:ind w:firstLine="400"/>
        <w:jc w:val="both"/>
      </w:pPr>
      <w:r>
        <w:t>- вправе принимать обязательные правила по обеспечению общественного порядка и безопаснос</w:t>
      </w:r>
      <w:r>
        <w:t>ти при возникновении чрезвычайных ситуаций, их предупреждению и ликвидации, за нарушение которых предусмотрена административная ответственность. Обязательные правила не должны противоречить законодательству Республики Казахстан и вступают в силу незамедлит</w:t>
      </w:r>
      <w:r>
        <w:t xml:space="preserve">ельно. </w:t>
      </w:r>
    </w:p>
    <w:p w:rsidR="00000000" w:rsidRDefault="00547D81">
      <w:pPr>
        <w:ind w:firstLine="400"/>
        <w:jc w:val="both"/>
      </w:pPr>
      <w:r>
        <w:t xml:space="preserve">Местные исполнительные органы в области чрезвычайных ситуаций природного и техногенного характера: </w:t>
      </w:r>
    </w:p>
    <w:p w:rsidR="00000000" w:rsidRDefault="00547D81">
      <w:pPr>
        <w:ind w:firstLine="400"/>
        <w:jc w:val="both"/>
      </w:pPr>
      <w:r>
        <w:t xml:space="preserve">- организуют мероприятия по предупреждению и ликвидации чрезвычайных ситуаций; </w:t>
      </w:r>
    </w:p>
    <w:p w:rsidR="00000000" w:rsidRDefault="00547D81">
      <w:pPr>
        <w:ind w:firstLine="400"/>
        <w:jc w:val="both"/>
      </w:pPr>
      <w:r>
        <w:t xml:space="preserve">- осуществляют государственный контроль, участвуют в расследовании аварий, бедствий и катастроф, приведших к возникновению чрезвычайных ситуаций, привлекают в установленном порядке к ответственности должностных лиц, граждан и организации; </w:t>
      </w:r>
    </w:p>
    <w:p w:rsidR="00000000" w:rsidRDefault="00547D81">
      <w:pPr>
        <w:ind w:firstLine="400"/>
        <w:jc w:val="both"/>
      </w:pPr>
      <w:r>
        <w:t>- относят чрезвы</w:t>
      </w:r>
      <w:r>
        <w:t xml:space="preserve">чайные ситуации к объектовым и местным, определяют масштабы распространения и зоны этих чрезвычайных ситуаций; </w:t>
      </w:r>
    </w:p>
    <w:p w:rsidR="00000000" w:rsidRDefault="00547D81">
      <w:pPr>
        <w:ind w:firstLine="400"/>
        <w:jc w:val="both"/>
      </w:pPr>
      <w:r>
        <w:t xml:space="preserve">- информируют население и организации о необходимой безопасности, мерах по предупреждению и ликвидации чрезвычайных ситуаций; </w:t>
      </w:r>
    </w:p>
    <w:p w:rsidR="00000000" w:rsidRDefault="00547D81">
      <w:pPr>
        <w:ind w:firstLine="400"/>
        <w:jc w:val="both"/>
      </w:pPr>
      <w:r>
        <w:t>- осуществляют фи</w:t>
      </w:r>
      <w:r>
        <w:t xml:space="preserve">нансирование мероприятий по предупреждению и ликвидации чрезвычайных ситуаций из местных фондов, создают и используют местные запасы материально-технических, продовольственных, медицинских и других ресурсов; </w:t>
      </w:r>
    </w:p>
    <w:p w:rsidR="00000000" w:rsidRDefault="00547D81">
      <w:pPr>
        <w:ind w:firstLine="400"/>
        <w:jc w:val="both"/>
      </w:pPr>
      <w:r>
        <w:t>- при ликвидации чрезвычайных ситуаций мобилизу</w:t>
      </w:r>
      <w:r>
        <w:t xml:space="preserve">ют материально-технические ресурсы организаций, независимо от форм собственности и ведомственной принадлежности, в соответствии с действующим законодательством; </w:t>
      </w:r>
    </w:p>
    <w:p w:rsidR="00000000" w:rsidRDefault="00547D81">
      <w:pPr>
        <w:ind w:firstLine="400"/>
        <w:jc w:val="both"/>
      </w:pPr>
      <w:r>
        <w:t>- обеспечивают в пределах своей компетенции социальную защиту населения и работников, пострада</w:t>
      </w:r>
      <w:r>
        <w:t xml:space="preserve">вших вследствие чрезвычайных ситуаций, возмещение вреда, причиненного здоровью и имуществу граждан, окружающей среде и объектам хозяйствования, медицинское обслуживание, получение компенсаций и льгот за проживание и работу в зонах чрезвычайных ситуаций; - </w:t>
      </w:r>
      <w:r>
        <w:t xml:space="preserve">осуществляют после ликвидации чрезвычайных ситуаций мероприятия по оздоровлению окружающей среды, восстановлению хозяйственной деятельности организаций и граждан. </w:t>
      </w:r>
    </w:p>
    <w:p w:rsidR="00000000" w:rsidRDefault="00547D81">
      <w:pPr>
        <w:spacing w:after="240"/>
        <w:ind w:firstLine="400"/>
        <w:jc w:val="both"/>
      </w:pPr>
      <w:r>
        <w:t>На территории Республики Казахстан допускается участие местного самоуправления в предупрежде</w:t>
      </w:r>
      <w:r>
        <w:t>нии и ликвидации чрезвычайных ситуаций природного и техногенного характера, обеспечивающее самостоятельное решение населением вопросов местного значения. Порядок организации и деятельности органов местного самоуправления определяется самими гражданами в пр</w:t>
      </w:r>
      <w:r>
        <w:t>еделах, установленных законом.</w:t>
      </w:r>
    </w:p>
    <w:p w:rsidR="00000000" w:rsidRDefault="00547D81">
      <w:pPr>
        <w:jc w:val="center"/>
      </w:pPr>
      <w:bookmarkStart w:id="4" w:name="SUB140000"/>
      <w:bookmarkEnd w:id="4"/>
      <w:r>
        <w:rPr>
          <w:rStyle w:val="s1"/>
        </w:rPr>
        <w:t>Глава IV Предупреждение чрезвычайных ситуаций природного и техногенного</w:t>
      </w:r>
      <w:r>
        <w:t xml:space="preserve"> </w:t>
      </w:r>
    </w:p>
    <w:p w:rsidR="00000000" w:rsidRDefault="00547D81">
      <w:pPr>
        <w:spacing w:after="240"/>
        <w:jc w:val="center"/>
      </w:pPr>
      <w:r>
        <w:rPr>
          <w:rStyle w:val="s1"/>
        </w:rPr>
        <w:t>характера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14.</w:t>
      </w:r>
      <w:r>
        <w:t xml:space="preserve"> Мероприятия по предупреждению чрезвычайных ситуаций природного и техногенного характера </w:t>
      </w:r>
    </w:p>
    <w:p w:rsidR="00000000" w:rsidRDefault="00547D81">
      <w:pPr>
        <w:ind w:firstLine="400"/>
        <w:jc w:val="both"/>
      </w:pPr>
      <w:r>
        <w:t>К мероприятиям по предупреждению чрезвычай</w:t>
      </w:r>
      <w:r>
        <w:t xml:space="preserve">ных ситуаций природного и техногенного характера относятся: </w:t>
      </w:r>
    </w:p>
    <w:p w:rsidR="00000000" w:rsidRDefault="00547D81">
      <w:pPr>
        <w:ind w:firstLine="400"/>
        <w:jc w:val="both"/>
      </w:pPr>
      <w:r>
        <w:t xml:space="preserve">- научные исследования, наблюдения, контроль обстановки, прогнозирование и оповещение об угрозе аварий, бедствий и катастроф, могущих привести к возникновению чрезвычайных ситуаций; </w:t>
      </w:r>
    </w:p>
    <w:p w:rsidR="00000000" w:rsidRDefault="00547D81">
      <w:pPr>
        <w:ind w:firstLine="400"/>
        <w:jc w:val="both"/>
      </w:pPr>
      <w:r>
        <w:t>- пропаганда</w:t>
      </w:r>
      <w:r>
        <w:t xml:space="preserve"> знаний, обучение населения и специалистов, защитные мероприятия в области чрезвычайных ситуаций. </w:t>
      </w:r>
    </w:p>
    <w:p w:rsidR="00000000" w:rsidRDefault="00547D81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Президента Республики Казахстан от 8 июня 1993 г. № 1218 "О дополнительных</w:t>
      </w:r>
      <w:r>
        <w:rPr>
          <w:rStyle w:val="s3"/>
        </w:rPr>
        <w:t xml:space="preserve"> мерах по предупреждению и ликвидации последствий чрезвычайных ситуаций природного и техногенного характера".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15.</w:t>
      </w:r>
      <w:r>
        <w:t xml:space="preserve"> Научные исследования, наблюдения, контроль обстановки и прогнозирование чрезвычайных ситуаций природного и техногенного характера </w:t>
      </w:r>
    </w:p>
    <w:p w:rsidR="00000000" w:rsidRDefault="00547D81">
      <w:pPr>
        <w:ind w:firstLine="400"/>
        <w:jc w:val="both"/>
      </w:pPr>
      <w:r>
        <w:t>В ос</w:t>
      </w:r>
      <w:r>
        <w:t>новные задачи научных исследований в области чрезвычайных ситуаций природного и техногенного характера входит разработка методов мониторинга и создание банка данных чрезвычайных ситуаций, методов прогноза, предупреждения, мер контроля и средств защиты, цел</w:t>
      </w:r>
      <w:r>
        <w:t xml:space="preserve">евых и научно-технических программ по прогнозированию, оценке последствий, предупреждению и ликвидации чрезвычайных ситуаций. </w:t>
      </w:r>
    </w:p>
    <w:p w:rsidR="00000000" w:rsidRDefault="00547D81">
      <w:pPr>
        <w:ind w:firstLine="400"/>
        <w:jc w:val="both"/>
      </w:pPr>
      <w:r>
        <w:t>Служба наблюдения, контроля обстановки и прогнозирования чрезвычайных ситуаций природного и техногенного характера (сейсмологичес</w:t>
      </w:r>
      <w:r>
        <w:t xml:space="preserve">кая служба, системы селевого оповещения, контроля за радиационной безопасностью и другие) создаются при специально уполномоченных государственных органах и включаются в государственную систему предупреждения и ликвидации чрезвычайных ситуаций. </w:t>
      </w:r>
    </w:p>
    <w:p w:rsidR="00000000" w:rsidRDefault="00547D81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28 августа 1997 года № 1298 "О государственной системе предупреждения и ликвидации чрезвычайных ситуаций".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16.</w:t>
      </w:r>
      <w:r>
        <w:t xml:space="preserve"> Гласность и информация в обл</w:t>
      </w:r>
      <w:r>
        <w:t xml:space="preserve">асти чрезвычайных ситуаций природного и техногенного характера </w:t>
      </w:r>
    </w:p>
    <w:p w:rsidR="00000000" w:rsidRDefault="00547D81">
      <w:pPr>
        <w:ind w:firstLine="400"/>
        <w:jc w:val="both"/>
      </w:pPr>
      <w:r>
        <w:t>Информацию в области чрезвычайных ситуаций природного и техногенного характера составляют сведения о степени риска и вредности деятельности организаций, необходимой безопасности, последствиях,</w:t>
      </w:r>
      <w:r>
        <w:t xml:space="preserve"> мерах по предупреждению и ликвидации чрезвычайных ситуаций. Она является открытой и гласной, подлежит опубликованию через </w:t>
      </w:r>
      <w:hyperlink r:id="rId27" w:history="1">
        <w:r>
          <w:rPr>
            <w:rStyle w:val="a3"/>
          </w:rPr>
          <w:t>средства</w:t>
        </w:r>
      </w:hyperlink>
      <w:r>
        <w:t xml:space="preserve"> массовой информации, системы связи и оповещения. </w:t>
      </w:r>
    </w:p>
    <w:p w:rsidR="00000000" w:rsidRDefault="00547D81">
      <w:pPr>
        <w:ind w:firstLine="400"/>
        <w:jc w:val="both"/>
      </w:pPr>
      <w:r>
        <w:t xml:space="preserve">Не допускается сокрытие, несвоевременное представление или представление должностными лицами заведомо ложной информации в области чрезвычайных ситуаций природного и техногенного характера. </w:t>
      </w:r>
    </w:p>
    <w:p w:rsidR="00000000" w:rsidRDefault="00547D81">
      <w:pPr>
        <w:ind w:firstLine="400"/>
        <w:jc w:val="both"/>
      </w:pPr>
      <w:r>
        <w:t>В целях информационно-технического обеспечения государственных орг</w:t>
      </w:r>
      <w:r>
        <w:t xml:space="preserve">анов создается республиканская автоматизированная информационно-управляющая система по чрезвычайным ситуациям. </w:t>
      </w:r>
    </w:p>
    <w:p w:rsidR="00000000" w:rsidRDefault="00547D81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Республики Казахстан от 11 октября 1994 г.</w:t>
      </w:r>
      <w:r>
        <w:rPr>
          <w:rStyle w:val="s3"/>
        </w:rPr>
        <w:t xml:space="preserve"> № 1159 "О создании республиканской автоматизированной информационно-управляющей системы по чрезвычайным ситуациям".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17.</w:t>
      </w:r>
      <w:r>
        <w:t xml:space="preserve"> Пропаганда знаний, обучение населения и специалистов в области чрезвычайных ситуаций природного и техногенного характера </w:t>
      </w:r>
    </w:p>
    <w:p w:rsidR="00000000" w:rsidRDefault="00547D81">
      <w:pPr>
        <w:ind w:firstLine="400"/>
        <w:jc w:val="both"/>
      </w:pPr>
      <w:r>
        <w:t>Пропаг</w:t>
      </w:r>
      <w:r>
        <w:t xml:space="preserve">анда знаний в области чрезвычайных ситуаций природного и техногенного характера осуществляется специально уполномоченными государственными органами и общественными объединениями. Для пропаганды знаний могут использоваться </w:t>
      </w:r>
      <w:hyperlink r:id="rId29" w:history="1">
        <w:r>
          <w:rPr>
            <w:rStyle w:val="a3"/>
          </w:rPr>
          <w:t>средства</w:t>
        </w:r>
      </w:hyperlink>
      <w:r>
        <w:t xml:space="preserve"> массовой информации. </w:t>
      </w:r>
    </w:p>
    <w:p w:rsidR="00000000" w:rsidRDefault="00547D81">
      <w:pPr>
        <w:spacing w:after="240"/>
        <w:ind w:firstLine="400"/>
        <w:jc w:val="both"/>
      </w:pPr>
      <w:r>
        <w:t xml:space="preserve">Обучение населения ведется в учреждениях дошкольного и общего среднего образования, организациях по месту работы и жительства, а специалистов - в учреждениях профессионально-технического, среднего специального и высшего образования, повышения квалификации </w:t>
      </w:r>
      <w:r>
        <w:t>и переподготовки кадров, центрах по подготовке к действиям в чрезвычайной ситуации и гражданской обороне, организациях по месту работы.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18.</w:t>
      </w:r>
      <w:r>
        <w:t xml:space="preserve"> Защитные мероприятия в области чрезвычайных ситуаций природного и техногенного характера </w:t>
      </w:r>
    </w:p>
    <w:p w:rsidR="00000000" w:rsidRDefault="00547D81">
      <w:pPr>
        <w:ind w:firstLine="400"/>
        <w:jc w:val="both"/>
      </w:pPr>
      <w:r>
        <w:t>Для максимально воз</w:t>
      </w:r>
      <w:r>
        <w:t xml:space="preserve">можного снижения риска, потерь и ущерба при возникновении чрезвычайных ситуаций природного и техногенного характера должны осуществляться защитные мероприятия: </w:t>
      </w:r>
    </w:p>
    <w:p w:rsidR="00000000" w:rsidRDefault="00547D81">
      <w:pPr>
        <w:ind w:firstLine="400"/>
        <w:jc w:val="both"/>
      </w:pPr>
      <w:r>
        <w:t xml:space="preserve">- сейсмостойкое строительство и сейсмоусиление зданий и сооружений; </w:t>
      </w:r>
    </w:p>
    <w:p w:rsidR="00000000" w:rsidRDefault="00547D81">
      <w:pPr>
        <w:ind w:firstLine="400"/>
        <w:jc w:val="both"/>
      </w:pPr>
      <w:r>
        <w:t>- гидротехнические и инжен</w:t>
      </w:r>
      <w:r>
        <w:t xml:space="preserve">ерно-геологические защитные мероприятия; </w:t>
      </w:r>
    </w:p>
    <w:p w:rsidR="00000000" w:rsidRDefault="00547D81">
      <w:pPr>
        <w:ind w:firstLine="400"/>
        <w:jc w:val="both"/>
      </w:pPr>
      <w:r>
        <w:t xml:space="preserve">- усовершенствование систем коммуникаций для обеспечения безопасности транспорта и предотвращения чрезвычайных ситуаций на транспорте; </w:t>
      </w:r>
    </w:p>
    <w:p w:rsidR="00000000" w:rsidRDefault="00547D81">
      <w:pPr>
        <w:ind w:firstLine="400"/>
        <w:jc w:val="both"/>
      </w:pPr>
      <w:r>
        <w:t xml:space="preserve">- защитные мероприятия по опасным производственным объектам; </w:t>
      </w:r>
    </w:p>
    <w:p w:rsidR="00000000" w:rsidRDefault="00547D81">
      <w:pPr>
        <w:ind w:firstLine="400"/>
        <w:jc w:val="both"/>
      </w:pPr>
      <w:r>
        <w:t>- мероприятия по</w:t>
      </w:r>
      <w:r>
        <w:t xml:space="preserve"> предотвращению пожаров (взрывов), эпидемий и эпизоотий, поражений сельскохозяйственных растений и лесов болезнями и вредителями; </w:t>
      </w:r>
    </w:p>
    <w:p w:rsidR="00000000" w:rsidRDefault="00547D81">
      <w:pPr>
        <w:ind w:firstLine="400"/>
        <w:jc w:val="both"/>
      </w:pPr>
      <w:r>
        <w:t xml:space="preserve">- другие мероприятия, предусмотренные предписаниями специально уполномоченных органов, имеющими обязательную силу. </w:t>
      </w:r>
    </w:p>
    <w:p w:rsidR="00000000" w:rsidRDefault="00547D81">
      <w:pPr>
        <w:ind w:firstLine="400"/>
        <w:jc w:val="both"/>
      </w:pPr>
      <w:r>
        <w:t>Деятельно</w:t>
      </w:r>
      <w:r>
        <w:t xml:space="preserve">сть организаций и граждан, связанная с риском возникновения чрезвычайных ситуаций, подлежит обязательному страхованию. </w:t>
      </w:r>
    </w:p>
    <w:p w:rsidR="00000000" w:rsidRDefault="00547D81">
      <w:pPr>
        <w:spacing w:after="240"/>
        <w:ind w:firstLine="400"/>
        <w:jc w:val="both"/>
      </w:pPr>
      <w:r>
        <w:rPr>
          <w:rStyle w:val="s3"/>
        </w:rPr>
        <w:t xml:space="preserve">Например см. </w:t>
      </w:r>
      <w:hyperlink r:id="rId30" w:history="1">
        <w:r>
          <w:rPr>
            <w:rStyle w:val="a3"/>
            <w:i/>
            <w:iCs/>
          </w:rPr>
          <w:t>решение</w:t>
        </w:r>
      </w:hyperlink>
      <w:r>
        <w:rPr>
          <w:rStyle w:val="s3"/>
        </w:rPr>
        <w:t xml:space="preserve"> Акима ВКО от 15 января 1999 года № 635 "Об организа</w:t>
      </w:r>
      <w:r>
        <w:rPr>
          <w:rStyle w:val="s3"/>
        </w:rPr>
        <w:t xml:space="preserve">ции и проведении обязательного страхования от чрезвычайных ситуаций природного и техногенного характера", </w:t>
      </w:r>
      <w:hyperlink r:id="rId31" w:history="1">
        <w:r>
          <w:rPr>
            <w:rStyle w:val="a3"/>
            <w:i/>
            <w:iCs/>
          </w:rPr>
          <w:t>Решение</w:t>
        </w:r>
      </w:hyperlink>
      <w:r>
        <w:rPr>
          <w:rStyle w:val="s3"/>
        </w:rPr>
        <w:t xml:space="preserve"> Акима Актюбинской области от 25 мая 1999 года № 85 "Об организации и проведени</w:t>
      </w:r>
      <w:r>
        <w:rPr>
          <w:rStyle w:val="s3"/>
        </w:rPr>
        <w:t>и обязательного страхования от чрезвычайных ситуаций природного и техногенного характера в Актюбинской области".</w:t>
      </w:r>
    </w:p>
    <w:p w:rsidR="00000000" w:rsidRDefault="00547D81">
      <w:pPr>
        <w:jc w:val="center"/>
      </w:pPr>
      <w:bookmarkStart w:id="5" w:name="SUB190000"/>
      <w:bookmarkEnd w:id="5"/>
      <w:r>
        <w:rPr>
          <w:rStyle w:val="s1"/>
        </w:rPr>
        <w:t xml:space="preserve">Глава V Ликвидация чрезвычайных ситуаций природного </w:t>
      </w:r>
    </w:p>
    <w:p w:rsidR="00000000" w:rsidRDefault="00547D81">
      <w:pPr>
        <w:spacing w:after="240"/>
        <w:jc w:val="center"/>
      </w:pPr>
      <w:r>
        <w:rPr>
          <w:rStyle w:val="s1"/>
        </w:rPr>
        <w:t xml:space="preserve">и техногенного характера 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19.</w:t>
      </w:r>
      <w:r>
        <w:t xml:space="preserve"> Объявление чрезвычайных ситуаций природного и техноге</w:t>
      </w:r>
      <w:r>
        <w:t xml:space="preserve">нного характера </w:t>
      </w:r>
    </w:p>
    <w:p w:rsidR="00000000" w:rsidRDefault="00547D81">
      <w:pPr>
        <w:ind w:firstLine="400"/>
        <w:jc w:val="both"/>
      </w:pPr>
      <w:r>
        <w:t xml:space="preserve">Объявление Правительством Республики Казахстан или местными исполнительными органами чрезвычайной ситуации природного и техногенного характера является основанием для осуществления действий по ликвидации чрезвычайных ситуаций. </w:t>
      </w:r>
    </w:p>
    <w:p w:rsidR="00000000" w:rsidRDefault="00547D81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2" w:anchor="sub_id=3" w:history="1">
        <w:r>
          <w:rPr>
            <w:rStyle w:val="a3"/>
            <w:i/>
            <w:iCs/>
          </w:rPr>
          <w:t>Критерии</w:t>
        </w:r>
      </w:hyperlink>
      <w:r>
        <w:rPr>
          <w:rStyle w:val="s3"/>
        </w:rPr>
        <w:t xml:space="preserve"> чрезвычайных ситуаций.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20.</w:t>
      </w:r>
      <w:r>
        <w:t xml:space="preserve"> Первоочередные действия по ликвидации чрезвычайных ситуаций природного и техногенного характера </w:t>
      </w:r>
    </w:p>
    <w:p w:rsidR="00000000" w:rsidRDefault="00547D81">
      <w:pPr>
        <w:ind w:firstLine="400"/>
        <w:jc w:val="both"/>
      </w:pPr>
      <w:r>
        <w:t>Первоочередные действия по локализации и лик</w:t>
      </w:r>
      <w:r>
        <w:t>видации чрезвычайных ситуаций природного и техногенного характера организуют в соответствии с ранее утвержденными планами местные исполнительные органы и руководители организаций с привлечением сил и средств аварийно-спасательных служб, дислоцированных в з</w:t>
      </w:r>
      <w:r>
        <w:t xml:space="preserve">оне чрезвычайной ситуации. </w:t>
      </w:r>
    </w:p>
    <w:p w:rsidR="00000000" w:rsidRDefault="00547D81">
      <w:pPr>
        <w:ind w:firstLine="400"/>
        <w:jc w:val="both"/>
      </w:pPr>
      <w:r>
        <w:t>При первоочередных действиях может проводиться временная эвакуация населения из зоны чрезвычайной ситуации, мобилизация необходимых материально-технических ресурсов организаций, прекращается или приостанавливается работа объекта</w:t>
      </w:r>
      <w:r>
        <w:t>, на котором произошли авария, бедствие или катастрофа, изменяется режим работы в организациях, вводятся ограничения (карантин) на передвижение людей и грузов, осуществляются возможные спасательные и аварийно-восстановительные работы, обеспечиваются общест</w:t>
      </w:r>
      <w:r>
        <w:t xml:space="preserve">венный порядок и охрана объектов. </w:t>
      </w:r>
    </w:p>
    <w:p w:rsidR="00000000" w:rsidRDefault="00547D81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3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об использовании резервных источников электроэнергии в чрезвычайных ситуациях", </w:t>
      </w:r>
      <w:hyperlink r:id="rId3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РК от 4 октября 1993 года № 981 "Об обеспечении связью органов государственного управления в чрезвычайных ситуациях на территории РК", </w:t>
      </w:r>
      <w:hyperlink r:id="rId35" w:anchor="sub_id=100" w:history="1">
        <w:r>
          <w:rPr>
            <w:rStyle w:val="a3"/>
            <w:i/>
            <w:iCs/>
          </w:rPr>
          <w:t>Правил</w:t>
        </w:r>
        <w:r>
          <w:rPr>
            <w:rStyle w:val="a3"/>
            <w:i/>
            <w:iCs/>
          </w:rPr>
          <w:t>а</w:t>
        </w:r>
      </w:hyperlink>
      <w:r>
        <w:rPr>
          <w:rStyle w:val="s3"/>
        </w:rPr>
        <w:t xml:space="preserve"> организации работ по ликвидации последствий аварий при перевозке радиоактивных материалов железнодорожным транспортом, ПЛАЖТ-99.</w:t>
      </w:r>
      <w:r>
        <w:br/>
      </w:r>
    </w:p>
    <w:p w:rsidR="00000000" w:rsidRDefault="00547D81">
      <w:pPr>
        <w:ind w:firstLine="400"/>
        <w:jc w:val="both"/>
      </w:pPr>
      <w:r>
        <w:rPr>
          <w:rStyle w:val="s1"/>
        </w:rPr>
        <w:t>Статья 21.</w:t>
      </w:r>
      <w:r>
        <w:t xml:space="preserve"> Экстренная медицинская помощь при ликвидации чрезвычайных ситуаций природного и техногенного характера </w:t>
      </w:r>
    </w:p>
    <w:p w:rsidR="00000000" w:rsidRDefault="00547D81">
      <w:pPr>
        <w:ind w:firstLine="400"/>
        <w:jc w:val="both"/>
      </w:pPr>
      <w:r>
        <w:t>При лик</w:t>
      </w:r>
      <w:r>
        <w:t>видации чрезвычайных ситуаций природного и техногенного характера немедленно вводится в действие служба экстренной медицинской помощи, а при недостаточности включаются медицинские силы и средства министерств, государственных комитетов, центральных исполнит</w:t>
      </w:r>
      <w:r>
        <w:t xml:space="preserve">ельных органов, не входящих в состав Правительства, и организаций. </w:t>
      </w:r>
    </w:p>
    <w:p w:rsidR="00000000" w:rsidRDefault="00547D81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Республики Казахстан от 27 сентября 1994 г. № 1068 "О создании службы экстренной медиц</w:t>
      </w:r>
      <w:r>
        <w:rPr>
          <w:rStyle w:val="s3"/>
        </w:rPr>
        <w:t xml:space="preserve">инской помощи Республики Казахстан в чрезвычайных ситуациях", </w:t>
      </w:r>
      <w:hyperlink r:id="rId3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31 декабря 1998 года № 1382 "О неотложных мерах по совершенствованию организац</w:t>
      </w:r>
      <w:r>
        <w:rPr>
          <w:rStyle w:val="s3"/>
        </w:rPr>
        <w:t>ии медико-санитарной помощи населению Республики Казахстан по предупреждению н ликвидации чрезвычайных ситуаций".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22.</w:t>
      </w:r>
      <w:r>
        <w:t xml:space="preserve"> Аварийно-спасательные службы </w:t>
      </w:r>
    </w:p>
    <w:p w:rsidR="00000000" w:rsidRDefault="00547D81">
      <w:pPr>
        <w:ind w:firstLine="400"/>
        <w:jc w:val="both"/>
      </w:pPr>
      <w:r>
        <w:t>Аварийно-спасательные службы оснащаются техникой, специальным оборудованием, инструментами и приборам</w:t>
      </w:r>
      <w:r>
        <w:t xml:space="preserve">и, необходимыми для спасательных и аварийно-восстановительных работ. </w:t>
      </w:r>
    </w:p>
    <w:p w:rsidR="00000000" w:rsidRDefault="00547D81">
      <w:pPr>
        <w:ind w:firstLine="400"/>
        <w:jc w:val="both"/>
      </w:pPr>
      <w:r>
        <w:t xml:space="preserve">В связи с повышенной опасностью труда спасатели наделяются особым статусом в соответствии с законодательством Республики Казахстан. </w:t>
      </w:r>
    </w:p>
    <w:p w:rsidR="00000000" w:rsidRDefault="00547D81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8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27 марта 1997 года № 87-1 " Об аварийно-спасательных службах и статусе спасателей".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23.</w:t>
      </w:r>
      <w:r>
        <w:t xml:space="preserve"> Введение режима чрезвычайного положения в зонах чрезвычайных ситуац</w:t>
      </w:r>
      <w:r>
        <w:t xml:space="preserve">ий природного и техногенного характера </w:t>
      </w:r>
    </w:p>
    <w:p w:rsidR="00000000" w:rsidRDefault="00547D81">
      <w:pPr>
        <w:ind w:firstLine="400"/>
        <w:jc w:val="both"/>
      </w:pPr>
      <w:r>
        <w:t>В целях скорейшей стабилизации обстановки, обеспечения законности и правопорядка, создания условий для проведения необходимых спасательных и аварийно-восстановительных работ в зонах чрезвычайных ситуаций природного и</w:t>
      </w:r>
      <w:r>
        <w:t xml:space="preserve"> техногенного характера может вводиться режим чрезвычайного положения. </w:t>
      </w:r>
    </w:p>
    <w:p w:rsidR="00000000" w:rsidRDefault="00547D81">
      <w:pPr>
        <w:ind w:firstLine="400"/>
        <w:jc w:val="both"/>
      </w:pPr>
      <w:r>
        <w:t>При введении режима чрезвычайного положения могут устанавливаться особые формы управления, ограничиваться отдельные права и свободы граждан, применяться другие меры, предусмотренные за</w:t>
      </w:r>
      <w:r>
        <w:t xml:space="preserve">конодательством Республики Казахстан. </w:t>
      </w:r>
    </w:p>
    <w:p w:rsidR="00000000" w:rsidRDefault="00547D81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9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15 октября 1993 года № 2433-ХII "О правовом режиме чрезвычайного положения".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24.</w:t>
      </w:r>
      <w:r>
        <w:t xml:space="preserve"> </w:t>
      </w:r>
      <w:r>
        <w:t xml:space="preserve">Прекращение работ по ликвидации чрезвычайных ситуаций природного и техногенного характера и проведение мероприятий по оздоровлению окружающей среды, восстановлению хозяйственной деятельности организаций и граждан </w:t>
      </w:r>
    </w:p>
    <w:p w:rsidR="00000000" w:rsidRDefault="00547D81">
      <w:pPr>
        <w:ind w:firstLine="400"/>
        <w:jc w:val="both"/>
      </w:pPr>
      <w:r>
        <w:t xml:space="preserve">Спасательные и аварийно-восстановительные </w:t>
      </w:r>
      <w:r>
        <w:t xml:space="preserve">работы прекращаются после объявления Правительством Республики Казахстан или местными исполнительными органами о ликвидации чрезвычайных ситуаций природного и техногенного характера. </w:t>
      </w:r>
    </w:p>
    <w:p w:rsidR="00000000" w:rsidRDefault="00547D81">
      <w:pPr>
        <w:spacing w:after="240"/>
        <w:ind w:firstLine="400"/>
        <w:jc w:val="both"/>
      </w:pPr>
      <w:r>
        <w:t>После ликвидации чрезвычайной ситуации местные исполнительные органы и о</w:t>
      </w:r>
      <w:r>
        <w:t>рганизации обязаны осуществлять мероприятия по оздоровлению окружающей среды, восстановлению хозяйственной деятельности организаций и граждан.</w:t>
      </w:r>
    </w:p>
    <w:p w:rsidR="00000000" w:rsidRDefault="00547D81">
      <w:pPr>
        <w:jc w:val="center"/>
      </w:pPr>
      <w:bookmarkStart w:id="6" w:name="SUB250000"/>
      <w:bookmarkEnd w:id="6"/>
      <w:r>
        <w:rPr>
          <w:rStyle w:val="s1"/>
        </w:rPr>
        <w:t xml:space="preserve">Глава VI Экспертиза и государственный учет в области </w:t>
      </w:r>
    </w:p>
    <w:p w:rsidR="00000000" w:rsidRDefault="00547D81">
      <w:pPr>
        <w:spacing w:after="240"/>
        <w:jc w:val="center"/>
      </w:pPr>
      <w:r>
        <w:rPr>
          <w:rStyle w:val="s1"/>
        </w:rPr>
        <w:t xml:space="preserve">чрезвычайных ситуаций природного и техногенного характера 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25.</w:t>
      </w:r>
      <w:r>
        <w:t xml:space="preserve"> Задачи и объекты экспертизы в области чрезвычайных ситуаций природного и техногенного характера </w:t>
      </w:r>
    </w:p>
    <w:p w:rsidR="00000000" w:rsidRDefault="00547D81">
      <w:pPr>
        <w:ind w:firstLine="400"/>
        <w:jc w:val="both"/>
      </w:pPr>
      <w:r>
        <w:t>Задачами экспертизы являются исследования нормативов, стандартов и правил, полноты и эффективности мероприятий по предупреждению и ликвидации чрезвы</w:t>
      </w:r>
      <w:r>
        <w:t xml:space="preserve">чайных ситуаций природного и техногенного характера. </w:t>
      </w:r>
    </w:p>
    <w:p w:rsidR="00000000" w:rsidRDefault="00547D81">
      <w:pPr>
        <w:ind w:firstLine="400"/>
        <w:jc w:val="both"/>
      </w:pPr>
      <w:r>
        <w:t xml:space="preserve">Экспертизе в области чрезвычайных ситуаций природного и техногенного характера подлежат: </w:t>
      </w:r>
    </w:p>
    <w:p w:rsidR="00000000" w:rsidRDefault="00547D81">
      <w:pPr>
        <w:ind w:firstLine="400"/>
        <w:jc w:val="both"/>
      </w:pPr>
      <w:r>
        <w:t xml:space="preserve">- нормативная, техническая, предплановая, предпроектная и проектная документация; </w:t>
      </w:r>
    </w:p>
    <w:p w:rsidR="00000000" w:rsidRDefault="00547D81">
      <w:pPr>
        <w:ind w:firstLine="400"/>
        <w:jc w:val="both"/>
      </w:pPr>
      <w:r>
        <w:t>- определение степени риска и</w:t>
      </w:r>
      <w:r>
        <w:t xml:space="preserve"> вредности деятельности организаций и граждан, если она представляет потенциальную опасность; </w:t>
      </w:r>
    </w:p>
    <w:p w:rsidR="00000000" w:rsidRDefault="00547D81">
      <w:pPr>
        <w:ind w:firstLine="400"/>
        <w:jc w:val="both"/>
      </w:pPr>
      <w:r>
        <w:t xml:space="preserve">- выполнение мероприятий по наблюдению, контролю обстановки и прогнозированию чрезвычайных ситуаций; </w:t>
      </w:r>
    </w:p>
    <w:p w:rsidR="00000000" w:rsidRDefault="00547D81">
      <w:pPr>
        <w:ind w:firstLine="400"/>
        <w:jc w:val="both"/>
      </w:pPr>
      <w:r>
        <w:t xml:space="preserve">- пропаганда знаний, обучение населения и специалистов; </w:t>
      </w:r>
    </w:p>
    <w:p w:rsidR="00000000" w:rsidRDefault="00547D81">
      <w:pPr>
        <w:spacing w:after="240"/>
        <w:ind w:firstLine="400"/>
        <w:jc w:val="both"/>
      </w:pPr>
      <w:r>
        <w:t xml:space="preserve">- </w:t>
      </w:r>
      <w:r>
        <w:t>осуществление защитных мероприятий и работ по ликвидации чрезвычайных ситуаций.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26.</w:t>
      </w:r>
      <w:r>
        <w:t xml:space="preserve"> Проведение экспертизы и государственного учета в области чрезвычайных ситуаций природного и техногенного характера </w:t>
      </w:r>
    </w:p>
    <w:p w:rsidR="00000000" w:rsidRDefault="00547D81">
      <w:pPr>
        <w:ind w:firstLine="400"/>
        <w:jc w:val="both"/>
      </w:pPr>
      <w:r>
        <w:t>Государственная экспертиза в области чрезвычайных</w:t>
      </w:r>
      <w:r>
        <w:t xml:space="preserve"> ситуаций природного и техногенного характера осуществляется специально уполномоченными государственными органами, а общественная экспертиза - общественными объединениями в соответствии с их уставами. </w:t>
      </w:r>
    </w:p>
    <w:p w:rsidR="00000000" w:rsidRDefault="00547D81">
      <w:pPr>
        <w:ind w:firstLine="400"/>
        <w:jc w:val="both"/>
      </w:pPr>
      <w:r>
        <w:t>Организации, независимо от форм собственности и ведомс</w:t>
      </w:r>
      <w:r>
        <w:t>твенной принадлежности, представляют отчетность об авариях, бедствиях и катастрофах, приведших к возникновению чрезвычайных ситуаций, а специально уполномоченные государственные органы осуществляют государственный учет чрезвычайных ситуаций природного и те</w:t>
      </w:r>
      <w:r>
        <w:t xml:space="preserve">хногенного характера. </w:t>
      </w:r>
    </w:p>
    <w:p w:rsidR="00000000" w:rsidRDefault="00547D81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Государственного комитета РК по чрезвычайным ситуациям от 24 марта 1997 г. № 7 "О порядке информирования и осуществления государственного учета чрезвы</w:t>
      </w:r>
      <w:r>
        <w:rPr>
          <w:rStyle w:val="s3"/>
        </w:rPr>
        <w:t>чайных ситуаций природного и техногенного характера".</w:t>
      </w:r>
    </w:p>
    <w:p w:rsidR="00000000" w:rsidRDefault="00547D81">
      <w:pPr>
        <w:jc w:val="center"/>
      </w:pPr>
      <w:bookmarkStart w:id="7" w:name="SUB270000"/>
      <w:bookmarkEnd w:id="7"/>
      <w:r>
        <w:rPr>
          <w:rStyle w:val="s1"/>
        </w:rPr>
        <w:t xml:space="preserve">Глава VII Материальное и финансовое обеспечение в области </w:t>
      </w:r>
    </w:p>
    <w:p w:rsidR="00000000" w:rsidRDefault="00547D81">
      <w:pPr>
        <w:spacing w:after="240"/>
        <w:jc w:val="center"/>
      </w:pPr>
      <w:r>
        <w:rPr>
          <w:rStyle w:val="s1"/>
        </w:rPr>
        <w:t xml:space="preserve">чрезвычайных ситуаций природного и техногенного характера 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27.</w:t>
      </w:r>
      <w:r>
        <w:t xml:space="preserve"> Создание запасов материально-технических, медицинских и других ресурсов, </w:t>
      </w:r>
      <w:r>
        <w:t xml:space="preserve">обеспечение транспортными средствами при ликвидации чрезвычайных ситуаций природного и техногенного характера </w:t>
      </w:r>
    </w:p>
    <w:p w:rsidR="00000000" w:rsidRDefault="00547D81">
      <w:pPr>
        <w:ind w:firstLine="400"/>
        <w:jc w:val="both"/>
      </w:pPr>
      <w:r>
        <w:t>Для обеспечения гарантированной защиты населения, окружающей среды и объектов хозяйствования от чрезвычайных ситуаций природного и техногенного х</w:t>
      </w:r>
      <w:r>
        <w:t xml:space="preserve">арактера заблаговременно создается государственный резерв материально-технических, продовольственных, медицинских и других ресурсов. </w:t>
      </w:r>
    </w:p>
    <w:p w:rsidR="00000000" w:rsidRDefault="00547D81">
      <w:pPr>
        <w:ind w:firstLine="400"/>
        <w:jc w:val="both"/>
      </w:pPr>
      <w:r>
        <w:rPr>
          <w:rStyle w:val="s3"/>
        </w:rPr>
        <w:t xml:space="preserve">См.: </w:t>
      </w:r>
      <w:hyperlink r:id="rId4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использования средств резерва Правительства Республики Казахстан.</w:t>
      </w:r>
      <w:r>
        <w:t xml:space="preserve"> </w:t>
      </w:r>
    </w:p>
    <w:p w:rsidR="00000000" w:rsidRDefault="00547D81">
      <w:pPr>
        <w:spacing w:after="240"/>
        <w:ind w:firstLine="400"/>
        <w:jc w:val="both"/>
      </w:pPr>
      <w:r>
        <w:t>Для ликвидации чрезвычайных ситуаций мобилизуются материально-технические ресурсы и транспортные средства организаций, независимо от форм собственности и ведомственной принадлежности, в соо</w:t>
      </w:r>
      <w:r>
        <w:t xml:space="preserve">тветствии с действующим законодательством, а силы и средства экстренной медицинской помощи и аварийно-спасательных служб доставляются в зоны чрезвычайных ситуаций и возвращаются обратно в первоочередном порядке согласно заранее утвержденным планам. </w:t>
      </w:r>
      <w:r>
        <w:rPr>
          <w:rStyle w:val="s3"/>
        </w:rPr>
        <w:t xml:space="preserve">См. </w:t>
      </w:r>
      <w:hyperlink r:id="rId42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порядке обеспечения транспортными средствами и организации перевозок сил и средств Республиканской системы по предупреждению и действиям в чрезвычайных ситуациях" утвержденное постан</w:t>
      </w:r>
      <w:r>
        <w:rPr>
          <w:rStyle w:val="s3"/>
        </w:rPr>
        <w:t>овлением Кабинета Министров Республики Казахстан от 16 апреля 1993 г. № 315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28.</w:t>
      </w:r>
      <w:r>
        <w:t xml:space="preserve"> Финансирование мероприятий по предупреждению и ликвидации чрезвычайных ситуаций природного и техногенного характера </w:t>
      </w:r>
    </w:p>
    <w:p w:rsidR="00000000" w:rsidRDefault="00547D81">
      <w:pPr>
        <w:spacing w:after="240"/>
        <w:ind w:firstLine="400"/>
        <w:jc w:val="both"/>
      </w:pPr>
      <w:r>
        <w:t>Финансирование мероприятий по предупреждению и ликви</w:t>
      </w:r>
      <w:r>
        <w:t>дации чрезвычайных ситуаций природного и техногенного характера осуществляется за счет республиканского и местных бюджетов.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29.</w:t>
      </w:r>
      <w:r>
        <w:t xml:space="preserve"> Местные фонды предупреждения и ликвидации чрезвычайных ситуаций природного и техногенного характера </w:t>
      </w:r>
    </w:p>
    <w:p w:rsidR="00000000" w:rsidRDefault="00547D81">
      <w:pPr>
        <w:spacing w:after="240"/>
        <w:ind w:firstLine="400"/>
        <w:jc w:val="both"/>
      </w:pPr>
      <w:r>
        <w:t xml:space="preserve">В областях, городах </w:t>
      </w:r>
      <w:r>
        <w:t>и районах при наличии повышенного риска возникновения чрезвычайных ситуаций могут формироваться местные фонды предупреждения и ликвидации чрезвычайных ситуаций природного и техногенного характера в составе местных бюджетов и расходоваться по прямому назнач</w:t>
      </w:r>
      <w:r>
        <w:t>ению.</w:t>
      </w:r>
    </w:p>
    <w:p w:rsidR="00000000" w:rsidRDefault="00547D81">
      <w:pPr>
        <w:jc w:val="center"/>
      </w:pPr>
      <w:bookmarkStart w:id="8" w:name="SUB300000"/>
      <w:bookmarkEnd w:id="8"/>
      <w:r>
        <w:rPr>
          <w:rStyle w:val="s1"/>
        </w:rPr>
        <w:t xml:space="preserve">Глава VIII Контроль и надзор в области чрезвычайных </w:t>
      </w:r>
    </w:p>
    <w:p w:rsidR="00000000" w:rsidRDefault="00547D81">
      <w:pPr>
        <w:spacing w:after="240"/>
        <w:jc w:val="center"/>
      </w:pPr>
      <w:r>
        <w:rPr>
          <w:rStyle w:val="s1"/>
        </w:rPr>
        <w:t xml:space="preserve">ситуаций природного и техногенного характера 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30.</w:t>
      </w:r>
      <w:r>
        <w:t xml:space="preserve"> Задачи контроля и надзора в области чрезвычайных ситуаций природного и техногенного характера </w:t>
      </w:r>
    </w:p>
    <w:p w:rsidR="00000000" w:rsidRDefault="00547D81">
      <w:pPr>
        <w:spacing w:after="240"/>
        <w:ind w:firstLine="400"/>
        <w:jc w:val="both"/>
      </w:pPr>
      <w:r>
        <w:t>Контроль и надзор имеют своими задачами прове</w:t>
      </w:r>
      <w:r>
        <w:t>рку полного и эффективного выполнения планов и мероприятий, соблюдения требований установленных нормативов, стандартов и правил, готовности должностных лиц, сил и средств, их действий по предупреждению и ликвидации чрезвычайных ситуаций природного и техног</w:t>
      </w:r>
      <w:r>
        <w:t>енного характера.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31.</w:t>
      </w:r>
      <w:r>
        <w:t xml:space="preserve"> Государственный контроль и надзор в области чрезвычайных ситуаций природного и техногенного характера </w:t>
      </w:r>
    </w:p>
    <w:p w:rsidR="00000000" w:rsidRDefault="00547D81">
      <w:pPr>
        <w:spacing w:after="240"/>
        <w:ind w:firstLine="400"/>
        <w:jc w:val="both"/>
      </w:pPr>
      <w:r>
        <w:t>Государственный контроль и надзор в области чрезвычайных ситуаций природного и техногенного характера осуществляют специальн</w:t>
      </w:r>
      <w:r>
        <w:t>о уполномоченные государственные органы в пределах их компетенции и местные исполнительные органы.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32.</w:t>
      </w:r>
      <w:r>
        <w:t xml:space="preserve"> Ведомственный, производственный и общественный контроль в области чрезвычайных ситуаций природного и техногенного характера </w:t>
      </w:r>
    </w:p>
    <w:p w:rsidR="00000000" w:rsidRDefault="00547D81">
      <w:pPr>
        <w:spacing w:after="240"/>
        <w:ind w:firstLine="400"/>
        <w:jc w:val="both"/>
      </w:pPr>
      <w:r>
        <w:t>В области чрезвычайны</w:t>
      </w:r>
      <w:r>
        <w:t>х ситуаций природного и техногенного характера осуществляют ведомственный контроль министерства, государственные комитеты и центральные исполнительные органы, не входящие в состав Правительства Республики Казахстан, производственный контроль - организации,</w:t>
      </w:r>
      <w:r>
        <w:t xml:space="preserve"> общественный контроль общественные объединения и органы местного самоуправления.</w:t>
      </w:r>
    </w:p>
    <w:p w:rsidR="00000000" w:rsidRDefault="00547D81">
      <w:pPr>
        <w:jc w:val="center"/>
      </w:pPr>
      <w:bookmarkStart w:id="9" w:name="SUB330000"/>
      <w:bookmarkEnd w:id="9"/>
      <w:r>
        <w:rPr>
          <w:rStyle w:val="s1"/>
        </w:rPr>
        <w:t xml:space="preserve">Глава IХ Ответственность за нарушение законодательства </w:t>
      </w:r>
    </w:p>
    <w:p w:rsidR="00000000" w:rsidRDefault="00547D81">
      <w:pPr>
        <w:jc w:val="center"/>
      </w:pPr>
      <w:r>
        <w:rPr>
          <w:rStyle w:val="s1"/>
        </w:rPr>
        <w:t xml:space="preserve">в области чрезвычайных ситуаций природного и </w:t>
      </w:r>
    </w:p>
    <w:p w:rsidR="00000000" w:rsidRDefault="00547D81">
      <w:pPr>
        <w:spacing w:after="240"/>
        <w:jc w:val="center"/>
      </w:pPr>
      <w:r>
        <w:rPr>
          <w:rStyle w:val="s1"/>
        </w:rPr>
        <w:t xml:space="preserve">техногенного характера 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33.</w:t>
      </w:r>
      <w:r>
        <w:t xml:space="preserve"> Расследование аварий, бедствий и ката</w:t>
      </w:r>
      <w:r>
        <w:t xml:space="preserve">строф, приведших к возникновению чрезвычайных ситуаций природного и техногенного характера </w:t>
      </w:r>
    </w:p>
    <w:p w:rsidR="00000000" w:rsidRDefault="00547D81">
      <w:pPr>
        <w:ind w:firstLine="400"/>
        <w:jc w:val="both"/>
      </w:pPr>
      <w:r>
        <w:t xml:space="preserve">Аварии, бедствия и катастрофы, приведшие к возникновению чрезвычайных ситуаций природного и техногенного характера, подлежат расследованию в порядке, установленном </w:t>
      </w:r>
      <w:r>
        <w:t xml:space="preserve">Правительством Республики Казахстан. </w:t>
      </w:r>
    </w:p>
    <w:p w:rsidR="00000000" w:rsidRDefault="00547D81">
      <w:pPr>
        <w:spacing w:after="240"/>
        <w:ind w:firstLine="400"/>
        <w:jc w:val="both"/>
      </w:pPr>
      <w:r>
        <w:t>В случае выявления противоправных действий или бездействия должностных лиц и граждан материалы расследования подлежат передаче в соответствующие органы для привлечения виновных к ответственности.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34.</w:t>
      </w:r>
      <w:r>
        <w:t xml:space="preserve"> Виды ответс</w:t>
      </w:r>
      <w:r>
        <w:t xml:space="preserve">твенности за нарушение законодательных и иных нормативных правовых актов в области чрезвычайных ситуаций природного и техногенного характера </w:t>
      </w:r>
    </w:p>
    <w:p w:rsidR="00000000" w:rsidRDefault="00547D81">
      <w:pPr>
        <w:ind w:firstLine="400"/>
        <w:jc w:val="both"/>
      </w:pPr>
      <w:r>
        <w:t>Должностные лица и граждане, виновные в невыполнении или недобросовестном выполнении установленных нормативов, ста</w:t>
      </w:r>
      <w:r>
        <w:t>ндартов и правил, создании условий и предпосылок к возникновению аварий, бедствий и катастроф, непринятии мер по защите населения, окружающей среды и объектов хозяйствования от чрезвычайных ситуаций природного и техногенного характера и других противоправн</w:t>
      </w:r>
      <w:r>
        <w:t xml:space="preserve">ых действиях, несут дисциплинарную, </w:t>
      </w:r>
      <w:hyperlink r:id="rId43" w:history="1">
        <w:r>
          <w:rPr>
            <w:rStyle w:val="a3"/>
          </w:rPr>
          <w:t>административную</w:t>
        </w:r>
      </w:hyperlink>
      <w:r>
        <w:t xml:space="preserve">, имущественную и </w:t>
      </w:r>
      <w:hyperlink r:id="rId44" w:history="1">
        <w:r>
          <w:rPr>
            <w:rStyle w:val="a3"/>
          </w:rPr>
          <w:t>уголовную</w:t>
        </w:r>
      </w:hyperlink>
      <w:r>
        <w:t xml:space="preserve"> ответственность, а организации - имущественную о</w:t>
      </w:r>
      <w:r>
        <w:t xml:space="preserve">тветственность в соответствии с законодательством Республики Казахстан. </w:t>
      </w:r>
    </w:p>
    <w:p w:rsidR="00000000" w:rsidRDefault="00547D81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45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наложения и взыскания штрафов в административном порядке лицами Агентств</w:t>
      </w:r>
      <w:r>
        <w:rPr>
          <w:rStyle w:val="s3"/>
        </w:rPr>
        <w:t>а Республики Казахстан по чрезвычайным ситуациям с работников поднадзорных предприятий.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35.</w:t>
      </w:r>
      <w:r>
        <w:t xml:space="preserve"> Возмещение ущерба, причиненного вследствие чрезвычайных ситуаций природного и техногенного характера </w:t>
      </w:r>
    </w:p>
    <w:p w:rsidR="00000000" w:rsidRDefault="00547D81">
      <w:pPr>
        <w:ind w:firstLine="400"/>
        <w:jc w:val="both"/>
      </w:pPr>
      <w:r>
        <w:t>Ущерб, причиненный здоровью граждан вследствие чрезвыча</w:t>
      </w:r>
      <w:r>
        <w:t>йных ситуаций техногенного характера, подлежит возмещению за счет причинителя ущерба в полном объеме с учетом степени потери трудоспособности потерпевшего, затрат на его лечение, восстановление здоровья, ухода за больным, назначенных единовременных государ</w:t>
      </w:r>
      <w:r>
        <w:t xml:space="preserve">ственных пособий в соответствии с законодательством Республики Казахстан. </w:t>
      </w:r>
    </w:p>
    <w:p w:rsidR="00000000" w:rsidRDefault="00547D81">
      <w:pPr>
        <w:ind w:firstLine="400"/>
        <w:jc w:val="both"/>
      </w:pPr>
      <w:r>
        <w:t>Организации и граждане, вправе требовать от причинителей ущерба полного возмещения имущественных убытков в связи с причинением ущерба их здоровью и имуществу , а также смертью из-за</w:t>
      </w:r>
      <w:r>
        <w:t xml:space="preserve"> чрезвычайных ситуаций техногенного характера, вызванных деятельностью организаций и граждан, и расходов организациям, независимо от формы собственности, частным лицам, участвующим в аварийно-спасательных работах и ликвидации последствий чрезвычайных ситуа</w:t>
      </w:r>
      <w:r>
        <w:t xml:space="preserve">ций. </w:t>
      </w:r>
    </w:p>
    <w:p w:rsidR="00000000" w:rsidRDefault="00547D81">
      <w:pPr>
        <w:ind w:firstLine="400"/>
        <w:jc w:val="both"/>
      </w:pPr>
      <w:r>
        <w:t xml:space="preserve">Возмещение ущерба, причиненного вследствие чрезвычайных ситуаций природного характера здоровью и имуществу граждан, окружающей среде и объектам хозяйствования, производится в соответствии с законодательством Республики Казахстан. </w:t>
      </w:r>
    </w:p>
    <w:p w:rsidR="00000000" w:rsidRDefault="00547D81">
      <w:pPr>
        <w:spacing w:after="240"/>
        <w:ind w:firstLine="400"/>
        <w:jc w:val="both"/>
      </w:pPr>
      <w:r>
        <w:t>Организации и граждане, по вине которых возникли чрезвычайные ситуации техногенного характера, обязаны возместить причиненный ущерб земле, воде, растительному и животному миру (территории), включая затраты на рекультивацию земель и по восстановлению естест</w:t>
      </w:r>
      <w:r>
        <w:t>венного плодородия земли.</w:t>
      </w:r>
    </w:p>
    <w:p w:rsidR="00000000" w:rsidRDefault="00547D81">
      <w:pPr>
        <w:jc w:val="center"/>
      </w:pPr>
      <w:bookmarkStart w:id="10" w:name="SUB360000"/>
      <w:bookmarkEnd w:id="10"/>
      <w:r>
        <w:rPr>
          <w:rStyle w:val="s1"/>
        </w:rPr>
        <w:t xml:space="preserve">Глава Х Разрешение споров в области чрезвычайных </w:t>
      </w:r>
    </w:p>
    <w:p w:rsidR="00000000" w:rsidRDefault="00547D81">
      <w:pPr>
        <w:spacing w:after="240"/>
        <w:jc w:val="center"/>
      </w:pPr>
      <w:r>
        <w:rPr>
          <w:rStyle w:val="s1"/>
        </w:rPr>
        <w:t xml:space="preserve">ситуаций природного и техногенного характера 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36.</w:t>
      </w:r>
      <w:r>
        <w:t xml:space="preserve"> Разрешение споров в области чрезвычайных ситуаций природного и техногенного характера </w:t>
      </w:r>
    </w:p>
    <w:p w:rsidR="00000000" w:rsidRDefault="00547D81">
      <w:pPr>
        <w:spacing w:after="240"/>
        <w:ind w:firstLine="400"/>
        <w:jc w:val="both"/>
      </w:pPr>
      <w:r>
        <w:t>Споры в области чрезвычайных ситуаци</w:t>
      </w:r>
      <w:r>
        <w:t xml:space="preserve">й природного и техногенного характера разрешают суды в порядке, установленном </w:t>
      </w:r>
      <w:hyperlink r:id="rId4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547D81">
      <w:pPr>
        <w:jc w:val="center"/>
      </w:pPr>
      <w:bookmarkStart w:id="11" w:name="SUB370000"/>
      <w:bookmarkEnd w:id="11"/>
      <w:r>
        <w:rPr>
          <w:rStyle w:val="s1"/>
        </w:rPr>
        <w:t xml:space="preserve">Глава ХI Международное сотрудничество и международные </w:t>
      </w:r>
    </w:p>
    <w:p w:rsidR="00000000" w:rsidRDefault="00547D81">
      <w:pPr>
        <w:jc w:val="center"/>
      </w:pPr>
      <w:r>
        <w:rPr>
          <w:rStyle w:val="s1"/>
        </w:rPr>
        <w:t xml:space="preserve">договоры в области чрезвычайных ситуаций </w:t>
      </w:r>
    </w:p>
    <w:p w:rsidR="00000000" w:rsidRDefault="00547D81">
      <w:pPr>
        <w:spacing w:after="240"/>
        <w:jc w:val="center"/>
      </w:pPr>
      <w:r>
        <w:rPr>
          <w:rStyle w:val="s1"/>
        </w:rPr>
        <w:t xml:space="preserve">природного и техногенного характера 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37.</w:t>
      </w:r>
      <w:r>
        <w:t xml:space="preserve"> Международное сотрудничество в области чрезвычайных ситуаций природного и техногенного характера </w:t>
      </w:r>
    </w:p>
    <w:p w:rsidR="00000000" w:rsidRDefault="00547D81">
      <w:pPr>
        <w:spacing w:after="240"/>
        <w:ind w:firstLine="400"/>
        <w:jc w:val="both"/>
      </w:pPr>
      <w:r>
        <w:t>Республика Казахстан участвует в международном сотрудничестве в обла</w:t>
      </w:r>
      <w:r>
        <w:t>сти чрезвычайных ситуаций природного и техногенного характера, руководствуясь принципами обеспечения всеобщей и региональной безопасности, своевременного и полного информирования зарубежных государств о чрезвычайных ситуациях, которые могут иметь для них з</w:t>
      </w:r>
      <w:r>
        <w:t>начение с точки зрения безопасности, предотвращения трансграничного ущерба населению, окружающей среде и объектам хозяйствования, взаимопомощи государств и мирного разрешения возникших между ними споров.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38.</w:t>
      </w:r>
      <w:r>
        <w:t xml:space="preserve"> Деятельность иностранных организаций и гр</w:t>
      </w:r>
      <w:r>
        <w:t xml:space="preserve">аждан по предупреждению и ликвидации чрезвычайных ситуаций природного и техногенного характера на территории Республики Казахстан </w:t>
      </w:r>
    </w:p>
    <w:p w:rsidR="00000000" w:rsidRDefault="00547D81">
      <w:pPr>
        <w:spacing w:after="240"/>
        <w:ind w:firstLine="400"/>
        <w:jc w:val="both"/>
      </w:pPr>
      <w:r>
        <w:t xml:space="preserve">Допускается деятельность иностранных организаций и граждан по предупреждению и ликвидации чрезвычайных ситуаций природного и </w:t>
      </w:r>
      <w:r>
        <w:t>техногенного характера на территории Республики Казахстан, если она не противоречит законодательству Республики Казахстан или регламентируется международными договорами, ратифицированными Республикой.</w:t>
      </w:r>
    </w:p>
    <w:p w:rsidR="00000000" w:rsidRDefault="00547D81">
      <w:pPr>
        <w:ind w:firstLine="400"/>
        <w:jc w:val="both"/>
      </w:pPr>
      <w:r>
        <w:rPr>
          <w:rStyle w:val="s1"/>
        </w:rPr>
        <w:t>Статья 39.</w:t>
      </w:r>
      <w:r>
        <w:t xml:space="preserve"> Международные договоры Республики Казахстан </w:t>
      </w:r>
      <w:r>
        <w:t xml:space="preserve">в области чрезвычайных ситуаций природного и техногенного характера </w:t>
      </w:r>
    </w:p>
    <w:p w:rsidR="00000000" w:rsidRDefault="00547D81">
      <w:pPr>
        <w:spacing w:after="240"/>
        <w:ind w:firstLine="400"/>
        <w:jc w:val="both"/>
      </w:pPr>
      <w:r>
        <w:t>Если международными договорами , ратифицированными Республикой Казахстан установлены иные правила, чем те, которые содержатся в законодательстве Республики Казахстан, то применяются прави</w:t>
      </w:r>
      <w:r>
        <w:t>ла международных договоров.</w:t>
      </w:r>
      <w:r>
        <w:br/>
      </w:r>
    </w:p>
    <w:p w:rsidR="00000000" w:rsidRDefault="00547D81">
      <w:pPr>
        <w:ind w:firstLine="400"/>
        <w:jc w:val="both"/>
      </w:pPr>
      <w:r>
        <w:t xml:space="preserve">Президент </w:t>
      </w:r>
    </w:p>
    <w:sectPr w:rsidR="00000000">
      <w:headerReference w:type="even" r:id="rId47"/>
      <w:headerReference w:type="default" r:id="rId48"/>
      <w:footerReference w:type="even" r:id="rId49"/>
      <w:footerReference w:type="default" r:id="rId50"/>
      <w:headerReference w:type="first" r:id="rId51"/>
      <w:footerReference w:type="first" r:id="rId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7D81" w:rsidRDefault="00547D81" w:rsidP="00547D81">
      <w:r>
        <w:separator/>
      </w:r>
    </w:p>
  </w:endnote>
  <w:endnote w:type="continuationSeparator" w:id="0">
    <w:p w:rsidR="00547D81" w:rsidRDefault="00547D81" w:rsidP="00547D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D81" w:rsidRDefault="00547D8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D81" w:rsidRDefault="00547D8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D81" w:rsidRDefault="00547D8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7D81" w:rsidRDefault="00547D81" w:rsidP="00547D81">
      <w:r>
        <w:separator/>
      </w:r>
    </w:p>
  </w:footnote>
  <w:footnote w:type="continuationSeparator" w:id="0">
    <w:p w:rsidR="00547D81" w:rsidRDefault="00547D81" w:rsidP="00547D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D81" w:rsidRDefault="00547D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D81" w:rsidRDefault="00547D81" w:rsidP="00547D8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47D81" w:rsidRPr="00547D81" w:rsidRDefault="00547D81" w:rsidP="00547D8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5 июля 1996 г. № 19-1 О чрезвычайных ситуациях природного и техногенного характера (с изменениями, внесенными в соответствии с Законами РК от 09.12.98 г. № 307-1; от 12.03.99 г. № 347-1; от 19.05.2000 г. № 51-II) Данная редакция действова... (редакция от 19.05.2000 г.) (редакция от 19.05.2000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D81" w:rsidRDefault="00547D8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7D81"/>
    <w:rsid w:val="00547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7D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7D8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47D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7D8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7D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7D8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47D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7D8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4304" TargetMode="External"/><Relationship Id="rId18" Type="http://schemas.openxmlformats.org/officeDocument/2006/relationships/hyperlink" Target="http://online.zakon.kz/Document/?doc_id=1012576" TargetMode="External"/><Relationship Id="rId26" Type="http://schemas.openxmlformats.org/officeDocument/2006/relationships/hyperlink" Target="http://online.zakon.kz/Document/?doc_id=1012880" TargetMode="External"/><Relationship Id="rId39" Type="http://schemas.openxmlformats.org/officeDocument/2006/relationships/hyperlink" Target="http://online.zakon.kz/Document/?doc_id=1002448" TargetMode="External"/><Relationship Id="rId21" Type="http://schemas.openxmlformats.org/officeDocument/2006/relationships/hyperlink" Target="http://online.zakon.kz/Document/?doc_id=1012976" TargetMode="External"/><Relationship Id="rId34" Type="http://schemas.openxmlformats.org/officeDocument/2006/relationships/hyperlink" Target="http://online.zakon.kz/Document/?doc_id=1002396" TargetMode="External"/><Relationship Id="rId42" Type="http://schemas.openxmlformats.org/officeDocument/2006/relationships/hyperlink" Target="http://online.zakon.kz/Document/?doc_id=1001976" TargetMode="External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hyperlink" Target="http://online.zakon.kz/Document/?doc_id=101807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4712" TargetMode="External"/><Relationship Id="rId29" Type="http://schemas.openxmlformats.org/officeDocument/2006/relationships/hyperlink" Target="http://online.zakon.kz/Document/?doc_id=1013966" TargetMode="External"/><Relationship Id="rId11" Type="http://schemas.openxmlformats.org/officeDocument/2006/relationships/hyperlink" Target="http://online.zakon.kz/Document/?doc_id=1012576" TargetMode="External"/><Relationship Id="rId24" Type="http://schemas.openxmlformats.org/officeDocument/2006/relationships/hyperlink" Target="http://online.zakon.kz/Document/?doc_id=1005699" TargetMode="External"/><Relationship Id="rId32" Type="http://schemas.openxmlformats.org/officeDocument/2006/relationships/hyperlink" Target="http://online.zakon.kz/Document/?doc_id=1008921" TargetMode="External"/><Relationship Id="rId37" Type="http://schemas.openxmlformats.org/officeDocument/2006/relationships/hyperlink" Target="http://online.zakon.kz/Document/?doc_id=1011946" TargetMode="External"/><Relationship Id="rId40" Type="http://schemas.openxmlformats.org/officeDocument/2006/relationships/hyperlink" Target="http://online.zakon.kz/Document/?doc_id=1008921" TargetMode="External"/><Relationship Id="rId45" Type="http://schemas.openxmlformats.org/officeDocument/2006/relationships/hyperlink" Target="http://online.zakon.kz/Document/?doc_id=1016582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1007778" TargetMode="External"/><Relationship Id="rId19" Type="http://schemas.openxmlformats.org/officeDocument/2006/relationships/hyperlink" Target="http://online.zakon.kz/Document/?doc_id=1004389" TargetMode="External"/><Relationship Id="rId31" Type="http://schemas.openxmlformats.org/officeDocument/2006/relationships/hyperlink" Target="http://online.zakon.kz/Document/?doc_id=1016052" TargetMode="External"/><Relationship Id="rId44" Type="http://schemas.openxmlformats.org/officeDocument/2006/relationships/hyperlink" Target="http://online.zakon.kz/Document/?doc_id=1008032" TargetMode="External"/><Relationship Id="rId52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1004389" TargetMode="External"/><Relationship Id="rId22" Type="http://schemas.openxmlformats.org/officeDocument/2006/relationships/hyperlink" Target="http://online.zakon.kz/Document/?doc_id=1012977" TargetMode="External"/><Relationship Id="rId27" Type="http://schemas.openxmlformats.org/officeDocument/2006/relationships/hyperlink" Target="http://online.zakon.kz/Document/?doc_id=1013966" TargetMode="External"/><Relationship Id="rId30" Type="http://schemas.openxmlformats.org/officeDocument/2006/relationships/hyperlink" Target="http://online.zakon.kz/Document/?doc_id=1014406" TargetMode="External"/><Relationship Id="rId35" Type="http://schemas.openxmlformats.org/officeDocument/2006/relationships/hyperlink" Target="http://online.zakon.kz/Document/?doc_id=1016310" TargetMode="External"/><Relationship Id="rId43" Type="http://schemas.openxmlformats.org/officeDocument/2006/relationships/hyperlink" Target="http://online.zakon.kz/Document/?doc_id=1004279" TargetMode="External"/><Relationship Id="rId48" Type="http://schemas.openxmlformats.org/officeDocument/2006/relationships/header" Target="header2.xml"/><Relationship Id="rId8" Type="http://schemas.openxmlformats.org/officeDocument/2006/relationships/hyperlink" Target="http://online.zakon.kz/Document/?doc_id=1012576" TargetMode="External"/><Relationship Id="rId51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1011861" TargetMode="External"/><Relationship Id="rId25" Type="http://schemas.openxmlformats.org/officeDocument/2006/relationships/hyperlink" Target="http://online.zakon.kz/Document/?doc_id=1002083" TargetMode="External"/><Relationship Id="rId33" Type="http://schemas.openxmlformats.org/officeDocument/2006/relationships/hyperlink" Target="http://online.zakon.kz/Document/?doc_id=1006607" TargetMode="External"/><Relationship Id="rId38" Type="http://schemas.openxmlformats.org/officeDocument/2006/relationships/hyperlink" Target="http://online.zakon.kz/Document/?doc_id=1007563" TargetMode="External"/><Relationship Id="rId46" Type="http://schemas.openxmlformats.org/officeDocument/2006/relationships/hyperlink" Target="http://online.zakon.kz/Document/?doc_id=1013921" TargetMode="External"/><Relationship Id="rId20" Type="http://schemas.openxmlformats.org/officeDocument/2006/relationships/hyperlink" Target="http://online.zakon.kz/Document/?doc_id=1014712" TargetMode="External"/><Relationship Id="rId41" Type="http://schemas.openxmlformats.org/officeDocument/2006/relationships/hyperlink" Target="http://online.zakon.kz/Document/?doc_id=1014712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14712" TargetMode="External"/><Relationship Id="rId23" Type="http://schemas.openxmlformats.org/officeDocument/2006/relationships/hyperlink" Target="http://online.zakon.kz/Document/?doc_id=1012880" TargetMode="External"/><Relationship Id="rId28" Type="http://schemas.openxmlformats.org/officeDocument/2006/relationships/hyperlink" Target="http://online.zakon.kz/Document/?doc_id=1004389" TargetMode="External"/><Relationship Id="rId36" Type="http://schemas.openxmlformats.org/officeDocument/2006/relationships/hyperlink" Target="http://online.zakon.kz/Document/?doc_id=1004307" TargetMode="External"/><Relationship Id="rId4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5324</Words>
  <Characters>45645</Characters>
  <Application>Microsoft Office Word</Application>
  <DocSecurity>0</DocSecurity>
  <Lines>380</Lines>
  <Paragraphs>101</Paragraphs>
  <ScaleCrop>false</ScaleCrop>
  <Company/>
  <LinksUpToDate>false</LinksUpToDate>
  <CharactersWithSpaces>50868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5 июля 1996 г. № 19-1 О чрезвычайных ситуациях природного и техногенного характера (с изменениями, внесенными в соответствии с Законами РК от 09.12.98 г. № 307-1; от 12.03.99 г. № 347-1; от 19.05.2000 г. № 51-II) Данная редакция действова... (редакция от 19.05.2000 г.) (редакция от 19.05.2000 г.) (©Paragraph 2023)</dc:title>
  <dc:subject/>
  <dc:creator>Сергей М</dc:creator>
  <cp:keywords/>
  <dc:description/>
  <cp:lastModifiedBy>Сергей М</cp:lastModifiedBy>
  <cp:revision>2</cp:revision>
  <dcterms:created xsi:type="dcterms:W3CDTF">2023-11-26T22:39:00Z</dcterms:created>
  <dcterms:modified xsi:type="dcterms:W3CDTF">2023-11-26T22:39:00Z</dcterms:modified>
</cp:coreProperties>
</file>