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B07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27 маусымдағы № 588 Қаулысы</w:t>
      </w:r>
    </w:p>
    <w:p w:rsidR="00000000" w:rsidRDefault="00CB1B07">
      <w:pPr>
        <w:pStyle w:val="pc"/>
      </w:pPr>
      <w:r>
        <w:rPr>
          <w:rStyle w:val="s3"/>
        </w:rPr>
        <w:t xml:space="preserve">(2022.25.03. берілген </w:t>
      </w:r>
      <w:hyperlink r:id="rId7" w:history="1">
        <w:r>
          <w:rPr>
            <w:rStyle w:val="a4"/>
            <w:b/>
            <w:bCs/>
            <w:i/>
            <w:iCs/>
          </w:rPr>
          <w:t>ө</w:t>
        </w:r>
        <w:r>
          <w:rPr>
            <w:rStyle w:val="a4"/>
            <w:b/>
            <w:bCs/>
            <w:i/>
            <w:iCs/>
          </w:rPr>
          <w:t>згерістер мен толықтыруларымен</w:t>
        </w:r>
      </w:hyperlink>
      <w:r>
        <w:rPr>
          <w:rStyle w:val="s3"/>
        </w:rPr>
        <w:t>)</w:t>
      </w:r>
    </w:p>
    <w:p w:rsidR="00000000" w:rsidRDefault="00CB1B07">
      <w:pPr>
        <w:pStyle w:val="pc"/>
      </w:pPr>
      <w:r>
        <w:t> </w:t>
      </w:r>
    </w:p>
    <w:p w:rsidR="00000000" w:rsidRDefault="00CB1B0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B1B07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</w:t>
      </w:r>
      <w:hyperlink w:anchor="sub100" w:history="1">
        <w:r>
          <w:rPr>
            <w:rStyle w:val="a4"/>
          </w:rPr>
          <w:t>енгізілетін өзгерістер</w:t>
        </w:r>
      </w:hyperlink>
      <w:r>
        <w:rPr>
          <w:rStyle w:val="s0"/>
        </w:rPr>
        <w:t xml:space="preserve"> бекітілсін.</w:t>
      </w:r>
    </w:p>
    <w:p w:rsidR="00000000" w:rsidRDefault="00CB1B07">
      <w:pPr>
        <w:pStyle w:val="pj"/>
      </w:pPr>
      <w:r>
        <w:rPr>
          <w:rStyle w:val="s0"/>
        </w:rPr>
        <w:t xml:space="preserve">2. Осы қаулы қол қойылған күнінен </w:t>
      </w:r>
      <w:r>
        <w:rPr>
          <w:rStyle w:val="s0"/>
        </w:rPr>
        <w:t>бастап қолданысқа енгізіледі.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t> </w:t>
      </w:r>
    </w:p>
    <w:p w:rsidR="00000000" w:rsidRDefault="00CB1B07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1B07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1B07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CB1B07">
      <w:pPr>
        <w:pStyle w:val="p"/>
      </w:pPr>
      <w:r>
        <w:rPr>
          <w:rStyle w:val="s0"/>
          <w:b/>
          <w:bCs/>
        </w:rPr>
        <w:t> </w:t>
      </w:r>
    </w:p>
    <w:p w:rsidR="00000000" w:rsidRDefault="00CB1B07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B1B07">
      <w:pPr>
        <w:pStyle w:val="pr"/>
      </w:pPr>
      <w:r>
        <w:rPr>
          <w:rStyle w:val="s0"/>
        </w:rPr>
        <w:t>Үкіметінің</w:t>
      </w:r>
    </w:p>
    <w:p w:rsidR="00000000" w:rsidRDefault="00CB1B07">
      <w:pPr>
        <w:pStyle w:val="pr"/>
      </w:pPr>
      <w:r>
        <w:rPr>
          <w:rStyle w:val="s0"/>
        </w:rPr>
        <w:t>2006 жылғы 27 маусымдағы</w:t>
      </w:r>
    </w:p>
    <w:p w:rsidR="00000000" w:rsidRDefault="00CB1B07">
      <w:pPr>
        <w:pStyle w:val="pr"/>
      </w:pPr>
      <w:r>
        <w:rPr>
          <w:rStyle w:val="s0"/>
        </w:rPr>
        <w:t xml:space="preserve">№ 588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CB1B07">
      <w:pPr>
        <w:pStyle w:val="pr"/>
      </w:pPr>
      <w:r>
        <w:rPr>
          <w:rStyle w:val="s0"/>
        </w:rPr>
        <w:t>бекітілген</w:t>
      </w:r>
    </w:p>
    <w:p w:rsidR="00000000" w:rsidRDefault="00CB1B07">
      <w:pPr>
        <w:pStyle w:val="pc"/>
      </w:pPr>
      <w:r>
        <w:rPr>
          <w:rStyle w:val="s1"/>
        </w:rPr>
        <w:t> </w:t>
      </w:r>
    </w:p>
    <w:p w:rsidR="00000000" w:rsidRDefault="00CB1B07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</w:t>
      </w:r>
    </w:p>
    <w:p w:rsidR="00000000" w:rsidRDefault="00CB1B07">
      <w:pPr>
        <w:pStyle w:val="pc"/>
      </w:pPr>
      <w:r>
        <w:rPr>
          <w:rStyle w:val="s1"/>
        </w:rPr>
        <w:t>енгізілетін өзгерістер</w:t>
      </w:r>
    </w:p>
    <w:p w:rsidR="00000000" w:rsidRDefault="00CB1B07">
      <w:pPr>
        <w:pStyle w:val="pc"/>
      </w:pPr>
      <w:r>
        <w:rPr>
          <w:rStyle w:val="s1"/>
        </w:rPr>
        <w:t> </w:t>
      </w:r>
    </w:p>
    <w:p w:rsidR="00000000" w:rsidRDefault="00CB1B07">
      <w:pPr>
        <w:pStyle w:val="pj"/>
      </w:pPr>
      <w:r>
        <w:rPr>
          <w:rStyle w:val="s0"/>
        </w:rPr>
        <w:t xml:space="preserve">1. ҚР  Үкіметінің  2007 ж. 14 қыркүйектегі  № 806  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 алып тасталды  </w:t>
      </w:r>
      <w:r>
        <w:rPr>
          <w:rStyle w:val="s3"/>
        </w:rPr>
        <w:t xml:space="preserve">(бұр. </w:t>
      </w:r>
      <w:hyperlink r:id="rId9" w:anchor="sub_id=1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 )</w:t>
      </w:r>
    </w:p>
    <w:p w:rsidR="00000000" w:rsidRDefault="00CB1B07">
      <w:pPr>
        <w:pStyle w:val="pj"/>
      </w:pPr>
      <w:r>
        <w:rPr>
          <w:rStyle w:val="s0"/>
        </w:rPr>
        <w:t xml:space="preserve">2. ҚР Үкіметінің 2022.09.03. № 114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CB1B07">
      <w:pPr>
        <w:pStyle w:val="pj"/>
      </w:pPr>
      <w:r>
        <w:rPr>
          <w:rStyle w:val="s0"/>
        </w:rPr>
        <w:t xml:space="preserve">3. ҚР Үкіметінің 2022.25.03. № 160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CB1B07">
      <w:pPr>
        <w:pStyle w:val="pj"/>
      </w:pPr>
      <w:r>
        <w:rPr>
          <w:rStyle w:val="s0"/>
        </w:rPr>
        <w:t xml:space="preserve">4. </w:t>
      </w:r>
      <w:r>
        <w:t>ҚР</w:t>
      </w:r>
      <w:r>
        <w:t xml:space="preserve"> Үкіметінің 2007.04.04. № 266 </w:t>
      </w:r>
      <w:hyperlink r:id="rId14" w:anchor="sub_id=1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 xml:space="preserve">(бұр. </w:t>
      </w:r>
      <w:hyperlink r:id="rId15" w:anchor="sub_id=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B1B07">
      <w:pPr>
        <w:pStyle w:val="pj"/>
      </w:pPr>
      <w:r>
        <w:rPr>
          <w:rStyle w:val="s0"/>
        </w:rPr>
        <w:t xml:space="preserve">5. ҚР Үкіметінің 2010.30.09. № 992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B1B07">
      <w:pPr>
        <w:pStyle w:val="pj"/>
      </w:pPr>
      <w:r>
        <w:rPr>
          <w:rStyle w:val="s0"/>
        </w:rPr>
        <w:t xml:space="preserve">6. ҚР Үкіметінің 2016.23.08. № 476 </w:t>
      </w:r>
      <w:hyperlink r:id="rId18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9" w:anchor="sub_id=6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CB1B07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2015.10.08. № 621 </w:t>
      </w:r>
      <w:hyperlink r:id="rId2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B1B07">
      <w:pPr>
        <w:pStyle w:val="pj"/>
      </w:pPr>
      <w:r>
        <w:rPr>
          <w:rStyle w:val="s0"/>
        </w:rPr>
        <w:t xml:space="preserve">8. ҚР Үкіметінің 2016.19.07. № 415 </w:t>
      </w:r>
      <w:hyperlink r:id="rId22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3" w:anchor="sub_id=8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p w:rsidR="00000000" w:rsidRDefault="00CB1B07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B07" w:rsidRDefault="00CB1B07" w:rsidP="00CB1B07">
      <w:r>
        <w:separator/>
      </w:r>
    </w:p>
  </w:endnote>
  <w:endnote w:type="continuationSeparator" w:id="0">
    <w:p w:rsidR="00CB1B07" w:rsidRDefault="00CB1B07" w:rsidP="00CB1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07" w:rsidRDefault="00CB1B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07" w:rsidRDefault="00CB1B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07" w:rsidRDefault="00CB1B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B07" w:rsidRDefault="00CB1B07" w:rsidP="00CB1B07">
      <w:r>
        <w:separator/>
      </w:r>
    </w:p>
  </w:footnote>
  <w:footnote w:type="continuationSeparator" w:id="0">
    <w:p w:rsidR="00CB1B07" w:rsidRDefault="00CB1B07" w:rsidP="00CB1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07" w:rsidRDefault="00CB1B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07" w:rsidRDefault="00CB1B07" w:rsidP="00CB1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B07" w:rsidRPr="00CB1B07" w:rsidRDefault="00CB1B07" w:rsidP="00CB1B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енгізу туралы» Қазақстан Республикасы Үкіметінің 2006 жылғы 27 маусымдағы № 588 Қаулысы (2022.25.03.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B07" w:rsidRDefault="00CB1B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B07"/>
    <w:rsid w:val="00CB1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B1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B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B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B1B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B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B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B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4421" TargetMode="External"/><Relationship Id="rId13" Type="http://schemas.openxmlformats.org/officeDocument/2006/relationships/hyperlink" Target="http://online.zakon.kz/Document/?doc_id=33353147" TargetMode="External"/><Relationship Id="rId18" Type="http://schemas.openxmlformats.org/officeDocument/2006/relationships/hyperlink" Target="http://online.zakon.kz/Document/?doc_id=3910379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22383" TargetMode="External"/><Relationship Id="rId7" Type="http://schemas.openxmlformats.org/officeDocument/2006/relationships/hyperlink" Target="http://online.zakon.kz/Document/?doc_id=30061657" TargetMode="External"/><Relationship Id="rId12" Type="http://schemas.openxmlformats.org/officeDocument/2006/relationships/hyperlink" Target="http://online.zakon.kz/Document/?doc_id=36596814" TargetMode="External"/><Relationship Id="rId17" Type="http://schemas.openxmlformats.org/officeDocument/2006/relationships/hyperlink" Target="http://online.zakon.kz/Document/?doc_id=3082697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26968" TargetMode="External"/><Relationship Id="rId20" Type="http://schemas.openxmlformats.org/officeDocument/2006/relationships/hyperlink" Target="http://online.zakon.kz/Document/?doc_id=3931598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7895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7215" TargetMode="External"/><Relationship Id="rId23" Type="http://schemas.openxmlformats.org/officeDocument/2006/relationships/hyperlink" Target="http://online.zakon.kz/Document/?doc_id=37531195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710027" TargetMode="External"/><Relationship Id="rId19" Type="http://schemas.openxmlformats.org/officeDocument/2006/relationships/hyperlink" Target="http://online.zakon.kz/Document/?doc_id=3346910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4591" TargetMode="External"/><Relationship Id="rId14" Type="http://schemas.openxmlformats.org/officeDocument/2006/relationships/hyperlink" Target="http://online.zakon.kz/Document/?doc_id=30097177" TargetMode="External"/><Relationship Id="rId22" Type="http://schemas.openxmlformats.org/officeDocument/2006/relationships/hyperlink" Target="http://online.zakon.kz/Document/?doc_id=3613902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2582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енгізу туралы» Қазақстан Республикасы Үкіметінің 2006 жылғы 27 маусымдағы № 588 Қаулысы (2022.25.03.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2024-02-22T15:13:00Z</dcterms:created>
  <dcterms:modified xsi:type="dcterms:W3CDTF">2024-02-22T15:13:00Z</dcterms:modified>
</cp:coreProperties>
</file>