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09B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Мәдениет және ақпарат министрлігі)» (ҚР Үкіметінің 2005.12.12. № 1235 Қаулысына 72-13-72-33-қосымшалар)</w:t>
      </w:r>
    </w:p>
    <w:p w:rsidR="00000000" w:rsidRDefault="001C509B">
      <w:pPr>
        <w:ind w:firstLine="400"/>
        <w:jc w:val="both"/>
      </w:pPr>
      <w:r>
        <w:rPr>
          <w:rStyle w:val="s0"/>
        </w:rPr>
        <w:t> </w:t>
      </w:r>
    </w:p>
    <w:p w:rsidR="00000000" w:rsidRDefault="001C509B">
      <w:pPr>
        <w:ind w:firstLine="400"/>
        <w:jc w:val="both"/>
      </w:pPr>
      <w:r>
        <w:t>Енгізілген өзгерістер:</w:t>
      </w:r>
    </w:p>
    <w:p w:rsidR="00000000" w:rsidRDefault="001C509B">
      <w:pPr>
        <w:ind w:firstLine="400"/>
        <w:jc w:val="both"/>
      </w:pPr>
      <w:r>
        <w:t> </w:t>
      </w:r>
    </w:p>
    <w:p w:rsidR="00000000" w:rsidRDefault="001C50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143" w:history="1">
        <w:r>
          <w:rPr>
            <w:rStyle w:val="a3"/>
          </w:rPr>
          <w:t>Қаулысымен</w:t>
        </w:r>
      </w:hyperlink>
    </w:p>
    <w:p w:rsidR="00000000" w:rsidRDefault="001C50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2006.30.11. № 470о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C509B">
      <w:pPr>
        <w:ind w:firstLine="400"/>
        <w:jc w:val="both"/>
      </w:pPr>
      <w:r>
        <w:t> </w:t>
      </w:r>
    </w:p>
    <w:p w:rsidR="00000000" w:rsidRDefault="001C509B">
      <w:pPr>
        <w:ind w:firstLine="400"/>
        <w:jc w:val="both"/>
      </w:pPr>
      <w:r>
        <w:t>Бұрынғы редакциялар</w:t>
      </w:r>
      <w:r>
        <w:t>:</w:t>
      </w:r>
    </w:p>
    <w:p w:rsidR="00000000" w:rsidRDefault="001C509B">
      <w:pPr>
        <w:ind w:firstLine="400"/>
        <w:jc w:val="both"/>
      </w:pPr>
      <w:r>
        <w:t> </w:t>
      </w:r>
    </w:p>
    <w:p w:rsidR="00000000" w:rsidRDefault="001C509B">
      <w:pPr>
        <w:ind w:firstLine="400"/>
        <w:jc w:val="both"/>
      </w:pPr>
      <w: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C509B">
      <w:pPr>
        <w:ind w:firstLine="400"/>
        <w:jc w:val="both"/>
      </w:pPr>
      <w:r>
        <w:t xml:space="preserve">2006 ж. 30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09B" w:rsidRDefault="001C509B" w:rsidP="001C509B">
      <w:r>
        <w:separator/>
      </w:r>
    </w:p>
  </w:endnote>
  <w:endnote w:type="continuationSeparator" w:id="0">
    <w:p w:rsidR="001C509B" w:rsidRDefault="001C509B" w:rsidP="001C5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09B" w:rsidRDefault="001C50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09B" w:rsidRDefault="001C50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09B" w:rsidRDefault="001C50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09B" w:rsidRDefault="001C509B" w:rsidP="001C509B">
      <w:r>
        <w:separator/>
      </w:r>
    </w:p>
  </w:footnote>
  <w:footnote w:type="continuationSeparator" w:id="0">
    <w:p w:rsidR="001C509B" w:rsidRDefault="001C509B" w:rsidP="001C5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09B" w:rsidRDefault="001C50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09B" w:rsidRDefault="001C509B" w:rsidP="001C50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09B" w:rsidRPr="001C509B" w:rsidRDefault="001C509B" w:rsidP="001C50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72-13-72-33-ҚОСЫ...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09B" w:rsidRDefault="001C50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09B"/>
    <w:rsid w:val="001C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50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50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50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50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50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50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50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50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01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01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83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679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72-13-72-33-ҚОСЫ... (©Paragraph 2023)</dc:title>
  <dc:subject/>
  <dc:creator>Сергей М</dc:creator>
  <cp:keywords/>
  <dc:description/>
  <cp:lastModifiedBy>Сергей М</cp:lastModifiedBy>
  <cp:revision>2</cp:revision>
  <dcterms:created xsi:type="dcterms:W3CDTF">2023-09-02T11:17:00Z</dcterms:created>
  <dcterms:modified xsi:type="dcterms:W3CDTF">2023-09-02T11:17:00Z</dcterms:modified>
</cp:coreProperties>
</file>