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336D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9 желтоқсандағы </w:t>
      </w:r>
      <w:r>
        <w:br/>
      </w:r>
      <w:r>
        <w:rPr>
          <w:rStyle w:val="s1"/>
        </w:rPr>
        <w:t xml:space="preserve">№ 1228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30 маусымдағы № 628 Қаулысы</w:t>
      </w:r>
    </w:p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p w:rsidR="00000000" w:rsidRDefault="001B336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B336D">
      <w:pPr>
        <w:ind w:firstLine="400"/>
        <w:jc w:val="both"/>
      </w:pPr>
      <w:r>
        <w:rPr>
          <w:rStyle w:val="s0"/>
        </w:rPr>
        <w:t xml:space="preserve">1.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</w:t>
      </w:r>
      <w:r>
        <w:rPr>
          <w:rStyle w:val="s0"/>
        </w:rPr>
        <w:t>згерістер енгізілсін:</w:t>
      </w:r>
    </w:p>
    <w:p w:rsidR="00000000" w:rsidRDefault="001B336D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1B336D">
      <w:pPr>
        <w:ind w:firstLine="400"/>
        <w:jc w:val="both"/>
      </w:pPr>
      <w:r>
        <w:rPr>
          <w:rStyle w:val="s0"/>
        </w:rPr>
        <w:t>«1605825193» деген сандар «1640849265»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«1440470114» деген сандар «1475494186»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«1626371282» деген сандар «1661395426»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«20546089» деге</w:t>
      </w:r>
      <w:r>
        <w:rPr>
          <w:rStyle w:val="s0"/>
        </w:rPr>
        <w:t>н сандар «20546161»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«76639989» деген сандар «76639917»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«14560565» деген сандар «14560637»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1B336D">
      <w:pPr>
        <w:ind w:firstLine="400"/>
        <w:jc w:val="both"/>
      </w:pPr>
      <w:r>
        <w:rPr>
          <w:rStyle w:val="s0"/>
        </w:rPr>
        <w:t>І «Кірістер» бөлімінде:</w:t>
      </w:r>
    </w:p>
    <w:p w:rsidR="00000000" w:rsidRDefault="001B336D">
      <w:pPr>
        <w:ind w:firstLine="400"/>
        <w:jc w:val="both"/>
      </w:pPr>
      <w:r>
        <w:rPr>
          <w:rStyle w:val="s0"/>
        </w:rPr>
        <w:t xml:space="preserve">«1605825193» деген </w:t>
      </w:r>
      <w:r>
        <w:rPr>
          <w:rStyle w:val="s0"/>
        </w:rPr>
        <w:t>сандар «1640849265»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1 «Салықтық түсімдер» санатында:</w:t>
      </w:r>
    </w:p>
    <w:p w:rsidR="00000000" w:rsidRDefault="001B336D">
      <w:pPr>
        <w:ind w:firstLine="400"/>
        <w:jc w:val="both"/>
      </w:pPr>
      <w:r>
        <w:rPr>
          <w:rStyle w:val="s0"/>
        </w:rPr>
        <w:t>«1440470114» деген сандар «1475494186»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01 «Табыс салығы» сыныбындағы «670816337» деген сандар «698031077»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1 «Корп</w:t>
      </w:r>
      <w:r>
        <w:rPr>
          <w:rStyle w:val="s0"/>
        </w:rPr>
        <w:t>орациялық табыс салығы» ішкі сыныбындағы «670816337» деген сандар «698031077»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05 «Қазақстан Республикасының Үкіметі белгілеген тізбе бойынша шикізат секторы ұйымдары - заңды тұлғалардан алынатын корпорациялық табыс салығы» ере</w:t>
      </w:r>
      <w:r>
        <w:rPr>
          <w:rStyle w:val="s0"/>
        </w:rPr>
        <w:t>кшелігіндегі «123885661» деген сандар «143025635»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06 «Қазақстан Республикасының Yкіметі белгілеген тізбе бойынша шикізат секторы ұйымдарының төлем көзінен ұсталатын, резидент заңды тұлғалардан алынатын корпорациялық табыс салы</w:t>
      </w:r>
      <w:r>
        <w:rPr>
          <w:rStyle w:val="s0"/>
        </w:rPr>
        <w:t>ғы</w:t>
      </w:r>
      <w:r>
        <w:rPr>
          <w:rStyle w:val="s0"/>
        </w:rPr>
        <w:t>» ерекшелігіндегі «4960810» деген сандар «5471109»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07 «Қазақстан Республикасының Yкіметі белгілеген тізбе бойынша шикізат секторы ұйымдарының төлем көзінен ұсталатын, резидент емес заңды тұлғалардан алынатын корпорациялық та</w:t>
      </w:r>
      <w:r>
        <w:rPr>
          <w:rStyle w:val="s0"/>
        </w:rPr>
        <w:t>быс салығы» ерекшелігіндегі «16792466» деген сандар «24356933»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05 «Тауарларға, жұмыстарға және қызметтерге салынатын ішкі салықтар» сыныбындағы «674851019» деген сандар «682660351»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 xml:space="preserve">3 «Табиғи және </w:t>
      </w:r>
      <w:r>
        <w:rPr>
          <w:rStyle w:val="s0"/>
        </w:rPr>
        <w:t>басқа ресурстарды пайдаланғаны үшін түсетін түсімдер» ішкі сыныбындағы «291202851» деген сандар «299012183»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26 «Шикізат секторы ұйымдарынан (Қазақстан Республикасының Үкіметі белгілейтін тізбе бойынша заңды тұлғалардан) түсеті</w:t>
      </w:r>
      <w:r>
        <w:rPr>
          <w:rStyle w:val="s0"/>
        </w:rPr>
        <w:t>н роялти» ерекшелігіндегі «83263220» деген сандар «89184998»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28 «Қазақстан Республикасының шикізат секторы ұйымдарының (Қазақстан Республикасының Үкіметі белгілейтін тізбе бойынша заңды тұлғалардың) жасалған келісім-шарттар бо</w:t>
      </w:r>
      <w:r>
        <w:rPr>
          <w:rStyle w:val="s0"/>
        </w:rPr>
        <w:t>йынша өнімді бөлу жөніндегі үлесі» ерекшелігіндегі «14870188» деген сандар «16757742»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1B336D">
      <w:pPr>
        <w:ind w:firstLine="400"/>
        <w:jc w:val="both"/>
      </w:pPr>
      <w:r>
        <w:rPr>
          <w:rStyle w:val="s0"/>
        </w:rPr>
        <w:t>«1626371282» деген сандар «1661395426»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15 «Ресми трансферттер» функционалдық тобындағ</w:t>
      </w:r>
      <w:r>
        <w:rPr>
          <w:rStyle w:val="s0"/>
        </w:rPr>
        <w:t>ы «313927492» деген сандар «348951636»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01 «Ресми трансферттер» ішкі функциясындағы «313927492» деген сандар «348951636»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217 «Қазақстан Республикасы Қаржы министрлігі» әкімшісі бойынша «313927492» деген сандар «348951636»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066 «Республикалық бюджеттен Ұлттық қорға берілетін ресми трансферттер» бағдарламасындағы «160777902» деген сандар «195802046</w:t>
      </w:r>
      <w:r>
        <w:rPr>
          <w:rStyle w:val="s0"/>
        </w:rPr>
        <w:t>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101 «Шикізат секторы ұйымдарынан түсетін жоспардан тыс түсімдер есебінен ресми трансферттер» кіші бағдарламасындағы «137600114» деген сандар «172624186»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102 «Республикалық меншіктегі және тау-ке</w:t>
      </w:r>
      <w:r>
        <w:rPr>
          <w:rStyle w:val="s0"/>
        </w:rPr>
        <w:t>н және өңдеу салаларына жататын мемлекеттік мүлікті жекешелендіруден түсетін жоспардан тыс түсімдер есебінен ресми трансферттер» кіші бағдарламасындағы «12560565» деген сандар «12560637»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III «Операциялық сальдо» бөліміндегі «2</w:t>
      </w:r>
      <w:r>
        <w:rPr>
          <w:rStyle w:val="s0"/>
        </w:rPr>
        <w:t>0546089» деген сандар «20546161»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V «Қаржы активтерімен жасалатын операциялар бойынша сальдо» бөлімінде:</w:t>
      </w:r>
    </w:p>
    <w:p w:rsidR="00000000" w:rsidRDefault="001B336D">
      <w:pPr>
        <w:ind w:firstLine="400"/>
        <w:jc w:val="both"/>
      </w:pPr>
      <w:r>
        <w:rPr>
          <w:rStyle w:val="s0"/>
        </w:rPr>
        <w:t>«76639989» деген сандар «76639917»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«Мемлекеттің қаржы активтерін сатудан түсетін түсімдер» д</w:t>
      </w:r>
      <w:r>
        <w:rPr>
          <w:rStyle w:val="s0"/>
        </w:rPr>
        <w:t>еген жолдағы «14560565» деген сандар «14560637»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6 «Мемлекеттің қаржы активтерін сатудан түсетін түсімдер» санатындағы «14560565» деген сандар «14560637»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01 «Мемлекеттің қаржы активтерін сатудан тү</w:t>
      </w:r>
      <w:r>
        <w:rPr>
          <w:rStyle w:val="s0"/>
        </w:rPr>
        <w:t>сетін түсімдер» сыныбындағы «14560565» деген сандар «14560637»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1 «Қаржы активтерін ел ішінде сатудан түсетін түсімдер» ішкі сыныбындағы «14560565» деген сандар «14560637» деген сандармен ауыстырылсын;</w:t>
      </w:r>
    </w:p>
    <w:p w:rsidR="00000000" w:rsidRDefault="001B336D">
      <w:pPr>
        <w:ind w:firstLine="400"/>
        <w:jc w:val="both"/>
      </w:pPr>
      <w:r>
        <w:rPr>
          <w:rStyle w:val="s0"/>
        </w:rPr>
        <w:t>03 «Республикалық меншікт</w:t>
      </w:r>
      <w:r>
        <w:rPr>
          <w:rStyle w:val="s0"/>
        </w:rPr>
        <w:t>егі және тау-кен әрі өңдеу салаларына жататын мемлекеттік мүлікті жекешелендіруден түсетін түсімдер» ерекшелігіндегі «12560565» деген сандар «12560637» деген сандармен ауыстырылсын.</w:t>
      </w:r>
    </w:p>
    <w:p w:rsidR="00000000" w:rsidRDefault="001B336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p w:rsidR="00000000" w:rsidRDefault="001B336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36D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36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p w:rsidR="00000000" w:rsidRDefault="001B336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36D" w:rsidRDefault="001B336D" w:rsidP="001B336D">
      <w:r>
        <w:separator/>
      </w:r>
    </w:p>
  </w:endnote>
  <w:endnote w:type="continuationSeparator" w:id="0">
    <w:p w:rsidR="001B336D" w:rsidRDefault="001B336D" w:rsidP="001B33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36D" w:rsidRDefault="001B33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36D" w:rsidRDefault="001B33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36D" w:rsidRDefault="001B33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36D" w:rsidRDefault="001B336D" w:rsidP="001B336D">
      <w:r>
        <w:separator/>
      </w:r>
    </w:p>
  </w:footnote>
  <w:footnote w:type="continuationSeparator" w:id="0">
    <w:p w:rsidR="001B336D" w:rsidRDefault="001B336D" w:rsidP="001B33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36D" w:rsidRDefault="001B33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36D" w:rsidRDefault="001B336D" w:rsidP="001B33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336D" w:rsidRPr="001B336D" w:rsidRDefault="001B336D" w:rsidP="001B33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9 желтоқсандағы № 1228 қаулысына өзгерістер енгізу туралы» Қазақстан Республикасы Үкіметінің 2006 жылғы 30 маусымдағы № 628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36D" w:rsidRDefault="001B33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336D"/>
    <w:rsid w:val="001B3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33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336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33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3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33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336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33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3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8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548</Words>
  <Characters>4542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9 желтоқсандағы № 1228 қаулысына өзгерістер енгізу туралы» Қазақстан Республикасы Үкіметінің 2006 жылғы 30 маусымдағы № 628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2024-02-20T06:41:00Z</dcterms:created>
  <dcterms:modified xsi:type="dcterms:W3CDTF">2024-02-20T06:41:00Z</dcterms:modified>
</cp:coreProperties>
</file>