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104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Тұрғын үй құрылысына үлестік қатысу туралы</w:t>
      </w:r>
    </w:p>
    <w:p w:rsidR="00000000" w:rsidRDefault="00B1104D">
      <w:pPr>
        <w:jc w:val="center"/>
      </w:pPr>
      <w:r>
        <w:rPr>
          <w:rStyle w:val="s3"/>
        </w:rPr>
        <w:t xml:space="preserve">(2014.29.12.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B1104D">
      <w:pPr>
        <w:jc w:val="center"/>
      </w:pPr>
      <w:r>
        <w:rPr>
          <w:rStyle w:val="s3"/>
        </w:rPr>
        <w:t> </w:t>
      </w:r>
    </w:p>
    <w:p w:rsidR="00000000" w:rsidRDefault="00B1104D">
      <w:pPr>
        <w:jc w:val="both"/>
      </w:pPr>
      <w:r>
        <w:rPr>
          <w:rStyle w:val="s3"/>
        </w:rPr>
        <w:t>ҚР</w:t>
      </w:r>
      <w:r>
        <w:rPr>
          <w:rStyle w:val="s3"/>
        </w:rPr>
        <w:t xml:space="preserve"> 2016 жылғы 7 сәуірдегі № 486-V </w:t>
      </w:r>
      <w:hyperlink r:id="rId8" w:history="1">
        <w:r>
          <w:rPr>
            <w:rStyle w:val="a3"/>
            <w:i/>
            <w:iCs/>
          </w:rPr>
          <w:t>Заңымен</w:t>
        </w:r>
      </w:hyperlink>
      <w:r>
        <w:rPr>
          <w:rStyle w:val="s3"/>
        </w:rPr>
        <w:t xml:space="preserve"> күші жойылды</w:t>
      </w:r>
    </w:p>
    <w:p w:rsidR="00000000" w:rsidRDefault="00B1104D">
      <w:pPr>
        <w:ind w:firstLine="400"/>
        <w:jc w:val="both"/>
      </w:pPr>
      <w:r>
        <w:t> </w:t>
      </w:r>
    </w:p>
    <w:p w:rsidR="00000000" w:rsidRDefault="00B1104D">
      <w:pPr>
        <w:jc w:val="both"/>
      </w:pPr>
      <w:r>
        <w:rPr>
          <w:rStyle w:val="s3"/>
        </w:rPr>
        <w:t xml:space="preserve">Заңды іске асыру мақсатында қабылдануы қажет нормативтік құқықтық кесімдердің </w:t>
      </w:r>
      <w:hyperlink r:id="rId9" w:anchor="sub_id=10" w:history="1">
        <w:r>
          <w:rPr>
            <w:rStyle w:val="a3"/>
            <w:i/>
            <w:iCs/>
          </w:rPr>
          <w:t>тізбесін</w:t>
        </w:r>
      </w:hyperlink>
      <w:r>
        <w:rPr>
          <w:rStyle w:val="s3"/>
        </w:rPr>
        <w:t xml:space="preserve"> қ</w:t>
      </w:r>
      <w:r>
        <w:rPr>
          <w:rStyle w:val="s3"/>
        </w:rPr>
        <w:t>араңыз</w:t>
      </w:r>
    </w:p>
    <w:p w:rsidR="00000000" w:rsidRDefault="00B1104D">
      <w:pPr>
        <w:jc w:val="center"/>
      </w:pPr>
      <w:r>
        <w:t> </w:t>
      </w:r>
    </w:p>
    <w:p w:rsidR="00000000" w:rsidRDefault="00B1104D">
      <w:pPr>
        <w:jc w:val="both"/>
      </w:pPr>
      <w:r>
        <w:rPr>
          <w:rStyle w:val="s3"/>
        </w:rPr>
        <w:t xml:space="preserve">2009.11.07. № 183-ІV ҚР </w:t>
      </w:r>
      <w:hyperlink r:id="rId10" w:anchor="sub_id=500" w:history="1">
        <w:r>
          <w:rPr>
            <w:rStyle w:val="a3"/>
            <w:i/>
            <w:iCs/>
          </w:rPr>
          <w:t>Заңымен</w:t>
        </w:r>
      </w:hyperlink>
      <w:r>
        <w:rPr>
          <w:rStyle w:val="s3"/>
        </w:rPr>
        <w:t xml:space="preserve"> кіріспе өзгертілді (бұр.</w:t>
      </w:r>
      <w:hyperlink r:id="rId11" w:history="1">
        <w:r>
          <w:rPr>
            <w:rStyle w:val="a3"/>
            <w:i/>
            <w:iCs/>
          </w:rPr>
          <w:t>ред</w:t>
        </w:r>
      </w:hyperlink>
      <w:r>
        <w:rPr>
          <w:rStyle w:val="s3"/>
        </w:rPr>
        <w:t>.қара)</w:t>
      </w:r>
    </w:p>
    <w:p w:rsidR="00000000" w:rsidRDefault="00B1104D">
      <w:pPr>
        <w:ind w:firstLine="400"/>
        <w:jc w:val="both"/>
      </w:pPr>
      <w:r>
        <w:rPr>
          <w:rStyle w:val="s0"/>
        </w:rPr>
        <w:t>Осы Заң тұрғын жайлардың құрылысына</w:t>
      </w:r>
      <w:r>
        <w:rPr>
          <w:rStyle w:val="s0"/>
        </w:rPr>
        <w:t xml:space="preserve"> үлестік қатысуы үшін жеке және заңды тұлғалардың ақшаларын тарту есебінен олардың құрылысын ұйымдастыру жөніндегі қызметке байланысты қоғамдық қатынастарды реттейді, сондай-ақ тұрғын үй құрылысына үлестік қатысу туралы шарт тараптарының құқықтары мен заңд</w:t>
      </w:r>
      <w:r>
        <w:rPr>
          <w:rStyle w:val="s0"/>
        </w:rPr>
        <w:t>ы мүдделерін қорғау кепілдігін белгілейді.</w:t>
      </w:r>
    </w:p>
    <w:p w:rsidR="00000000" w:rsidRDefault="00B1104D">
      <w:pPr>
        <w:ind w:firstLine="400"/>
        <w:jc w:val="both"/>
      </w:pPr>
      <w:r>
        <w:rPr>
          <w:rStyle w:val="s0"/>
        </w:rPr>
        <w:t> </w:t>
      </w:r>
    </w:p>
    <w:p w:rsidR="00000000" w:rsidRDefault="00B1104D">
      <w:pPr>
        <w:jc w:val="both"/>
      </w:pPr>
      <w:bookmarkStart w:id="1" w:name="SUB10000"/>
      <w:bookmarkEnd w:id="1"/>
      <w:r>
        <w:rPr>
          <w:rStyle w:val="s3"/>
        </w:rPr>
        <w:t xml:space="preserve">2009.11.07. № 183-ІV ҚР </w:t>
      </w:r>
      <w:hyperlink r:id="rId12" w:anchor="sub_id=21" w:history="1">
        <w:r>
          <w:rPr>
            <w:rStyle w:val="a3"/>
            <w:i/>
            <w:iCs/>
          </w:rPr>
          <w:t>Заңымен</w:t>
        </w:r>
      </w:hyperlink>
      <w:r>
        <w:rPr>
          <w:rStyle w:val="s3"/>
        </w:rPr>
        <w:t xml:space="preserve"> 1-бап жаңа редакцияда (бұр.</w:t>
      </w:r>
      <w:hyperlink r:id="rId13" w:anchor="sub_id=10000" w:history="1">
        <w:r>
          <w:rPr>
            <w:rStyle w:val="a3"/>
            <w:i/>
            <w:iCs/>
          </w:rPr>
          <w:t>ред</w:t>
        </w:r>
      </w:hyperlink>
      <w:r>
        <w:rPr>
          <w:rStyle w:val="s3"/>
        </w:rPr>
        <w:t xml:space="preserve">.қара); 2011.15.07. № 461-IV ҚР </w:t>
      </w:r>
      <w:hyperlink r:id="rId14" w:anchor="sub_id=4700" w:history="1">
        <w:r>
          <w:rPr>
            <w:rStyle w:val="a3"/>
            <w:i/>
            <w:iCs/>
          </w:rPr>
          <w:t>Заңымен</w:t>
        </w:r>
      </w:hyperlink>
      <w:r>
        <w:rPr>
          <w:rStyle w:val="s3"/>
        </w:rPr>
        <w:t xml:space="preserve"> 1-бап өзгертілді (</w:t>
      </w:r>
      <w:hyperlink r:id="rId15" w:anchor="sub_id=10000" w:history="1">
        <w:r>
          <w:rPr>
            <w:rStyle w:val="a3"/>
            <w:i/>
            <w:iCs/>
          </w:rPr>
          <w:t>бұр.ред.қара</w:t>
        </w:r>
      </w:hyperlink>
      <w:r>
        <w:rPr>
          <w:rStyle w:val="s3"/>
        </w:rPr>
        <w:t>)</w:t>
      </w:r>
    </w:p>
    <w:p w:rsidR="00000000" w:rsidRDefault="00B1104D">
      <w:pPr>
        <w:ind w:firstLine="400"/>
        <w:jc w:val="both"/>
      </w:pPr>
      <w:r>
        <w:rPr>
          <w:rStyle w:val="s0"/>
          <w:b/>
          <w:bCs/>
        </w:rPr>
        <w:t>1-бап</w:t>
      </w:r>
      <w:r>
        <w:rPr>
          <w:rStyle w:val="s0"/>
          <w:b/>
          <w:bCs/>
        </w:rPr>
        <w:t>. Осы Заңда пайдаланылатын негізгі ұғымдар</w:t>
      </w:r>
    </w:p>
    <w:p w:rsidR="00000000" w:rsidRDefault="00B1104D">
      <w:pPr>
        <w:ind w:firstLine="400"/>
        <w:jc w:val="both"/>
      </w:pPr>
      <w:r>
        <w:rPr>
          <w:rStyle w:val="s0"/>
        </w:rPr>
        <w:t>Осы Заңда мынадай негізгі ұғымдар пайдаланылады:</w:t>
      </w:r>
    </w:p>
    <w:p w:rsidR="00000000" w:rsidRDefault="00B1104D">
      <w:pPr>
        <w:ind w:firstLine="400"/>
        <w:jc w:val="both"/>
      </w:pPr>
      <w:r>
        <w:rPr>
          <w:rStyle w:val="s0"/>
        </w:rPr>
        <w:t>1) банк-агент - үлескердің депозитін қабылдап алатын екінші деңгейдегі банк;</w:t>
      </w:r>
    </w:p>
    <w:p w:rsidR="00000000" w:rsidRDefault="00B1104D">
      <w:pPr>
        <w:ind w:firstLine="400"/>
        <w:jc w:val="both"/>
      </w:pPr>
      <w:r>
        <w:rPr>
          <w:rStyle w:val="s0"/>
        </w:rPr>
        <w:t>2) жобалау компаниясы - жарғылық капиталының елу проценттен астамын үлескерлердің ақшас</w:t>
      </w:r>
      <w:r>
        <w:rPr>
          <w:rStyle w:val="s0"/>
        </w:rPr>
        <w:t>ын тарту есебінен тұрғын жайлар құрылысын ұйымдастыру жөніндегі лицензияланатын қызметті жүзеге асыратын құрылыс салушы қалыптастырған заңды тұлға;</w:t>
      </w:r>
    </w:p>
    <w:p w:rsidR="00000000" w:rsidRDefault="00B1104D">
      <w:pPr>
        <w:ind w:firstLine="400"/>
        <w:jc w:val="both"/>
      </w:pPr>
      <w:r>
        <w:rPr>
          <w:rStyle w:val="s0"/>
        </w:rPr>
        <w:t>3) кепілдікті мерзім - құрылыс салушы тұрғын үй құрылысына үлестік қатысу туралы шартқа сәйкес жобалау (жоба</w:t>
      </w:r>
      <w:r>
        <w:rPr>
          <w:rStyle w:val="s0"/>
        </w:rPr>
        <w:t>лау-сметалық) құжаттамасында көрсетілген құрылыс объектісі көрсеткіштерінің сапасын сақтауға және құрылыс объектісін (тұрғын жайды) пайдалану мүмкіндігіне кепілдік беретін уақыт;</w:t>
      </w:r>
    </w:p>
    <w:p w:rsidR="00000000" w:rsidRDefault="00B1104D">
      <w:pPr>
        <w:ind w:firstLine="400"/>
        <w:jc w:val="both"/>
      </w:pPr>
      <w:r>
        <w:rPr>
          <w:rStyle w:val="s0"/>
        </w:rPr>
        <w:t>4) құрылыс салушы - өзіне меншік құқығымен немесе жергілікті атқарушы орган берген жер пайдалану құқығымен тиесілі жер учаскелерінде тұрғын жайлардың үлестік құрылысын ұйымдастыру жөніндегі қызметті үлескерлердің ақшасын тарта отырып, әрбір тұрғын жайды са</w:t>
      </w:r>
      <w:r>
        <w:rPr>
          <w:rStyle w:val="s0"/>
        </w:rPr>
        <w:t>лу үшін жобалау компаниясын құру арқылы жүзеге асыратын заңды тұлға;</w:t>
      </w:r>
    </w:p>
    <w:p w:rsidR="00000000" w:rsidRDefault="00B1104D">
      <w:pPr>
        <w:ind w:firstLine="400"/>
        <w:jc w:val="both"/>
      </w:pPr>
      <w:r>
        <w:rPr>
          <w:rStyle w:val="s0"/>
        </w:rPr>
        <w:t>5) нөлдік цикл - тұрғын жайдың нөл деп алынатын, шартты жобалық белгіден төмен орналасқан бөліктерін салу жөніндегі құрылыс-монтаждау жұмыстарының кешені;</w:t>
      </w:r>
    </w:p>
    <w:p w:rsidR="00000000" w:rsidRDefault="00B1104D">
      <w:pPr>
        <w:ind w:firstLine="400"/>
        <w:jc w:val="both"/>
      </w:pPr>
      <w:r>
        <w:rPr>
          <w:rStyle w:val="s0"/>
        </w:rPr>
        <w:t>6) пайдалануға беруге рұқсат - м</w:t>
      </w:r>
      <w:r>
        <w:rPr>
          <w:rStyle w:val="s0"/>
        </w:rPr>
        <w:t>емлекеттік қабылдау комиссиясының тұрғын жайды қабылдау туралы қол қойылған актісі;</w:t>
      </w:r>
    </w:p>
    <w:p w:rsidR="00000000" w:rsidRDefault="00B1104D">
      <w:pPr>
        <w:ind w:firstLine="400"/>
        <w:jc w:val="both"/>
      </w:pPr>
      <w:r>
        <w:rPr>
          <w:rStyle w:val="s0"/>
        </w:rPr>
        <w:t>7) тұрғын үйдегі (тұрғын жайдағы) үлес - тұрғын үй құрылысына үлестік қатысу туралы шарт бойынша құрылыс жобасына сәйкес салынған тұрғын үйдің (тұрғын жайдың) құрамына кіре</w:t>
      </w:r>
      <w:r>
        <w:rPr>
          <w:rStyle w:val="s0"/>
        </w:rPr>
        <w:t>тін, үлескерге беру актіcі бойынша берілетін тұрғын және (немесе) тұрғын емес үй-жайлар. Осындай тұрғын және (немесе) тұрғын емес үй-жайларға жеке меншік құқығы туындаған кезде онымен бір мезгілде тұрғын жайдағы ортақ мүлікке ортақ үлестік меншік құқығы ту</w:t>
      </w:r>
      <w:r>
        <w:rPr>
          <w:rStyle w:val="s0"/>
        </w:rPr>
        <w:t>ындайды;</w:t>
      </w:r>
    </w:p>
    <w:p w:rsidR="00000000" w:rsidRDefault="00B1104D">
      <w:pPr>
        <w:jc w:val="both"/>
      </w:pPr>
      <w:r>
        <w:rPr>
          <w:rStyle w:val="s3"/>
        </w:rPr>
        <w:t xml:space="preserve">2013.03.07. № 121-V ҚР </w:t>
      </w:r>
      <w:hyperlink r:id="rId16" w:anchor="sub_id=5500" w:history="1">
        <w:r>
          <w:rPr>
            <w:rStyle w:val="a3"/>
            <w:i/>
            <w:iCs/>
          </w:rPr>
          <w:t>Заңымен</w:t>
        </w:r>
      </w:hyperlink>
      <w:r>
        <w:rPr>
          <w:rStyle w:val="s3"/>
        </w:rPr>
        <w:t xml:space="preserve"> 8) тармақша жаңа редакцияда (</w:t>
      </w:r>
      <w:hyperlink r:id="rId17" w:anchor="sub_id=10000" w:history="1">
        <w:r>
          <w:rPr>
            <w:rStyle w:val="a3"/>
            <w:i/>
            <w:iCs/>
          </w:rPr>
          <w:t>бұр.ред.қара</w:t>
        </w:r>
      </w:hyperlink>
      <w:r>
        <w:rPr>
          <w:rStyle w:val="s3"/>
        </w:rPr>
        <w:t>)</w:t>
      </w:r>
    </w:p>
    <w:p w:rsidR="00000000" w:rsidRDefault="00B1104D">
      <w:pPr>
        <w:ind w:firstLine="400"/>
        <w:jc w:val="both"/>
      </w:pPr>
      <w:r>
        <w:rPr>
          <w:rStyle w:val="s0"/>
        </w:rPr>
        <w:t>8) тұрғы</w:t>
      </w:r>
      <w:r>
        <w:rPr>
          <w:rStyle w:val="s0"/>
        </w:rPr>
        <w:t>н үй құрылысына үлестік қатысу - тараптардың бір тарап тұрғын үй салуды және нәтижелері бойынша екінші тарапқа тұрғын үй-жай түрінде үлесін беруді міндетіне алатын қатынастары;</w:t>
      </w:r>
    </w:p>
    <w:p w:rsidR="00000000" w:rsidRDefault="00B1104D">
      <w:pPr>
        <w:ind w:firstLine="400"/>
        <w:jc w:val="both"/>
      </w:pPr>
      <w:r>
        <w:rPr>
          <w:rStyle w:val="s0"/>
        </w:rPr>
        <w:t>9) тұрғын үй құрылысына үлестік қатысу саласындағы уәкілетті орган (бұдан әрі -</w:t>
      </w:r>
      <w:r>
        <w:rPr>
          <w:rStyle w:val="s0"/>
        </w:rPr>
        <w:t xml:space="preserve"> уәкілетті орган) - тұрғын үй құрылысына үлестік қатысу саласындағы басшылықты жүзеге асыратын мемлекеттік орган;</w:t>
      </w:r>
    </w:p>
    <w:p w:rsidR="00000000" w:rsidRDefault="00B1104D">
      <w:pPr>
        <w:ind w:firstLine="400"/>
        <w:jc w:val="both"/>
      </w:pPr>
      <w:r>
        <w:rPr>
          <w:rStyle w:val="s0"/>
        </w:rPr>
        <w:t xml:space="preserve">10) тұрғын үй құрылысына үлестік қатысу туралы шарт - құрылыс салушының, жобалау компаниясының, үлескер мен банк-агенттің арасында жасалатын, </w:t>
      </w:r>
      <w:r>
        <w:rPr>
          <w:rStyle w:val="s0"/>
        </w:rPr>
        <w:t>үлескерлердің</w:t>
      </w:r>
      <w:r>
        <w:rPr>
          <w:rStyle w:val="s0"/>
        </w:rPr>
        <w:t xml:space="preserve"> ақшасын тарту есебінен тұрғын жайлардың салынуына байланысты құқықтық қатынастарды реттейтін шарт;</w:t>
      </w:r>
    </w:p>
    <w:p w:rsidR="00000000" w:rsidRDefault="00B1104D">
      <w:pPr>
        <w:ind w:firstLine="400"/>
        <w:jc w:val="both"/>
      </w:pPr>
      <w:r>
        <w:rPr>
          <w:rStyle w:val="s0"/>
        </w:rPr>
        <w:t>11) тұрғын үй құрылысына үлестік қатысу туралы шарт бойынша тұрғын үй (тұрғын жай) (бұдан әрі - тұрғын жай) - негізінен тұрғын үй-жайлардан, со</w:t>
      </w:r>
      <w:r>
        <w:rPr>
          <w:rStyle w:val="s0"/>
        </w:rPr>
        <w:t>ндай-ақ ортақ мүлік болып табылатын тұрғын емес үй-жайлардан және өзге де бөліктерден тұратын құрылыс;</w:t>
      </w:r>
    </w:p>
    <w:p w:rsidR="00000000" w:rsidRDefault="00B1104D">
      <w:pPr>
        <w:ind w:firstLine="400"/>
        <w:jc w:val="both"/>
      </w:pPr>
      <w:r>
        <w:rPr>
          <w:rStyle w:val="s0"/>
        </w:rPr>
        <w:t xml:space="preserve">12) </w:t>
      </w:r>
      <w:r>
        <w:t xml:space="preserve">2011.25.03. № 421-IV ҚР </w:t>
      </w:r>
      <w:hyperlink r:id="rId18" w:anchor="sub_id=2000" w:history="1">
        <w:r>
          <w:rPr>
            <w:rStyle w:val="a3"/>
          </w:rPr>
          <w:t>Заңымен</w:t>
        </w:r>
      </w:hyperlink>
      <w:r>
        <w:t xml:space="preserve"> алып тасталды </w:t>
      </w:r>
      <w:r>
        <w:rPr>
          <w:rStyle w:val="s3"/>
        </w:rPr>
        <w:t>(</w:t>
      </w:r>
      <w:hyperlink r:id="rId19" w:anchor="sub_id=10000" w:history="1">
        <w:r>
          <w:rPr>
            <w:rStyle w:val="a3"/>
            <w:i/>
            <w:iCs/>
          </w:rPr>
          <w:t>бұр.ред.қара</w:t>
        </w:r>
      </w:hyperlink>
      <w:r>
        <w:rPr>
          <w:rStyle w:val="s3"/>
        </w:rPr>
        <w:t>)</w:t>
      </w:r>
    </w:p>
    <w:p w:rsidR="00000000" w:rsidRDefault="00B1104D">
      <w:pPr>
        <w:ind w:firstLine="400"/>
        <w:jc w:val="both"/>
      </w:pPr>
      <w:r>
        <w:rPr>
          <w:rStyle w:val="s0"/>
        </w:rPr>
        <w:t>13) үлескер - одан әрі жобалау компаниясына аударуға арналған ақшасын банк-агенттегі ағымдағы шотқа (үлескердің депозитіне) енгізу арқылы тұрғын жайларды салуға қатысатын жеке (уа</w:t>
      </w:r>
      <w:r>
        <w:rPr>
          <w:rStyle w:val="s0"/>
        </w:rPr>
        <w:t>қытша</w:t>
      </w:r>
      <w:r>
        <w:rPr>
          <w:rStyle w:val="s0"/>
        </w:rPr>
        <w:t xml:space="preserve"> жүрген шетел азаматтарын қоспағанда) немесе заңды тұлға;</w:t>
      </w:r>
    </w:p>
    <w:p w:rsidR="00000000" w:rsidRDefault="00B1104D">
      <w:pPr>
        <w:ind w:firstLine="400"/>
        <w:jc w:val="both"/>
      </w:pPr>
      <w:r>
        <w:rPr>
          <w:rStyle w:val="s0"/>
        </w:rPr>
        <w:t>14) үлескердің депозиті - үлескер тұрғын үй құрылысына үлестік қатысу туралы шарт негізінде банк-агенттегі ағымдағы шотқа банк шоты шартының талаптарымен енгізетін ақша.</w:t>
      </w:r>
    </w:p>
    <w:p w:rsidR="00000000" w:rsidRDefault="00B1104D">
      <w:pPr>
        <w:ind w:left="1200" w:hanging="800"/>
        <w:jc w:val="both"/>
      </w:pPr>
      <w:r>
        <w:t> </w:t>
      </w:r>
    </w:p>
    <w:p w:rsidR="00000000" w:rsidRDefault="00B1104D">
      <w:pPr>
        <w:ind w:left="1200" w:hanging="800"/>
        <w:jc w:val="both"/>
      </w:pPr>
      <w:r>
        <w:rPr>
          <w:rStyle w:val="s1"/>
        </w:rPr>
        <w:t>2-бап. Қазақстан Республикасының тұрғын үй құрылысына үлестік қатысу туралы заңнамасы</w:t>
      </w:r>
    </w:p>
    <w:p w:rsidR="00000000" w:rsidRDefault="00B1104D">
      <w:pPr>
        <w:ind w:firstLine="400"/>
        <w:jc w:val="both"/>
      </w:pPr>
      <w:r>
        <w:rPr>
          <w:rStyle w:val="s0"/>
        </w:rPr>
        <w:t xml:space="preserve">1. Қазақстан Республикасының тұрғын үй құрылысына үлестік қатысу туралы заңнамасы Қазақстан Республикасының </w:t>
      </w:r>
      <w:hyperlink r:id="rId20" w:history="1">
        <w:r>
          <w:rPr>
            <w:rStyle w:val="a3"/>
          </w:rPr>
          <w:t>Конституциясына</w:t>
        </w:r>
      </w:hyperlink>
      <w:r>
        <w:rPr>
          <w:rStyle w:val="s0"/>
        </w:rPr>
        <w:t xml:space="preserve"> негізделеді және </w:t>
      </w:r>
      <w:hyperlink r:id="rId21" w:history="1">
        <w:r>
          <w:rPr>
            <w:rStyle w:val="a3"/>
          </w:rPr>
          <w:t>Азаматтық кодекстің</w:t>
        </w:r>
      </w:hyperlink>
      <w:r>
        <w:rPr>
          <w:rStyle w:val="s0"/>
        </w:rPr>
        <w:t>, осы Заңның және Қазақстан Республикасының өзге де нормативтік құқықтық актілерінің нормаларынан тұрады.</w:t>
      </w:r>
    </w:p>
    <w:p w:rsidR="00000000" w:rsidRDefault="00B1104D">
      <w:pPr>
        <w:ind w:firstLine="400"/>
        <w:jc w:val="both"/>
      </w:pPr>
      <w:r>
        <w:rPr>
          <w:rStyle w:val="s0"/>
        </w:rPr>
        <w:t xml:space="preserve">2. Қазақстан Республикасының </w:t>
      </w:r>
      <w:hyperlink r:id="rId22" w:history="1">
        <w:r>
          <w:rPr>
            <w:rStyle w:val="a3"/>
          </w:rPr>
          <w:t>тұрғын үй қатынастары туралы</w:t>
        </w:r>
      </w:hyperlink>
      <w:r>
        <w:rPr>
          <w:rStyle w:val="s0"/>
        </w:rPr>
        <w:t xml:space="preserve">, сондай-ақ </w:t>
      </w:r>
      <w:hyperlink r:id="rId23" w:history="1">
        <w:r>
          <w:rPr>
            <w:rStyle w:val="a3"/>
          </w:rPr>
          <w:t>сәулет, қала құрылысы және құрылыс қызметін</w:t>
        </w:r>
      </w:hyperlink>
      <w:r>
        <w:rPr>
          <w:rStyle w:val="s0"/>
        </w:rPr>
        <w:t xml:space="preserve"> реттейтін заңнамасы осы Заңда реттелмеген б</w:t>
      </w:r>
      <w:r>
        <w:rPr>
          <w:rStyle w:val="s0"/>
        </w:rPr>
        <w:t>өлігінде</w:t>
      </w:r>
      <w:r>
        <w:rPr>
          <w:rStyle w:val="s0"/>
        </w:rPr>
        <w:t xml:space="preserve"> тұрғын үй құрылысына үлестік қатысу қатынастарына қолданылады.</w:t>
      </w:r>
    </w:p>
    <w:p w:rsidR="00000000" w:rsidRDefault="00B1104D">
      <w:pPr>
        <w:jc w:val="both"/>
      </w:pPr>
      <w:r>
        <w:rPr>
          <w:rStyle w:val="s3"/>
        </w:rPr>
        <w:t xml:space="preserve">2013.03.07. № 121-V ҚР </w:t>
      </w:r>
      <w:hyperlink r:id="rId24" w:anchor="sub_id=5500" w:history="1">
        <w:r>
          <w:rPr>
            <w:rStyle w:val="a3"/>
            <w:i/>
            <w:iCs/>
          </w:rPr>
          <w:t>Заңымен</w:t>
        </w:r>
      </w:hyperlink>
      <w:r>
        <w:rPr>
          <w:rStyle w:val="s3"/>
        </w:rPr>
        <w:t xml:space="preserve"> (</w:t>
      </w:r>
      <w:hyperlink r:id="rId25" w:anchor="sub_id=20000" w:history="1">
        <w:r>
          <w:rPr>
            <w:rStyle w:val="a3"/>
            <w:i/>
            <w:iCs/>
          </w:rPr>
          <w:t>бұр.ред.қара</w:t>
        </w:r>
      </w:hyperlink>
      <w:r>
        <w:rPr>
          <w:rStyle w:val="s3"/>
        </w:rPr>
        <w:t xml:space="preserve">); 2014.29.12. № 270-V ҚР </w:t>
      </w:r>
      <w:hyperlink r:id="rId26" w:anchor="sub_id=300" w:history="1">
        <w:r>
          <w:rPr>
            <w:rStyle w:val="a3"/>
            <w:i/>
            <w:iCs/>
          </w:rPr>
          <w:t>Заңымен</w:t>
        </w:r>
      </w:hyperlink>
      <w:r>
        <w:rPr>
          <w:rStyle w:val="s3"/>
        </w:rPr>
        <w:t xml:space="preserve"> (</w:t>
      </w:r>
      <w:hyperlink r:id="rId27" w:anchor="sub_id=20300" w:history="1">
        <w:r>
          <w:rPr>
            <w:rStyle w:val="a3"/>
            <w:i/>
            <w:iCs/>
          </w:rPr>
          <w:t>бұр.ред.қара</w:t>
        </w:r>
      </w:hyperlink>
      <w:r>
        <w:rPr>
          <w:rStyle w:val="s3"/>
        </w:rPr>
        <w:t>) 3-тармақ жаңа редакцияда</w:t>
      </w:r>
    </w:p>
    <w:p w:rsidR="00000000" w:rsidRDefault="00B1104D">
      <w:pPr>
        <w:ind w:firstLine="400"/>
        <w:jc w:val="both"/>
      </w:pPr>
      <w:r>
        <w:rPr>
          <w:rStyle w:val="s0"/>
        </w:rPr>
        <w:t>3. Осы Заң:</w:t>
      </w:r>
    </w:p>
    <w:p w:rsidR="00000000" w:rsidRDefault="00B1104D">
      <w:pPr>
        <w:ind w:firstLine="400"/>
        <w:jc w:val="both"/>
      </w:pPr>
      <w:r>
        <w:rPr>
          <w:rStyle w:val="s0"/>
        </w:rPr>
        <w:t>1) мемлекет қатысатын компаниялар тұрғын үйдің бір жүз пайызын сатып алу бойынша жүргізетін мемлекеттік сатып алуды;</w:t>
      </w:r>
    </w:p>
    <w:p w:rsidR="00000000" w:rsidRDefault="00B1104D">
      <w:pPr>
        <w:ind w:firstLine="400"/>
        <w:jc w:val="both"/>
      </w:pPr>
      <w:r>
        <w:rPr>
          <w:rStyle w:val="s0"/>
        </w:rPr>
        <w:t>2) екінші деңгейдегі банктердің ашық кредиттік желі негізінде бір жүз пайыз қаржыландыруды жүзеге ас</w:t>
      </w:r>
      <w:r>
        <w:rPr>
          <w:rStyle w:val="s0"/>
        </w:rPr>
        <w:t>ыруын;</w:t>
      </w:r>
    </w:p>
    <w:p w:rsidR="00000000" w:rsidRDefault="00B1104D">
      <w:pPr>
        <w:ind w:firstLine="400"/>
        <w:jc w:val="both"/>
      </w:pPr>
      <w:r>
        <w:rPr>
          <w:rStyle w:val="s0"/>
        </w:rPr>
        <w:t>3) тұрғын үй құрылысын инвестициялауға немесе құрылысты ұйымдастыруға акцияларының бақылау пакетін (жарғылық капиталға қатысу үлестерін) тікелей немесе жанама түрде мемлекет иеленетін заңды тұлғалардың қатысуын қоспағанда, тұрғын үй құрылысына үлест</w:t>
      </w:r>
      <w:r>
        <w:rPr>
          <w:rStyle w:val="s0"/>
        </w:rPr>
        <w:t>ік қатысуға жататын барлық қатынастарға қолданылады.</w:t>
      </w:r>
    </w:p>
    <w:p w:rsidR="00000000" w:rsidRDefault="00B1104D">
      <w:pPr>
        <w:ind w:firstLine="400"/>
        <w:jc w:val="both"/>
      </w:pPr>
      <w:r>
        <w:rPr>
          <w:rStyle w:val="s0"/>
        </w:rPr>
        <w:t>4. Егер Қазақстан Республикасы ратификациялаған халықаралық шартта осы Заңдағыдан өзгеше ережелер белгіленсе, халықаралық шарттың ережелері қолданылады.</w:t>
      </w:r>
    </w:p>
    <w:p w:rsidR="00000000" w:rsidRDefault="00B1104D">
      <w:pPr>
        <w:ind w:firstLine="400"/>
        <w:jc w:val="both"/>
      </w:pPr>
      <w:r>
        <w:rPr>
          <w:rStyle w:val="s0"/>
        </w:rPr>
        <w:t> </w:t>
      </w:r>
    </w:p>
    <w:p w:rsidR="00000000" w:rsidRDefault="00B1104D">
      <w:pPr>
        <w:jc w:val="both"/>
      </w:pPr>
      <w:r>
        <w:rPr>
          <w:rStyle w:val="s3"/>
        </w:rPr>
        <w:t xml:space="preserve">2009.11.07. № 183-ІV ҚР </w:t>
      </w:r>
      <w:hyperlink r:id="rId28" w:anchor="sub_id=33" w:history="1">
        <w:r>
          <w:rPr>
            <w:rStyle w:val="a3"/>
            <w:i/>
            <w:iCs/>
          </w:rPr>
          <w:t>Заңымен</w:t>
        </w:r>
      </w:hyperlink>
      <w:r>
        <w:rPr>
          <w:rStyle w:val="s3"/>
        </w:rPr>
        <w:t xml:space="preserve"> 3-бап жаңа редакцияда (бұр.</w:t>
      </w:r>
      <w:hyperlink r:id="rId29" w:anchor="sub_id=30000" w:history="1">
        <w:r>
          <w:rPr>
            <w:rStyle w:val="a3"/>
            <w:i/>
            <w:iCs/>
          </w:rPr>
          <w:t>ред</w:t>
        </w:r>
      </w:hyperlink>
      <w:r>
        <w:rPr>
          <w:rStyle w:val="s3"/>
        </w:rPr>
        <w:t>.қара)</w:t>
      </w:r>
    </w:p>
    <w:p w:rsidR="00000000" w:rsidRDefault="00B1104D">
      <w:pPr>
        <w:ind w:firstLine="400"/>
        <w:jc w:val="both"/>
      </w:pPr>
      <w:r>
        <w:rPr>
          <w:rStyle w:val="s0"/>
          <w:b/>
          <w:bCs/>
        </w:rPr>
        <w:t>3-бап. Қазақстан Республикасы Үкіметінің тұрғын үй құрылысына үлестік қа</w:t>
      </w:r>
      <w:r>
        <w:rPr>
          <w:rStyle w:val="s0"/>
          <w:b/>
          <w:bCs/>
        </w:rPr>
        <w:t>тысу саласындағы құзыреті</w:t>
      </w:r>
    </w:p>
    <w:p w:rsidR="00000000" w:rsidRDefault="00B1104D">
      <w:pPr>
        <w:ind w:firstLine="400"/>
        <w:jc w:val="both"/>
      </w:pPr>
      <w:r>
        <w:rPr>
          <w:rStyle w:val="s0"/>
        </w:rPr>
        <w:t>Қазақстан</w:t>
      </w:r>
      <w:r>
        <w:rPr>
          <w:rStyle w:val="s0"/>
        </w:rPr>
        <w:t xml:space="preserve"> Республикасы Үкіметінің тұрғын үй құрылысына үлестік қатысу саласындағы құзыретіне:</w:t>
      </w:r>
    </w:p>
    <w:p w:rsidR="00000000" w:rsidRDefault="00B1104D">
      <w:pPr>
        <w:ind w:firstLine="400"/>
        <w:jc w:val="both"/>
      </w:pPr>
      <w:r>
        <w:rPr>
          <w:rStyle w:val="s0"/>
        </w:rPr>
        <w:t>1) тұрғын үй құрылысына үлестік қатысу саласындағы мемлекеттік саясаттың негізгі бағыттарын әзірлеу;</w:t>
      </w:r>
    </w:p>
    <w:p w:rsidR="00000000" w:rsidRDefault="00B1104D">
      <w:pPr>
        <w:ind w:firstLine="400"/>
        <w:jc w:val="both"/>
      </w:pPr>
      <w:r>
        <w:rPr>
          <w:rStyle w:val="s0"/>
        </w:rPr>
        <w:t>2) тұрғын үй құрылысына үлестік қат</w:t>
      </w:r>
      <w:r>
        <w:rPr>
          <w:rStyle w:val="s0"/>
        </w:rPr>
        <w:t>ысу саласындағы уәкілетті органды айқындау;</w:t>
      </w:r>
    </w:p>
    <w:p w:rsidR="00000000" w:rsidRDefault="00B1104D">
      <w:pPr>
        <w:ind w:firstLine="400"/>
        <w:jc w:val="both"/>
      </w:pPr>
      <w:r>
        <w:rPr>
          <w:rStyle w:val="s0"/>
        </w:rPr>
        <w:t xml:space="preserve">3) 2014.29.09. № 239-V ҚР </w:t>
      </w:r>
      <w:hyperlink r:id="rId30" w:anchor="sub_id=9000" w:history="1">
        <w:r>
          <w:rPr>
            <w:rStyle w:val="a3"/>
          </w:rPr>
          <w:t>Заңымен</w:t>
        </w:r>
      </w:hyperlink>
      <w:r>
        <w:t xml:space="preserve"> алып тасталды </w:t>
      </w:r>
      <w:r>
        <w:rPr>
          <w:rStyle w:val="s3"/>
        </w:rPr>
        <w:t>(</w:t>
      </w:r>
      <w:hyperlink r:id="rId31" w:anchor="sub_id=30000" w:history="1">
        <w:r>
          <w:rPr>
            <w:rStyle w:val="a3"/>
            <w:i/>
            <w:iCs/>
          </w:rPr>
          <w:t>бұр.ред.қара</w:t>
        </w:r>
      </w:hyperlink>
      <w:r>
        <w:rPr>
          <w:rStyle w:val="s3"/>
        </w:rPr>
        <w:t>)</w:t>
      </w:r>
    </w:p>
    <w:p w:rsidR="00000000" w:rsidRDefault="00B1104D">
      <w:pPr>
        <w:ind w:firstLine="400"/>
        <w:jc w:val="both"/>
      </w:pPr>
      <w:r>
        <w:rPr>
          <w:rStyle w:val="s0"/>
        </w:rPr>
        <w:t xml:space="preserve">4) 2014.29.09. № 239-V ҚР </w:t>
      </w:r>
      <w:hyperlink r:id="rId32" w:anchor="sub_id=9000" w:history="1">
        <w:r>
          <w:rPr>
            <w:rStyle w:val="a3"/>
          </w:rPr>
          <w:t>Заңымен</w:t>
        </w:r>
      </w:hyperlink>
      <w:r>
        <w:t xml:space="preserve"> алып тасталды </w:t>
      </w:r>
      <w:r>
        <w:rPr>
          <w:rStyle w:val="s3"/>
        </w:rPr>
        <w:t>(</w:t>
      </w:r>
      <w:hyperlink r:id="rId33" w:anchor="sub_id=30000" w:history="1">
        <w:r>
          <w:rPr>
            <w:rStyle w:val="a3"/>
            <w:i/>
            <w:iCs/>
          </w:rPr>
          <w:t>бұр.ред.қара</w:t>
        </w:r>
      </w:hyperlink>
      <w:r>
        <w:rPr>
          <w:rStyle w:val="s3"/>
        </w:rPr>
        <w:t>)</w:t>
      </w:r>
    </w:p>
    <w:p w:rsidR="00000000" w:rsidRDefault="00B1104D">
      <w:pPr>
        <w:jc w:val="both"/>
      </w:pPr>
      <w:r>
        <w:rPr>
          <w:rStyle w:val="s3"/>
        </w:rPr>
        <w:t xml:space="preserve">2011.05.07. </w:t>
      </w:r>
      <w:r>
        <w:rPr>
          <w:rStyle w:val="s3"/>
        </w:rPr>
        <w:t xml:space="preserve">№ 452-IV ҚР </w:t>
      </w:r>
      <w:hyperlink r:id="rId34" w:anchor="sub_id=10800" w:history="1">
        <w:r>
          <w:rPr>
            <w:rStyle w:val="a3"/>
            <w:i/>
            <w:iCs/>
          </w:rPr>
          <w:t>Заңымен</w:t>
        </w:r>
      </w:hyperlink>
      <w:r>
        <w:rPr>
          <w:rStyle w:val="s3"/>
        </w:rPr>
        <w:t xml:space="preserve"> 5) тармақшамен толықтырылды </w:t>
      </w:r>
    </w:p>
    <w:p w:rsidR="00000000" w:rsidRDefault="00B1104D">
      <w:pPr>
        <w:ind w:firstLine="400"/>
        <w:jc w:val="both"/>
      </w:pPr>
      <w:r>
        <w:rPr>
          <w:rStyle w:val="s0"/>
        </w:rPr>
        <w:t xml:space="preserve">5) өзіне Қазақстан Республикасының </w:t>
      </w:r>
      <w:hyperlink r:id="rId35"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орындау жатады.</w:t>
      </w:r>
    </w:p>
    <w:p w:rsidR="00000000" w:rsidRDefault="00B1104D">
      <w:pPr>
        <w:ind w:left="1200" w:hanging="800"/>
        <w:jc w:val="both"/>
      </w:pPr>
      <w:r>
        <w:t> </w:t>
      </w:r>
    </w:p>
    <w:p w:rsidR="00000000" w:rsidRDefault="00B1104D">
      <w:pPr>
        <w:jc w:val="both"/>
      </w:pPr>
      <w:r>
        <w:rPr>
          <w:rStyle w:val="s3"/>
        </w:rPr>
        <w:t xml:space="preserve">2009.11.07. № 183-ІV ҚР </w:t>
      </w:r>
      <w:hyperlink r:id="rId36" w:anchor="sub_id=43" w:history="1">
        <w:r>
          <w:rPr>
            <w:rStyle w:val="a3"/>
            <w:i/>
            <w:iCs/>
          </w:rPr>
          <w:t>Заңымен</w:t>
        </w:r>
      </w:hyperlink>
      <w:r>
        <w:rPr>
          <w:rStyle w:val="s3"/>
        </w:rPr>
        <w:t xml:space="preserve"> мазмұн 3-1-баппен толықтырыл</w:t>
      </w:r>
      <w:r>
        <w:rPr>
          <w:rStyle w:val="s3"/>
        </w:rPr>
        <w:t xml:space="preserve">ды; 2011.15.07. № 461-IV ҚР </w:t>
      </w:r>
      <w:hyperlink r:id="rId37" w:anchor="sub_id=4700" w:history="1">
        <w:r>
          <w:rPr>
            <w:rStyle w:val="a3"/>
            <w:i/>
            <w:iCs/>
          </w:rPr>
          <w:t>Заңымен</w:t>
        </w:r>
      </w:hyperlink>
      <w:r>
        <w:rPr>
          <w:rStyle w:val="s3"/>
        </w:rPr>
        <w:t xml:space="preserve"> 3-1-бап өзгертілді (</w:t>
      </w:r>
      <w:hyperlink r:id="rId38" w:anchor="sub_id=30100" w:history="1">
        <w:r>
          <w:rPr>
            <w:rStyle w:val="a3"/>
            <w:i/>
            <w:iCs/>
          </w:rPr>
          <w:t>бұр.ред.қара</w:t>
        </w:r>
      </w:hyperlink>
      <w:r>
        <w:rPr>
          <w:rStyle w:val="s3"/>
        </w:rPr>
        <w:t>)</w:t>
      </w:r>
    </w:p>
    <w:p w:rsidR="00000000" w:rsidRDefault="00B1104D">
      <w:pPr>
        <w:ind w:firstLine="400"/>
        <w:jc w:val="both"/>
      </w:pPr>
      <w:r>
        <w:rPr>
          <w:rStyle w:val="s0"/>
          <w:b/>
          <w:bCs/>
        </w:rPr>
        <w:t>3-1-бап. Тұрғын үй құ</w:t>
      </w:r>
      <w:r>
        <w:rPr>
          <w:rStyle w:val="s0"/>
          <w:b/>
          <w:bCs/>
        </w:rPr>
        <w:t>рылысына үлестік қатысу саласындағы уәкілетті органның құзыреті</w:t>
      </w:r>
    </w:p>
    <w:p w:rsidR="00000000" w:rsidRDefault="00B1104D">
      <w:pPr>
        <w:ind w:firstLine="400"/>
        <w:jc w:val="both"/>
      </w:pPr>
      <w:r>
        <w:rPr>
          <w:rStyle w:val="s0"/>
        </w:rPr>
        <w:t>Тұрғын үй құрылысына үлестік қатысу саласындағы уәкілетті орган:</w:t>
      </w:r>
    </w:p>
    <w:p w:rsidR="00000000" w:rsidRDefault="00B1104D">
      <w:pPr>
        <w:ind w:firstLine="400"/>
        <w:jc w:val="both"/>
      </w:pPr>
      <w:r>
        <w:rPr>
          <w:rStyle w:val="s0"/>
        </w:rPr>
        <w:t>1) тұрғын үй құрылысына үлестік қатысу саласындағы бірыңғай мемлекеттік саясатты іске асырады;</w:t>
      </w:r>
    </w:p>
    <w:p w:rsidR="00000000" w:rsidRDefault="00B1104D">
      <w:pPr>
        <w:ind w:firstLine="400"/>
        <w:jc w:val="both"/>
      </w:pPr>
      <w:r>
        <w:rPr>
          <w:rStyle w:val="s0"/>
        </w:rPr>
        <w:t xml:space="preserve">2) 2014.13.01. № 159-V ҚР </w:t>
      </w:r>
      <w:hyperlink r:id="rId39" w:anchor="sub_id=4800" w:history="1">
        <w:r>
          <w:rPr>
            <w:rStyle w:val="a3"/>
          </w:rPr>
          <w:t>Заңымен</w:t>
        </w:r>
      </w:hyperlink>
      <w:r>
        <w:t xml:space="preserve"> алып тасталды </w:t>
      </w:r>
      <w:r>
        <w:rPr>
          <w:rStyle w:val="s3"/>
        </w:rPr>
        <w:t>(</w:t>
      </w:r>
      <w:hyperlink r:id="rId40" w:anchor="sub_id=30100" w:history="1">
        <w:r>
          <w:rPr>
            <w:rStyle w:val="a3"/>
            <w:i/>
            <w:iCs/>
          </w:rPr>
          <w:t>бұр.ред.қара</w:t>
        </w:r>
      </w:hyperlink>
      <w:r>
        <w:rPr>
          <w:rStyle w:val="s3"/>
        </w:rPr>
        <w:t>)</w:t>
      </w:r>
    </w:p>
    <w:p w:rsidR="00000000" w:rsidRDefault="00B1104D">
      <w:pPr>
        <w:ind w:firstLine="400"/>
        <w:jc w:val="both"/>
      </w:pPr>
      <w:r>
        <w:rPr>
          <w:rStyle w:val="s0"/>
        </w:rPr>
        <w:t xml:space="preserve">3) 2014.13.01. № 159-V ҚР </w:t>
      </w:r>
      <w:hyperlink r:id="rId41" w:anchor="sub_id=4800" w:history="1">
        <w:r>
          <w:rPr>
            <w:rStyle w:val="a3"/>
          </w:rPr>
          <w:t>Заңымен</w:t>
        </w:r>
      </w:hyperlink>
      <w:r>
        <w:t xml:space="preserve"> алып тасталды </w:t>
      </w:r>
      <w:r>
        <w:rPr>
          <w:rStyle w:val="s3"/>
        </w:rPr>
        <w:t>(</w:t>
      </w:r>
      <w:hyperlink r:id="rId42" w:anchor="sub_id=30100" w:history="1">
        <w:r>
          <w:rPr>
            <w:rStyle w:val="a3"/>
            <w:i/>
            <w:iCs/>
          </w:rPr>
          <w:t>бұр.ред.қара</w:t>
        </w:r>
      </w:hyperlink>
      <w:r>
        <w:rPr>
          <w:rStyle w:val="s3"/>
        </w:rPr>
        <w:t>)</w:t>
      </w:r>
    </w:p>
    <w:p w:rsidR="00000000" w:rsidRDefault="00B1104D">
      <w:pPr>
        <w:ind w:firstLine="400"/>
        <w:jc w:val="both"/>
      </w:pPr>
      <w:r>
        <w:rPr>
          <w:rStyle w:val="s0"/>
        </w:rPr>
        <w:t>4) тұрғын үй құрылысына үлестік қатысу туралы шарттард</w:t>
      </w:r>
      <w:r>
        <w:rPr>
          <w:rStyle w:val="s0"/>
        </w:rPr>
        <w:t>ы есепке алуды жүзеге асыру ережесін әзірлейді;</w:t>
      </w:r>
    </w:p>
    <w:p w:rsidR="00000000" w:rsidRDefault="00B1104D">
      <w:pPr>
        <w:ind w:firstLine="400"/>
        <w:jc w:val="both"/>
      </w:pPr>
      <w:r>
        <w:rPr>
          <w:rStyle w:val="s0"/>
        </w:rPr>
        <w:t>5) үлескерлердің ақшасын тарту есебінен тұрғын жайлар құрылысын ұйымдастыру жөніндегі қызметке қойылатын біліктілік талаптарын әзірлейді;</w:t>
      </w:r>
    </w:p>
    <w:p w:rsidR="00000000" w:rsidRDefault="00B1104D">
      <w:pPr>
        <w:jc w:val="both"/>
      </w:pPr>
      <w:r>
        <w:rPr>
          <w:rStyle w:val="s3"/>
        </w:rPr>
        <w:t xml:space="preserve">2014.29.09. № 239-V ҚР </w:t>
      </w:r>
      <w:hyperlink r:id="rId43" w:anchor="sub_id=9000" w:history="1">
        <w:r>
          <w:rPr>
            <w:rStyle w:val="a3"/>
            <w:i/>
            <w:iCs/>
          </w:rPr>
          <w:t>Заңымен</w:t>
        </w:r>
      </w:hyperlink>
      <w:r>
        <w:rPr>
          <w:rStyle w:val="s3"/>
        </w:rPr>
        <w:t xml:space="preserve"> 5-1) және 5-2) тармақшалармен толықтырылды</w:t>
      </w:r>
    </w:p>
    <w:p w:rsidR="00000000" w:rsidRDefault="00B1104D">
      <w:pPr>
        <w:ind w:firstLine="400"/>
        <w:jc w:val="both"/>
      </w:pPr>
      <w:r>
        <w:rPr>
          <w:rStyle w:val="s0"/>
        </w:rPr>
        <w:t xml:space="preserve">5-1) тұрғын үй құрылысына үлестік қатысу туралы </w:t>
      </w:r>
      <w:hyperlink r:id="rId44" w:history="1">
        <w:r>
          <w:rPr>
            <w:rStyle w:val="a3"/>
          </w:rPr>
          <w:t>үлгілік</w:t>
        </w:r>
        <w:r>
          <w:rPr>
            <w:rStyle w:val="a3"/>
          </w:rPr>
          <w:t xml:space="preserve"> шартты</w:t>
        </w:r>
      </w:hyperlink>
      <w:r>
        <w:rPr>
          <w:rStyle w:val="s0"/>
        </w:rPr>
        <w:t xml:space="preserve"> бекітеді;</w:t>
      </w:r>
    </w:p>
    <w:p w:rsidR="00000000" w:rsidRDefault="00B1104D">
      <w:pPr>
        <w:ind w:firstLine="400"/>
        <w:jc w:val="both"/>
      </w:pPr>
      <w:r>
        <w:rPr>
          <w:rStyle w:val="s0"/>
        </w:rPr>
        <w:t>5-2) тұрын үй құрылысына үлестік</w:t>
      </w:r>
      <w:r>
        <w:rPr>
          <w:rStyle w:val="s0"/>
        </w:rPr>
        <w:t xml:space="preserve"> қатысу туралы шарттарды есепке алуды жүзеге асыру </w:t>
      </w:r>
      <w:hyperlink r:id="rId45" w:history="1">
        <w:r>
          <w:rPr>
            <w:rStyle w:val="a3"/>
          </w:rPr>
          <w:t>қағидаларын</w:t>
        </w:r>
      </w:hyperlink>
      <w:r>
        <w:rPr>
          <w:rStyle w:val="s0"/>
        </w:rPr>
        <w:t xml:space="preserve"> бекітеді;</w:t>
      </w:r>
    </w:p>
    <w:p w:rsidR="00000000" w:rsidRDefault="00B1104D">
      <w:pPr>
        <w:ind w:firstLine="400"/>
        <w:jc w:val="both"/>
      </w:pPr>
      <w:r>
        <w:rPr>
          <w:rStyle w:val="s0"/>
        </w:rPr>
        <w:t xml:space="preserve">6) 2014.13.01. № 159-V ҚР </w:t>
      </w:r>
      <w:hyperlink r:id="rId46" w:anchor="sub_id=4800" w:history="1">
        <w:r>
          <w:rPr>
            <w:rStyle w:val="a3"/>
          </w:rPr>
          <w:t>Заңымен</w:t>
        </w:r>
      </w:hyperlink>
      <w:r>
        <w:t xml:space="preserve"> </w:t>
      </w:r>
      <w:r>
        <w:t xml:space="preserve">алып тасталды </w:t>
      </w:r>
      <w:r>
        <w:rPr>
          <w:rStyle w:val="s3"/>
        </w:rPr>
        <w:t>(</w:t>
      </w:r>
      <w:hyperlink r:id="rId47" w:anchor="sub_id=30100" w:history="1">
        <w:r>
          <w:rPr>
            <w:rStyle w:val="a3"/>
            <w:i/>
            <w:iCs/>
          </w:rPr>
          <w:t>бұр.ред.қара</w:t>
        </w:r>
      </w:hyperlink>
      <w:r>
        <w:rPr>
          <w:rStyle w:val="s3"/>
        </w:rPr>
        <w:t>)</w:t>
      </w:r>
    </w:p>
    <w:p w:rsidR="00000000" w:rsidRDefault="00B1104D">
      <w:pPr>
        <w:jc w:val="both"/>
      </w:pPr>
      <w:r>
        <w:rPr>
          <w:rStyle w:val="s3"/>
        </w:rPr>
        <w:t xml:space="preserve">2011.05.07. № 452-IV ҚР </w:t>
      </w:r>
      <w:hyperlink r:id="rId48" w:anchor="sub_id=10800" w:history="1">
        <w:r>
          <w:rPr>
            <w:rStyle w:val="a3"/>
            <w:i/>
            <w:iCs/>
          </w:rPr>
          <w:t>Заңымен</w:t>
        </w:r>
      </w:hyperlink>
      <w:r>
        <w:rPr>
          <w:rStyle w:val="s3"/>
        </w:rPr>
        <w:t xml:space="preserve"> 7) тармақшамен толықтырылды </w:t>
      </w:r>
    </w:p>
    <w:p w:rsidR="00000000" w:rsidRDefault="00B1104D">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1104D">
      <w:pPr>
        <w:ind w:firstLine="400"/>
        <w:jc w:val="both"/>
      </w:pPr>
      <w:r>
        <w:t> </w:t>
      </w:r>
    </w:p>
    <w:p w:rsidR="00000000" w:rsidRDefault="00B1104D">
      <w:pPr>
        <w:jc w:val="both"/>
      </w:pPr>
      <w:r>
        <w:rPr>
          <w:rStyle w:val="s3"/>
        </w:rPr>
        <w:t xml:space="preserve">2009.11.07. № 183-ІV ҚР </w:t>
      </w:r>
      <w:hyperlink r:id="rId49" w:anchor="sub_id=54" w:history="1">
        <w:r>
          <w:rPr>
            <w:rStyle w:val="a3"/>
            <w:i/>
            <w:iCs/>
          </w:rPr>
          <w:t>Заңымен</w:t>
        </w:r>
      </w:hyperlink>
      <w:r>
        <w:rPr>
          <w:rStyle w:val="s3"/>
        </w:rPr>
        <w:t xml:space="preserve"> 4-бап жаңа редакцияда (бұр.</w:t>
      </w:r>
      <w:hyperlink r:id="rId50" w:anchor="sub_id=40000" w:history="1">
        <w:r>
          <w:rPr>
            <w:rStyle w:val="a3"/>
            <w:i/>
            <w:iCs/>
          </w:rPr>
          <w:t>ред</w:t>
        </w:r>
      </w:hyperlink>
      <w:r>
        <w:rPr>
          <w:rStyle w:val="s3"/>
        </w:rPr>
        <w:t>.қара)</w:t>
      </w:r>
    </w:p>
    <w:p w:rsidR="00000000" w:rsidRDefault="00B1104D">
      <w:pPr>
        <w:ind w:firstLine="400"/>
        <w:jc w:val="both"/>
      </w:pPr>
      <w:r>
        <w:rPr>
          <w:rStyle w:val="s0"/>
          <w:b/>
          <w:bCs/>
        </w:rPr>
        <w:t>4-бап. Облыстардың (республикалық маңызы бар қаланың, астананың) жергілікті атқар</w:t>
      </w:r>
      <w:r>
        <w:rPr>
          <w:rStyle w:val="s0"/>
          <w:b/>
          <w:bCs/>
        </w:rPr>
        <w:t>ушы органдарының тұрғын үй құрылысына үлестік қатысу саласындағы құзыреті</w:t>
      </w:r>
    </w:p>
    <w:p w:rsidR="00000000" w:rsidRDefault="00B1104D">
      <w:pPr>
        <w:ind w:firstLine="400"/>
        <w:jc w:val="both"/>
      </w:pPr>
      <w:r>
        <w:rPr>
          <w:rStyle w:val="s0"/>
        </w:rPr>
        <w:t>Облыстардың (республикалық маңызы бар қаланың, астананың) жергілікті атқарушы органдары тұрғын үй құрылысына үлестік қатысу саласында:</w:t>
      </w:r>
    </w:p>
    <w:p w:rsidR="00000000" w:rsidRDefault="00B1104D">
      <w:pPr>
        <w:ind w:firstLine="400"/>
        <w:jc w:val="both"/>
      </w:pPr>
      <w:r>
        <w:rPr>
          <w:rStyle w:val="s0"/>
        </w:rPr>
        <w:t>1) тұрғын жайды салу жөніндегі жобалау компания</w:t>
      </w:r>
      <w:r>
        <w:rPr>
          <w:rStyle w:val="s0"/>
        </w:rPr>
        <w:t>ларының қызметіне мониторингті жүзеге асырады;</w:t>
      </w:r>
    </w:p>
    <w:p w:rsidR="00000000" w:rsidRDefault="00B1104D">
      <w:pPr>
        <w:ind w:firstLine="400"/>
        <w:jc w:val="both"/>
      </w:pPr>
      <w:r>
        <w:rPr>
          <w:rStyle w:val="s0"/>
        </w:rPr>
        <w:t>2) жобалау компанияларынан қажетті материалдар мен құжаттарды Қазақстан Республикасының заңдарында белгіленген тәртіппен сұратады және алады;</w:t>
      </w:r>
    </w:p>
    <w:p w:rsidR="00000000" w:rsidRDefault="00B1104D">
      <w:pPr>
        <w:ind w:firstLine="400"/>
        <w:jc w:val="both"/>
      </w:pPr>
      <w:r>
        <w:rPr>
          <w:rStyle w:val="s0"/>
        </w:rPr>
        <w:t>3) анықталған Қазақстан Республикасының тұрғын үй құрылысына үлесті</w:t>
      </w:r>
      <w:r>
        <w:rPr>
          <w:rStyle w:val="s0"/>
        </w:rPr>
        <w:t>к қатысу туралы заңнамасын бұзушылықтарды жою туралы нұсқамалар шығарады, сондай-ақ құрылыс салушылар мен жобалау компанияларына Қазақстан Республикасының заңдарында көзделген мәжбүрлеу шараларын қолдану туралы шешім қабылдайды;</w:t>
      </w:r>
    </w:p>
    <w:p w:rsidR="00000000" w:rsidRDefault="00B1104D">
      <w:pPr>
        <w:ind w:firstLine="400"/>
        <w:jc w:val="both"/>
      </w:pPr>
      <w:r>
        <w:rPr>
          <w:rStyle w:val="s0"/>
        </w:rPr>
        <w:t>4) Қазақстан Республикасыны</w:t>
      </w:r>
      <w:r>
        <w:rPr>
          <w:rStyle w:val="s0"/>
        </w:rPr>
        <w:t>ң</w:t>
      </w:r>
      <w:r>
        <w:rPr>
          <w:rStyle w:val="s0"/>
        </w:rPr>
        <w:t xml:space="preserve"> заңдарында көзделген жағдайларда жобалау компаниясына үлескерлердің ақшасын тарту есебінен тұрғын жайлар құрылысын ұйымдастыру жөніндегі қызметке лицензия береді, оның қолданылуын тоқтата тұрады немесе сот тәртібімен одан айырады;</w:t>
      </w:r>
    </w:p>
    <w:p w:rsidR="00000000" w:rsidRDefault="00B1104D">
      <w:pPr>
        <w:ind w:firstLine="400"/>
        <w:jc w:val="both"/>
      </w:pPr>
      <w:r>
        <w:rPr>
          <w:rStyle w:val="s0"/>
        </w:rPr>
        <w:t>5) тұрғын үй құрылысына</w:t>
      </w:r>
      <w:r>
        <w:rPr>
          <w:rStyle w:val="s0"/>
        </w:rPr>
        <w:t xml:space="preserve"> үлестік қатысу туралы шарттарды есепке алуды жүзеге асырады;</w:t>
      </w:r>
    </w:p>
    <w:p w:rsidR="00000000" w:rsidRDefault="00B1104D">
      <w:pPr>
        <w:ind w:firstLine="400"/>
        <w:jc w:val="both"/>
      </w:pPr>
      <w:r>
        <w:rPr>
          <w:rStyle w:val="s0"/>
        </w:rPr>
        <w:t xml:space="preserve">6) осы Заңның </w:t>
      </w:r>
      <w:hyperlink w:anchor="sub60000" w:history="1">
        <w:r>
          <w:rPr>
            <w:rStyle w:val="a3"/>
          </w:rPr>
          <w:t>6-бабы 1-тармағының 3) тармақшасына</w:t>
        </w:r>
      </w:hyperlink>
      <w:r>
        <w:rPr>
          <w:rStyle w:val="s0"/>
        </w:rPr>
        <w:t xml:space="preserve"> сәйкес құрылыс салушының өз капиталының жеткілікті болуын және жобалау компаниясын біліктілік талаптарына сай тек</w:t>
      </w:r>
      <w:r>
        <w:rPr>
          <w:rStyle w:val="s0"/>
        </w:rPr>
        <w:t>серуді тоқсан сайын жүзеге асырады;</w:t>
      </w:r>
    </w:p>
    <w:p w:rsidR="00000000" w:rsidRDefault="00B1104D">
      <w:pPr>
        <w:ind w:firstLine="400"/>
        <w:jc w:val="both"/>
      </w:pPr>
      <w:r>
        <w:rPr>
          <w:rStyle w:val="s0"/>
        </w:rPr>
        <w:t>7) мемлекеттік органдардың құзыретіне жататын мәселелер бойынша олармен өзара іс-қимылды және ынтымақтастықты жүзеге асырады;</w:t>
      </w:r>
    </w:p>
    <w:p w:rsidR="00000000" w:rsidRDefault="00B1104D">
      <w:pPr>
        <w:ind w:firstLine="400"/>
        <w:jc w:val="both"/>
      </w:pPr>
      <w:r>
        <w:rPr>
          <w:rStyle w:val="s0"/>
        </w:rPr>
        <w:t>8) банк-агентпен, құрылыс салушымен және жобалау компаниясымен бірлесіп тұрғын жай құрылысын а</w:t>
      </w:r>
      <w:r>
        <w:rPr>
          <w:rStyle w:val="s0"/>
        </w:rPr>
        <w:t>яқтаудың мүмкін еместігін айқындайды;</w:t>
      </w:r>
    </w:p>
    <w:p w:rsidR="00000000" w:rsidRDefault="00B1104D">
      <w:pPr>
        <w:jc w:val="both"/>
      </w:pPr>
      <w:r>
        <w:rPr>
          <w:rStyle w:val="s3"/>
        </w:rPr>
        <w:t xml:space="preserve">2011.05.07. № 452-IV ҚР </w:t>
      </w:r>
      <w:hyperlink r:id="rId51" w:anchor="sub_id=10800" w:history="1">
        <w:r>
          <w:rPr>
            <w:rStyle w:val="a3"/>
            <w:i/>
            <w:iCs/>
          </w:rPr>
          <w:t>Заңымен</w:t>
        </w:r>
      </w:hyperlink>
      <w:r>
        <w:rPr>
          <w:rStyle w:val="s3"/>
        </w:rPr>
        <w:t xml:space="preserve"> 9) тармақшамен толықтырылды </w:t>
      </w:r>
    </w:p>
    <w:p w:rsidR="00000000" w:rsidRDefault="00B1104D">
      <w:pPr>
        <w:ind w:firstLine="400"/>
        <w:jc w:val="both"/>
      </w:pPr>
      <w:r>
        <w:rPr>
          <w:rStyle w:val="s0"/>
        </w:rPr>
        <w:t>9) жергілікті мемлекеттік басқару мүддесінде Қазақстан Республикасының заң</w:t>
      </w:r>
      <w:r>
        <w:rPr>
          <w:rStyle w:val="s0"/>
        </w:rPr>
        <w:t>намасымен жергілікті атқарушы органдарға жүктелетін өзге де өкілеттіктерді жүзеге асырады.</w:t>
      </w:r>
    </w:p>
    <w:p w:rsidR="00000000" w:rsidRDefault="00B1104D">
      <w:pPr>
        <w:ind w:firstLine="400"/>
        <w:jc w:val="both"/>
      </w:pPr>
      <w:r>
        <w:t> </w:t>
      </w:r>
    </w:p>
    <w:p w:rsidR="00000000" w:rsidRDefault="00B1104D">
      <w:pPr>
        <w:jc w:val="both"/>
      </w:pPr>
      <w:r>
        <w:rPr>
          <w:rStyle w:val="s3"/>
        </w:rPr>
        <w:t xml:space="preserve">2009.11.07. № 183-ІV ҚР </w:t>
      </w:r>
      <w:hyperlink r:id="rId52" w:anchor="sub_id=54" w:history="1">
        <w:r>
          <w:rPr>
            <w:rStyle w:val="a3"/>
            <w:i/>
            <w:iCs/>
          </w:rPr>
          <w:t>Заңымен</w:t>
        </w:r>
      </w:hyperlink>
      <w:r>
        <w:rPr>
          <w:rStyle w:val="s3"/>
        </w:rPr>
        <w:t xml:space="preserve"> 5-бап жаңа редакцияда (бұр.</w:t>
      </w:r>
      <w:hyperlink r:id="rId53" w:anchor="sub_id=50000" w:history="1">
        <w:r>
          <w:rPr>
            <w:rStyle w:val="a3"/>
            <w:i/>
            <w:iCs/>
          </w:rPr>
          <w:t>ред</w:t>
        </w:r>
      </w:hyperlink>
      <w:r>
        <w:rPr>
          <w:rStyle w:val="s3"/>
        </w:rPr>
        <w:t>.қара)</w:t>
      </w:r>
    </w:p>
    <w:p w:rsidR="00000000" w:rsidRDefault="00B1104D">
      <w:pPr>
        <w:ind w:firstLine="400"/>
        <w:jc w:val="both"/>
      </w:pPr>
      <w:r>
        <w:rPr>
          <w:rStyle w:val="s0"/>
          <w:b/>
          <w:bCs/>
        </w:rPr>
        <w:t>5-бап. Құрылыс салушы мен жобалау компаниясының қызметін облыстардың (республикалық маңызы бар қаланың, астананың) жергілікті атқарушы органдарының бақылауы</w:t>
      </w:r>
    </w:p>
    <w:p w:rsidR="00000000" w:rsidRDefault="00B1104D">
      <w:pPr>
        <w:ind w:firstLine="400"/>
        <w:jc w:val="both"/>
      </w:pPr>
      <w:r>
        <w:rPr>
          <w:rStyle w:val="s0"/>
        </w:rPr>
        <w:t>1. Құр</w:t>
      </w:r>
      <w:r>
        <w:rPr>
          <w:rStyle w:val="s0"/>
        </w:rPr>
        <w:t>ылыс салушы мен жобалау компаниясы осы Заңның, сондай-ақ оған сәйкес қабылданған нормативтік құқықтық актілердің талаптарын бұзған жағдайда, облыстардың (республикалық маңызы бар қаланың, астананың) жергілікті атқарушы органдары:</w:t>
      </w:r>
    </w:p>
    <w:p w:rsidR="00000000" w:rsidRDefault="00B1104D">
      <w:pPr>
        <w:ind w:firstLine="400"/>
        <w:jc w:val="both"/>
      </w:pPr>
      <w:r>
        <w:rPr>
          <w:rStyle w:val="s0"/>
        </w:rPr>
        <w:t>1) құрылыс салушы мен жоба</w:t>
      </w:r>
      <w:r>
        <w:rPr>
          <w:rStyle w:val="s0"/>
        </w:rPr>
        <w:t>лау компаниясынан анықталған бұзушылықтарды жоюды талап етеді;</w:t>
      </w:r>
    </w:p>
    <w:p w:rsidR="00000000" w:rsidRDefault="00B1104D">
      <w:pPr>
        <w:ind w:firstLine="400"/>
        <w:jc w:val="both"/>
      </w:pPr>
      <w:r>
        <w:rPr>
          <w:rStyle w:val="s0"/>
        </w:rPr>
        <w:t>2) құрылыс салушы мен жобалау компаниясына осы Заңның, сондай-ақ оған сәйкес қабылданған нормативтік құқықтық актілердің бұзылуын жою туралы орындалуы міндетті нұсқамалар жібереді;</w:t>
      </w:r>
    </w:p>
    <w:p w:rsidR="00000000" w:rsidRDefault="00B1104D">
      <w:pPr>
        <w:ind w:firstLine="400"/>
        <w:jc w:val="both"/>
      </w:pPr>
      <w:r>
        <w:rPr>
          <w:rStyle w:val="s0"/>
        </w:rPr>
        <w:t xml:space="preserve">3) құрылыс салушыны, жобалау компаниясын және (немесе) олардың лауазымды адамдарын осы Заңда және Қазақстан Республикасының өзге де заңдарында белгіленген жауапкершілікке тарту үшін қажетті шаралар қабылдайды. </w:t>
      </w:r>
    </w:p>
    <w:p w:rsidR="00000000" w:rsidRDefault="00B1104D">
      <w:pPr>
        <w:ind w:firstLine="400"/>
        <w:jc w:val="both"/>
      </w:pPr>
      <w:r>
        <w:rPr>
          <w:rStyle w:val="s0"/>
        </w:rPr>
        <w:t xml:space="preserve">2. Өздеріне осы баптың </w:t>
      </w:r>
      <w:hyperlink w:anchor="sub10000" w:history="1">
        <w:r>
          <w:rPr>
            <w:rStyle w:val="a3"/>
          </w:rPr>
          <w:t>1-тармағының 2) тармақшасына</w:t>
        </w:r>
      </w:hyperlink>
      <w:r>
        <w:rPr>
          <w:rStyle w:val="s0"/>
        </w:rPr>
        <w:t xml:space="preserve"> сәйкес облыстың (республикалық маңызы бар қаланың, астананың) жергілікті атқарушы органының нұсқамасы жіберілген құрылыс салушы мен жобалау компаниясы оған Қазақстан Республикасының заңнамасында белгіленген тәртіппен ш</w:t>
      </w:r>
      <w:r>
        <w:rPr>
          <w:rStyle w:val="s0"/>
        </w:rPr>
        <w:t>ағым жасауға құқылы.</w:t>
      </w:r>
    </w:p>
    <w:p w:rsidR="00000000" w:rsidRDefault="00B1104D">
      <w:pPr>
        <w:ind w:firstLine="400"/>
        <w:jc w:val="both"/>
      </w:pPr>
      <w:r>
        <w:t> </w:t>
      </w:r>
    </w:p>
    <w:p w:rsidR="00000000" w:rsidRDefault="00B1104D">
      <w:pPr>
        <w:jc w:val="both"/>
      </w:pPr>
      <w:bookmarkStart w:id="2" w:name="SUB60000"/>
      <w:bookmarkEnd w:id="2"/>
      <w:r>
        <w:rPr>
          <w:rStyle w:val="s3"/>
        </w:rPr>
        <w:t xml:space="preserve">2009.11.07. № 183-ІV ҚР </w:t>
      </w:r>
      <w:hyperlink r:id="rId54" w:anchor="sub_id=54" w:history="1">
        <w:r>
          <w:rPr>
            <w:rStyle w:val="a3"/>
            <w:i/>
            <w:iCs/>
          </w:rPr>
          <w:t>Заңымен</w:t>
        </w:r>
      </w:hyperlink>
      <w:r>
        <w:rPr>
          <w:rStyle w:val="s3"/>
        </w:rPr>
        <w:t xml:space="preserve"> 6-бап жаңа редакцияда (бұр.</w:t>
      </w:r>
      <w:hyperlink r:id="rId55" w:anchor="sub_id=60000" w:history="1">
        <w:r>
          <w:rPr>
            <w:rStyle w:val="a3"/>
            <w:i/>
            <w:iCs/>
          </w:rPr>
          <w:t>ред</w:t>
        </w:r>
      </w:hyperlink>
      <w:r>
        <w:rPr>
          <w:rStyle w:val="s3"/>
        </w:rPr>
        <w:t>.қара)</w:t>
      </w:r>
    </w:p>
    <w:p w:rsidR="00000000" w:rsidRDefault="00B1104D">
      <w:pPr>
        <w:ind w:firstLine="400"/>
        <w:jc w:val="both"/>
      </w:pPr>
      <w:r>
        <w:rPr>
          <w:rStyle w:val="s0"/>
          <w:b/>
          <w:bCs/>
        </w:rPr>
        <w:t>6</w:t>
      </w:r>
      <w:r>
        <w:rPr>
          <w:rStyle w:val="s0"/>
          <w:b/>
          <w:bCs/>
        </w:rPr>
        <w:t>-бап. Құрылыс салушы және жобалау компаниясы</w:t>
      </w:r>
    </w:p>
    <w:p w:rsidR="00000000" w:rsidRDefault="00B1104D">
      <w:pPr>
        <w:ind w:firstLine="400"/>
        <w:jc w:val="both"/>
      </w:pPr>
      <w:r>
        <w:rPr>
          <w:rStyle w:val="s0"/>
        </w:rPr>
        <w:t>1. Құрылыс салушы:</w:t>
      </w:r>
    </w:p>
    <w:p w:rsidR="00000000" w:rsidRDefault="00B1104D">
      <w:pPr>
        <w:ind w:firstLine="400"/>
        <w:jc w:val="both"/>
      </w:pPr>
      <w:r>
        <w:rPr>
          <w:rStyle w:val="s0"/>
        </w:rPr>
        <w:t>1) кемінде үш жыл тұрғын жайлар тұрғызу, оның ішінде тапсырысшы ретінде тұрғызу тәжірибесіне ие болуға;</w:t>
      </w:r>
    </w:p>
    <w:p w:rsidR="00000000" w:rsidRDefault="00B1104D">
      <w:pPr>
        <w:ind w:firstLine="400"/>
        <w:jc w:val="both"/>
      </w:pPr>
      <w:r>
        <w:rPr>
          <w:rStyle w:val="s0"/>
        </w:rPr>
        <w:t>2) Қазақстан Республикасының заңнамасында белгіленген тәртіппен кемінде жүз пәтерді пайд</w:t>
      </w:r>
      <w:r>
        <w:rPr>
          <w:rStyle w:val="s0"/>
        </w:rPr>
        <w:t>алануға беруге;</w:t>
      </w:r>
    </w:p>
    <w:p w:rsidR="00000000" w:rsidRDefault="00B1104D">
      <w:pPr>
        <w:ind w:firstLine="400"/>
        <w:jc w:val="both"/>
      </w:pPr>
      <w:r>
        <w:rPr>
          <w:rStyle w:val="s0"/>
        </w:rPr>
        <w:t>3) кемінде жүз мың айлық есептік көрсеткіш мөлшерінде өз капиталы болуына міндетті.</w:t>
      </w:r>
    </w:p>
    <w:p w:rsidR="00000000" w:rsidRDefault="00B1104D">
      <w:pPr>
        <w:ind w:firstLine="400"/>
        <w:jc w:val="both"/>
      </w:pPr>
      <w:r>
        <w:rPr>
          <w:rStyle w:val="s0"/>
        </w:rPr>
        <w:t>2. Құрылыс салушы жобалау компаниясының жарғылық капиталына ақша, жер учаскесі, жобалау (жобалау-сметалық) құжаттама және Қазақстан Республикасының заңнамас</w:t>
      </w:r>
      <w:r>
        <w:rPr>
          <w:rStyle w:val="s0"/>
        </w:rPr>
        <w:t xml:space="preserve">ына сәйкес өзге де мүлік түрінде салым енгізеді. </w:t>
      </w:r>
    </w:p>
    <w:p w:rsidR="00000000" w:rsidRDefault="00B1104D">
      <w:pPr>
        <w:ind w:firstLine="400"/>
        <w:jc w:val="both"/>
      </w:pPr>
      <w:r>
        <w:rPr>
          <w:rStyle w:val="s0"/>
        </w:rPr>
        <w:t>3. Құрылыс салушы үлескерлердің алдында жобалау компаниясының міндеттемелері бойынша ортақ жауаптылықта болады.</w:t>
      </w:r>
    </w:p>
    <w:p w:rsidR="00000000" w:rsidRDefault="00B1104D">
      <w:pPr>
        <w:ind w:firstLine="400"/>
        <w:jc w:val="both"/>
      </w:pPr>
      <w:r>
        <w:rPr>
          <w:rStyle w:val="s0"/>
        </w:rPr>
        <w:t>4. Құрылыс салушы және жобалау компаниясы жылдық қаржылық есептілікке аудит жүргізуге және ауд</w:t>
      </w:r>
      <w:r>
        <w:rPr>
          <w:rStyle w:val="s0"/>
        </w:rPr>
        <w:t>иторлық есепті облыстың (республикалық маңызы бар қаланың, астананың) жергілікті атқарушы органына есепті жылдан кейінгі жылдың 30 маусымынан кешіктірмей табыс етуге міндетті.</w:t>
      </w:r>
    </w:p>
    <w:p w:rsidR="00000000" w:rsidRDefault="00B1104D">
      <w:pPr>
        <w:ind w:firstLine="400"/>
        <w:jc w:val="both"/>
      </w:pPr>
      <w:r>
        <w:rPr>
          <w:rStyle w:val="s0"/>
        </w:rPr>
        <w:t xml:space="preserve">5. Жобалау компаниясы және үлескер тараптардың келісімі бойынша айқындалатын өз </w:t>
      </w:r>
      <w:r>
        <w:rPr>
          <w:rStyle w:val="s0"/>
        </w:rPr>
        <w:t>міндеттемелерінің орындалуына қатысты өздерінің азаматтық-құқықтық жауапкершілігін сақтандыруды жүзеге асыруға құқылы.</w:t>
      </w:r>
    </w:p>
    <w:p w:rsidR="00000000" w:rsidRDefault="00B1104D">
      <w:pPr>
        <w:ind w:firstLine="400"/>
        <w:jc w:val="both"/>
      </w:pPr>
      <w:r>
        <w:rPr>
          <w:rStyle w:val="s0"/>
        </w:rPr>
        <w:t>6. Жобалау компаниясы тұрғын жайды салу үшін тұрғын жай құрылысы құнының жетпіс бес процентінен аспайтын мөлшерде ақша тартуға құқылы.</w:t>
      </w:r>
    </w:p>
    <w:p w:rsidR="00000000" w:rsidRDefault="00B1104D">
      <w:pPr>
        <w:ind w:firstLine="400"/>
        <w:jc w:val="both"/>
      </w:pPr>
      <w:r>
        <w:rPr>
          <w:rStyle w:val="s0"/>
        </w:rPr>
        <w:t>7.</w:t>
      </w:r>
      <w:r>
        <w:rPr>
          <w:rStyle w:val="s0"/>
        </w:rPr>
        <w:t xml:space="preserve"> Шетелдік ұйымдар үлескерлердің ақшасын тарту есебінен тұрғын жайлар құрылысын ұйымдастыру жөніндегі қызметті Қазақстан Республикасының аумағында заңды тұлға құру арқылы ғана жүзеге асырады.</w:t>
      </w:r>
    </w:p>
    <w:p w:rsidR="00000000" w:rsidRDefault="00B1104D">
      <w:pPr>
        <w:ind w:firstLine="400"/>
        <w:jc w:val="both"/>
      </w:pPr>
      <w:r>
        <w:rPr>
          <w:rStyle w:val="s0"/>
        </w:rPr>
        <w:t> </w:t>
      </w:r>
    </w:p>
    <w:p w:rsidR="00000000" w:rsidRDefault="00B1104D">
      <w:pPr>
        <w:jc w:val="both"/>
      </w:pPr>
      <w:bookmarkStart w:id="3" w:name="SUB60100"/>
      <w:bookmarkEnd w:id="3"/>
      <w:r>
        <w:rPr>
          <w:rStyle w:val="s3"/>
        </w:rPr>
        <w:t xml:space="preserve">2009.11.07. № 183-ІV ҚР </w:t>
      </w:r>
      <w:hyperlink r:id="rId56" w:anchor="sub_id=61" w:history="1">
        <w:r>
          <w:rPr>
            <w:rStyle w:val="a3"/>
            <w:i/>
            <w:iCs/>
          </w:rPr>
          <w:t>Заңымен</w:t>
        </w:r>
      </w:hyperlink>
      <w:r>
        <w:rPr>
          <w:rStyle w:val="s3"/>
        </w:rPr>
        <w:t xml:space="preserve"> мазмұн 6-1-баппен толықтырылды </w:t>
      </w:r>
    </w:p>
    <w:p w:rsidR="00000000" w:rsidRDefault="00B1104D">
      <w:pPr>
        <w:ind w:firstLine="400"/>
        <w:jc w:val="both"/>
      </w:pPr>
      <w:r>
        <w:rPr>
          <w:rStyle w:val="s0"/>
          <w:b/>
          <w:bCs/>
        </w:rPr>
        <w:t>6-1-бап</w:t>
      </w:r>
      <w:r>
        <w:rPr>
          <w:rStyle w:val="s0"/>
        </w:rPr>
        <w:t xml:space="preserve">. </w:t>
      </w:r>
      <w:r>
        <w:rPr>
          <w:rStyle w:val="s0"/>
          <w:b/>
          <w:bCs/>
        </w:rPr>
        <w:t>Үлескерлердің</w:t>
      </w:r>
      <w:r>
        <w:rPr>
          <w:rStyle w:val="s0"/>
          <w:b/>
          <w:bCs/>
        </w:rPr>
        <w:t xml:space="preserve"> ақшасын тарту есебінен тұрғын жайлар құрылысын ұйымдастыру жөніндегі қызметті лицензиялау</w:t>
      </w:r>
    </w:p>
    <w:p w:rsidR="00000000" w:rsidRDefault="00B1104D">
      <w:pPr>
        <w:jc w:val="both"/>
      </w:pPr>
      <w:r>
        <w:rPr>
          <w:rStyle w:val="s3"/>
        </w:rPr>
        <w:t xml:space="preserve">2014.16.05. № 203-V ҚР </w:t>
      </w:r>
      <w:hyperlink r:id="rId57" w:anchor="sub_id=5800" w:history="1">
        <w:r>
          <w:rPr>
            <w:rStyle w:val="a3"/>
            <w:i/>
            <w:iCs/>
          </w:rPr>
          <w:t>Заңымен</w:t>
        </w:r>
      </w:hyperlink>
      <w:r>
        <w:rPr>
          <w:rStyle w:val="s3"/>
        </w:rPr>
        <w:t xml:space="preserve"> 1-тармақ жаңа редакцияда (</w:t>
      </w:r>
      <w:hyperlink r:id="rId58" w:anchor="sub_id=60100" w:history="1">
        <w:r>
          <w:rPr>
            <w:rStyle w:val="a3"/>
            <w:i/>
            <w:iCs/>
          </w:rPr>
          <w:t>бұр.ред.қара</w:t>
        </w:r>
      </w:hyperlink>
      <w:r>
        <w:rPr>
          <w:rStyle w:val="s3"/>
        </w:rPr>
        <w:t>)</w:t>
      </w:r>
    </w:p>
    <w:p w:rsidR="00000000" w:rsidRDefault="00B1104D">
      <w:pPr>
        <w:ind w:firstLine="400"/>
        <w:jc w:val="both"/>
      </w:pPr>
      <w:r>
        <w:rPr>
          <w:rStyle w:val="s0"/>
        </w:rPr>
        <w:t xml:space="preserve">1. Үлескерлердің ақшасын тарту есебінен тұрғын ғимараттар құрылысын ұйымдастыру жөніндегі қызметті лицензиялау осы Заңға және Қазақстан Республикасының рұқсаттар және хабарламалар туралы </w:t>
      </w:r>
      <w:hyperlink r:id="rId59" w:history="1">
        <w:r>
          <w:rPr>
            <w:rStyle w:val="a3"/>
          </w:rPr>
          <w:t>заңн</w:t>
        </w:r>
        <w:r>
          <w:rPr>
            <w:rStyle w:val="a3"/>
          </w:rPr>
          <w:t>амасына</w:t>
        </w:r>
      </w:hyperlink>
      <w:r>
        <w:rPr>
          <w:rStyle w:val="s0"/>
        </w:rPr>
        <w:t xml:space="preserve"> сәйкес жүзеге асырылады.</w:t>
      </w:r>
    </w:p>
    <w:p w:rsidR="00000000" w:rsidRDefault="00B1104D">
      <w:pPr>
        <w:ind w:firstLine="400"/>
        <w:jc w:val="both"/>
      </w:pPr>
      <w:r>
        <w:rPr>
          <w:rStyle w:val="s0"/>
        </w:rPr>
        <w:t>2. Үлескерлердің ақшасын тарту есебінен тұрғын жайлар құрылысын ұйымдастыру жөніндегі қызмет облыстардың (республикалық маңызы бар қаланың, астананың) жергілікті атқарушы органдары жобалау компаниясына әрбір тұрғын жайдың қ</w:t>
      </w:r>
      <w:r>
        <w:rPr>
          <w:rStyle w:val="s0"/>
        </w:rPr>
        <w:t>ұрылысы</w:t>
      </w:r>
      <w:r>
        <w:rPr>
          <w:rStyle w:val="s0"/>
        </w:rPr>
        <w:t xml:space="preserve"> үшін беретін, үлескерлердің ақшасын тарту есебінен тұрғын жайлар құрылысын ұйымдастыру жөніндегі қызметке лицензияның негізінде жүзеге асырылады.</w:t>
      </w:r>
    </w:p>
    <w:p w:rsidR="00000000" w:rsidRDefault="00B1104D">
      <w:pPr>
        <w:ind w:firstLine="400"/>
        <w:jc w:val="both"/>
      </w:pPr>
      <w:r>
        <w:rPr>
          <w:rStyle w:val="s0"/>
        </w:rPr>
        <w:t xml:space="preserve">3. Құрылыс салушы осы Заңның </w:t>
      </w:r>
      <w:hyperlink w:anchor="sub60000" w:history="1">
        <w:r>
          <w:rPr>
            <w:rStyle w:val="a3"/>
          </w:rPr>
          <w:t>6-бабының 1-тармағында</w:t>
        </w:r>
      </w:hyperlink>
      <w:r>
        <w:rPr>
          <w:rStyle w:val="s0"/>
        </w:rPr>
        <w:t xml:space="preserve"> көзделген талаптард</w:t>
      </w:r>
      <w:r>
        <w:rPr>
          <w:rStyle w:val="s0"/>
        </w:rPr>
        <w:t>ы растайтын құжаттардың нотариат куәландырған көшірмелерін үлескерлердің ақшасын тарту есебінен тұрғын жайлар құрылысын ұйымдастыру жөніндегі қызметке лицензияны бірінші кезеңде алған кезде облыстардың (республикалық маңызы бар қаланың, астананың) жергілік</w:t>
      </w:r>
      <w:r>
        <w:rPr>
          <w:rStyle w:val="s0"/>
        </w:rPr>
        <w:t>ті атқарушы органдарына ұсынуы үшін жобалау компаниясына беруге міндетті.</w:t>
      </w:r>
    </w:p>
    <w:p w:rsidR="00000000" w:rsidRDefault="00B1104D">
      <w:pPr>
        <w:ind w:firstLine="400"/>
        <w:jc w:val="both"/>
      </w:pPr>
      <w:r>
        <w:rPr>
          <w:rStyle w:val="s0"/>
        </w:rPr>
        <w:t xml:space="preserve">4. Үлескерлердің ақшасын тарту есебінен тұрғын жайлар құрылысын ұйымдастыру жөніндегі қызметке лицензия екі кезеңде беріледі. </w:t>
      </w:r>
    </w:p>
    <w:p w:rsidR="00000000" w:rsidRDefault="00B1104D">
      <w:pPr>
        <w:ind w:firstLine="400"/>
        <w:jc w:val="both"/>
      </w:pPr>
      <w:r>
        <w:rPr>
          <w:rStyle w:val="s0"/>
        </w:rPr>
        <w:t>Бірінші кезеңде үлескерлердің ақшасын тарту есебінен тұ</w:t>
      </w:r>
      <w:r>
        <w:rPr>
          <w:rStyle w:val="s0"/>
        </w:rPr>
        <w:t>рғын жайлар құрылысын ұйымдастыру жөніндегі қызметке лицензия жобалау компаниясы мынадай біліктілік талаптарын:</w:t>
      </w:r>
    </w:p>
    <w:p w:rsidR="00000000" w:rsidRDefault="00B1104D">
      <w:pPr>
        <w:ind w:firstLine="400"/>
        <w:jc w:val="both"/>
      </w:pPr>
      <w:r>
        <w:rPr>
          <w:rStyle w:val="s0"/>
        </w:rPr>
        <w:t>1) жобалау компаниясына меншік құқығымен немесе жер пайдалану құқығымен тиесілі жер учаскесінің бар екенін;</w:t>
      </w:r>
    </w:p>
    <w:p w:rsidR="00000000" w:rsidRDefault="00B1104D">
      <w:pPr>
        <w:ind w:firstLine="400"/>
        <w:jc w:val="both"/>
      </w:pPr>
      <w:r>
        <w:rPr>
          <w:rStyle w:val="s0"/>
        </w:rPr>
        <w:t>2) құрылыстың нөлдік циклі сатысында</w:t>
      </w:r>
      <w:r>
        <w:rPr>
          <w:rStyle w:val="s0"/>
        </w:rPr>
        <w:t xml:space="preserve"> сараптаманың оң қорытындысымен қоса жобалау (жобалау-сметалық) құжаттамасының бар екенін;</w:t>
      </w:r>
    </w:p>
    <w:p w:rsidR="00000000" w:rsidRDefault="00B1104D">
      <w:pPr>
        <w:ind w:firstLine="400"/>
        <w:jc w:val="both"/>
      </w:pPr>
      <w:r>
        <w:rPr>
          <w:rStyle w:val="s0"/>
        </w:rPr>
        <w:t>3) нөлдік циклде құрылыс-монтаждау жұмысын жүргізуге рұқсаттың бар екенін;</w:t>
      </w:r>
    </w:p>
    <w:p w:rsidR="00000000" w:rsidRDefault="00B1104D">
      <w:pPr>
        <w:ind w:firstLine="400"/>
        <w:jc w:val="both"/>
      </w:pPr>
      <w:r>
        <w:rPr>
          <w:rStyle w:val="s0"/>
        </w:rPr>
        <w:t>4) банк-агентпен шарттың бар екенін;</w:t>
      </w:r>
    </w:p>
    <w:p w:rsidR="00000000" w:rsidRDefault="00B1104D">
      <w:pPr>
        <w:ind w:firstLine="400"/>
        <w:jc w:val="both"/>
      </w:pPr>
      <w:r>
        <w:rPr>
          <w:rStyle w:val="s0"/>
        </w:rPr>
        <w:t>5) тұрғын жайды салу үшін тұрғын жай құрылысы құнының кемінде он бес проценті мөлшерінде немесе кемінде нөлдік циклдегі құрылыс құнына баламалы мөлшерде өз капиталының бар екенін растағанда алты айға дейінгі мерзімге беріледі.</w:t>
      </w:r>
    </w:p>
    <w:p w:rsidR="00000000" w:rsidRDefault="00B1104D">
      <w:pPr>
        <w:ind w:firstLine="400"/>
        <w:jc w:val="both"/>
      </w:pPr>
      <w:r>
        <w:rPr>
          <w:rStyle w:val="s0"/>
        </w:rPr>
        <w:t xml:space="preserve">Екінші кезеңде үлескерлердің </w:t>
      </w:r>
      <w:r>
        <w:rPr>
          <w:rStyle w:val="s0"/>
        </w:rPr>
        <w:t>ақшасын тарту есебінен тұрғын жайлар құрылысын ұйымдастыру жөніндегі қызметке лицензия мынадай біліктілік талаптары:</w:t>
      </w:r>
    </w:p>
    <w:p w:rsidR="00000000" w:rsidRDefault="00B1104D">
      <w:pPr>
        <w:ind w:firstLine="400"/>
        <w:jc w:val="both"/>
      </w:pPr>
      <w:r>
        <w:rPr>
          <w:rStyle w:val="s0"/>
        </w:rPr>
        <w:t>1) құрылыс объектісі сараптаманың оң қорытындысымен қоса жобалау (жобалау-сметалық) құжаттамасының бар екені;</w:t>
      </w:r>
    </w:p>
    <w:p w:rsidR="00000000" w:rsidRDefault="00B1104D">
      <w:pPr>
        <w:ind w:firstLine="400"/>
        <w:jc w:val="both"/>
      </w:pPr>
      <w:r>
        <w:rPr>
          <w:rStyle w:val="s0"/>
        </w:rPr>
        <w:t>2) тұрғын жай құрылысының нөл</w:t>
      </w:r>
      <w:r>
        <w:rPr>
          <w:rStyle w:val="s0"/>
        </w:rPr>
        <w:t>дік циклінің аяқталғаны;</w:t>
      </w:r>
    </w:p>
    <w:p w:rsidR="00000000" w:rsidRDefault="00B1104D">
      <w:pPr>
        <w:ind w:firstLine="400"/>
        <w:jc w:val="both"/>
      </w:pPr>
      <w:r>
        <w:rPr>
          <w:rStyle w:val="s0"/>
        </w:rPr>
        <w:t>3) банк-агентте үлескерлердің тұрғын үй құрылысына үлестік қатысу туралы шарттарға сәйкес енгізілген, тұрғын жай құрылысы құнының кемінде он бес проценті мөлшерінде депозиттерінің бар екені;</w:t>
      </w:r>
    </w:p>
    <w:p w:rsidR="00000000" w:rsidRDefault="00B1104D">
      <w:pPr>
        <w:ind w:firstLine="400"/>
        <w:jc w:val="both"/>
      </w:pPr>
      <w:r>
        <w:rPr>
          <w:rStyle w:val="s0"/>
        </w:rPr>
        <w:t>4) құрылысты толық көлемде аяқтау үшін ө</w:t>
      </w:r>
      <w:r>
        <w:rPr>
          <w:rStyle w:val="s0"/>
        </w:rPr>
        <w:t>з капиталының бар екені не тұрғын жай құрылысы құнының кемінде жиырма бес проценті мөлшерінде өз капиталының және инвестормен құрылысты аяқтау үшін жеткілікті инвестициялар беру туралы келісімнің бар екені;</w:t>
      </w:r>
    </w:p>
    <w:p w:rsidR="00000000" w:rsidRDefault="00B1104D">
      <w:pPr>
        <w:jc w:val="both"/>
      </w:pPr>
      <w:r>
        <w:rPr>
          <w:rStyle w:val="s3"/>
        </w:rPr>
        <w:t xml:space="preserve">2012.10.07. № 36-V ҚР </w:t>
      </w:r>
      <w:hyperlink r:id="rId60" w:anchor="sub_id=6400" w:history="1">
        <w:r>
          <w:rPr>
            <w:rStyle w:val="a3"/>
            <w:i/>
            <w:iCs/>
          </w:rPr>
          <w:t>Заңымен</w:t>
        </w:r>
      </w:hyperlink>
      <w:r>
        <w:rPr>
          <w:rStyle w:val="s3"/>
        </w:rPr>
        <w:t xml:space="preserve"> 5) тармақша жаңа редакцияда (</w:t>
      </w:r>
      <w:hyperlink r:id="rId61" w:anchor="sub_id=60000" w:history="1">
        <w:r>
          <w:rPr>
            <w:rStyle w:val="a3"/>
            <w:i/>
            <w:iCs/>
          </w:rPr>
          <w:t>бұр.ред.қара</w:t>
        </w:r>
      </w:hyperlink>
      <w:r>
        <w:rPr>
          <w:rStyle w:val="s3"/>
        </w:rPr>
        <w:t>)</w:t>
      </w:r>
    </w:p>
    <w:p w:rsidR="00000000" w:rsidRDefault="00B1104D">
      <w:pPr>
        <w:ind w:firstLine="400"/>
        <w:jc w:val="both"/>
      </w:pPr>
      <w:r>
        <w:rPr>
          <w:rStyle w:val="s0"/>
        </w:rPr>
        <w:t>5) сәулет, қала құрылысы және құрылыс қызметi саласында инжинирингт</w:t>
      </w:r>
      <w:r>
        <w:rPr>
          <w:rStyle w:val="s0"/>
        </w:rPr>
        <w:t>iк қызметтер көрсететiн ұйыммен шарттың бар екенi расталған кезде мемлекеттік қабылдау комиссиясының тұрғын жайды пайдалануға қабылдау туралы актiсiне қол қойылғанға дейiнгi мерзiмге берiледi.</w:t>
      </w:r>
    </w:p>
    <w:p w:rsidR="00000000" w:rsidRDefault="00B1104D">
      <w:pPr>
        <w:ind w:firstLine="400"/>
        <w:jc w:val="both"/>
      </w:pPr>
      <w:r>
        <w:t> </w:t>
      </w:r>
    </w:p>
    <w:p w:rsidR="00000000" w:rsidRDefault="00B1104D">
      <w:pPr>
        <w:jc w:val="both"/>
      </w:pPr>
      <w:r>
        <w:rPr>
          <w:rStyle w:val="s3"/>
        </w:rPr>
        <w:t xml:space="preserve">2009.11.07. № 183-ІV ҚР </w:t>
      </w:r>
      <w:hyperlink r:id="rId62" w:anchor="sub_id=7" w:history="1">
        <w:r>
          <w:rPr>
            <w:rStyle w:val="a3"/>
            <w:i/>
            <w:iCs/>
          </w:rPr>
          <w:t>Заңымен</w:t>
        </w:r>
      </w:hyperlink>
      <w:r>
        <w:rPr>
          <w:rStyle w:val="s3"/>
        </w:rPr>
        <w:t xml:space="preserve"> 7-бап жаңа редакцияда (бұр.</w:t>
      </w:r>
      <w:hyperlink r:id="rId63" w:anchor="sub_id=70000" w:history="1">
        <w:r>
          <w:rPr>
            <w:rStyle w:val="a3"/>
            <w:i/>
            <w:iCs/>
          </w:rPr>
          <w:t>ред</w:t>
        </w:r>
      </w:hyperlink>
      <w:r>
        <w:rPr>
          <w:rStyle w:val="s3"/>
        </w:rPr>
        <w:t>.қара)</w:t>
      </w:r>
    </w:p>
    <w:p w:rsidR="00000000" w:rsidRDefault="00B1104D">
      <w:pPr>
        <w:ind w:firstLine="400"/>
        <w:jc w:val="both"/>
      </w:pPr>
      <w:r>
        <w:rPr>
          <w:rStyle w:val="s0"/>
          <w:b/>
          <w:bCs/>
        </w:rPr>
        <w:t>7-бап. Тұрғын үй құрылысына үлестік қатысу туралы шарт</w:t>
      </w:r>
    </w:p>
    <w:p w:rsidR="00000000" w:rsidRDefault="00B1104D">
      <w:pPr>
        <w:jc w:val="both"/>
      </w:pPr>
      <w:r>
        <w:rPr>
          <w:rStyle w:val="s3"/>
        </w:rPr>
        <w:t xml:space="preserve">2014.29.09. № 239-V ҚР </w:t>
      </w:r>
      <w:hyperlink r:id="rId64" w:anchor="sub_id=9000" w:history="1">
        <w:r>
          <w:rPr>
            <w:rStyle w:val="a3"/>
            <w:i/>
            <w:iCs/>
          </w:rPr>
          <w:t>Заңымен</w:t>
        </w:r>
      </w:hyperlink>
      <w:r>
        <w:rPr>
          <w:rStyle w:val="s3"/>
        </w:rPr>
        <w:t xml:space="preserve"> 1-тармақ өзгертілді (</w:t>
      </w:r>
      <w:hyperlink r:id="rId65" w:anchor="sub_id=70000" w:history="1">
        <w:r>
          <w:rPr>
            <w:rStyle w:val="a3"/>
            <w:i/>
            <w:iCs/>
          </w:rPr>
          <w:t>бұр.ред.қара</w:t>
        </w:r>
      </w:hyperlink>
      <w:r>
        <w:rPr>
          <w:rStyle w:val="s3"/>
        </w:rPr>
        <w:t>)</w:t>
      </w:r>
    </w:p>
    <w:p w:rsidR="00000000" w:rsidRDefault="00B1104D">
      <w:pPr>
        <w:ind w:firstLine="400"/>
        <w:jc w:val="both"/>
      </w:pPr>
      <w:r>
        <w:rPr>
          <w:rStyle w:val="s0"/>
        </w:rPr>
        <w:t>1. Тұрғын үй құрылысына үлестік қатысу туралы үлгі шартты уәкілетті орган бекітеді.</w:t>
      </w:r>
    </w:p>
    <w:p w:rsidR="00000000" w:rsidRDefault="00B1104D">
      <w:pPr>
        <w:ind w:firstLine="400"/>
        <w:jc w:val="both"/>
      </w:pPr>
      <w:r>
        <w:rPr>
          <w:rStyle w:val="s0"/>
        </w:rPr>
        <w:t xml:space="preserve">Тұрғын үй құрылысына үлестік қатысу туралы шарт бойынша: </w:t>
      </w:r>
    </w:p>
    <w:p w:rsidR="00000000" w:rsidRDefault="00B1104D">
      <w:pPr>
        <w:ind w:firstLine="400"/>
        <w:jc w:val="both"/>
      </w:pPr>
      <w:r>
        <w:rPr>
          <w:rStyle w:val="s0"/>
        </w:rPr>
        <w:t>құрылыс</w:t>
      </w:r>
      <w:r>
        <w:rPr>
          <w:rStyle w:val="s0"/>
        </w:rPr>
        <w:t xml:space="preserve"> салушы тұрғын үй құрылысына үлестік қатысу туралы шартта көзделген мерзімде тұрғын жай құрылысын ұйымдасты</w:t>
      </w:r>
      <w:r>
        <w:rPr>
          <w:rStyle w:val="s0"/>
        </w:rPr>
        <w:t>руға және жобалау (жобалау-сметалық) құжаттамасы мен тұрғын үй құрылысына үлестік қатысу туралы шартта көрсетілген құрылыс объектісі көрсеткіштері сапасының кепілдікті мерзім бойына сақталуын қамтамасыз етуге міндеттенеді;</w:t>
      </w:r>
    </w:p>
    <w:p w:rsidR="00000000" w:rsidRDefault="00B1104D">
      <w:pPr>
        <w:ind w:firstLine="400"/>
        <w:jc w:val="both"/>
      </w:pPr>
      <w:r>
        <w:rPr>
          <w:rStyle w:val="s0"/>
        </w:rPr>
        <w:t>жобалау компаниясы тұрғын үй құры</w:t>
      </w:r>
      <w:r>
        <w:rPr>
          <w:rStyle w:val="s0"/>
        </w:rPr>
        <w:t>лысына үлестік қатысу туралы шартта белгіленген мерзімде тұрғын жайды салуға және оны пайдалануға беруге рұқсат алғаннан кейін үлескерге тұрғын үйдегі (тұрғын жайдағы) тиісті үлесін беруге міндеттенеді;</w:t>
      </w:r>
    </w:p>
    <w:p w:rsidR="00000000" w:rsidRDefault="00B1104D">
      <w:pPr>
        <w:ind w:firstLine="400"/>
        <w:jc w:val="both"/>
      </w:pPr>
      <w:r>
        <w:rPr>
          <w:rStyle w:val="s0"/>
        </w:rPr>
        <w:t>үлескер</w:t>
      </w:r>
      <w:r>
        <w:rPr>
          <w:rStyle w:val="s0"/>
        </w:rPr>
        <w:t xml:space="preserve"> банк шоты шартын жасасуға және үлескердің деп</w:t>
      </w:r>
      <w:r>
        <w:rPr>
          <w:rStyle w:val="s0"/>
        </w:rPr>
        <w:t>озитіне тұрғын үй құрылысына үлестік қатысу туралы шартта келісілген мөлшерде және тәртіппен ақша енгізуге және тұрғын жайды пайдалануға беруге рұқсат болған кезде тұрғын үйдегі (тұрғын жайдағы) үлесін қабылдап алуға міндеттенеді;</w:t>
      </w:r>
    </w:p>
    <w:p w:rsidR="00000000" w:rsidRDefault="00B1104D">
      <w:pPr>
        <w:ind w:firstLine="400"/>
        <w:jc w:val="both"/>
      </w:pPr>
      <w:r>
        <w:rPr>
          <w:rStyle w:val="s0"/>
        </w:rPr>
        <w:t>банк-агент үлескердің деп</w:t>
      </w:r>
      <w:r>
        <w:rPr>
          <w:rStyle w:val="s0"/>
        </w:rPr>
        <w:t xml:space="preserve">озитін оған Қазақстан Республикасы Ұлттық Банкінің қайта қаржыландыру ставкасынан төмен емес сыйақы ставкасын есептей отырып, банк шоты шартының талаптарымен қабылдауға міндеттенеді. </w:t>
      </w:r>
    </w:p>
    <w:p w:rsidR="00000000" w:rsidRDefault="00B1104D">
      <w:pPr>
        <w:ind w:firstLine="400"/>
        <w:jc w:val="both"/>
      </w:pPr>
      <w:r>
        <w:rPr>
          <w:rStyle w:val="s0"/>
        </w:rPr>
        <w:t>Үлескер</w:t>
      </w:r>
      <w:r>
        <w:rPr>
          <w:rStyle w:val="s0"/>
        </w:rPr>
        <w:t xml:space="preserve"> тұрғын үйдегі (тұрғын жайдағы) үлесін алғаннан кейін банк-агент </w:t>
      </w:r>
      <w:r>
        <w:rPr>
          <w:rStyle w:val="s0"/>
        </w:rPr>
        <w:t xml:space="preserve">ақшаны үлескердің депозитінен жобалау компаниясына аударады, ал жинақталған сыйақы мөлшеріндегі ақшаны үлескерге қайтарып береді. </w:t>
      </w:r>
    </w:p>
    <w:p w:rsidR="00000000" w:rsidRDefault="00B1104D">
      <w:pPr>
        <w:ind w:firstLine="400"/>
        <w:jc w:val="both"/>
      </w:pPr>
      <w:r>
        <w:rPr>
          <w:rStyle w:val="s0"/>
        </w:rPr>
        <w:t>Банк-агент жобалау компаниясына үлескерлердің тартылған ақшасы шегінде беретін банк қарызы бойынша сыйақы ставкасы үлескердің</w:t>
      </w:r>
      <w:r>
        <w:rPr>
          <w:rStyle w:val="s0"/>
        </w:rPr>
        <w:t xml:space="preserve"> депозиті бойынша сыйақы ставкасының, банк-агенттің қарызға қызмет көрсету шығыстарының, қарыз берумен байланысты міндетті талаптар мен төлемдер жөніндегі шығыстардың және салықты және бюджетке төленетін басқа да міндетті төлемдерді төлеу жөніндегі шығыста</w:t>
      </w:r>
      <w:r>
        <w:rPr>
          <w:rStyle w:val="s0"/>
        </w:rPr>
        <w:t>рдың жиынтық мөлшерінен аспауға тиіс.</w:t>
      </w:r>
    </w:p>
    <w:p w:rsidR="00000000" w:rsidRDefault="00B1104D">
      <w:pPr>
        <w:ind w:firstLine="400"/>
        <w:jc w:val="both"/>
      </w:pPr>
      <w:r>
        <w:rPr>
          <w:rStyle w:val="s0"/>
        </w:rPr>
        <w:t>2. Тұрғын үй құрылысына үлестік қатысу туралы шарт жасалғаннан кейін оған тараптардың келісімі бойынша өзгерістер және (немесе) толықтырулар енгізілуі мүмкін.</w:t>
      </w:r>
    </w:p>
    <w:p w:rsidR="00000000" w:rsidRDefault="00B1104D">
      <w:pPr>
        <w:ind w:left="1200" w:hanging="800"/>
        <w:jc w:val="both"/>
      </w:pPr>
      <w:r>
        <w:t> </w:t>
      </w:r>
    </w:p>
    <w:p w:rsidR="00000000" w:rsidRDefault="00B1104D">
      <w:pPr>
        <w:jc w:val="both"/>
      </w:pPr>
      <w:r>
        <w:rPr>
          <w:rStyle w:val="s3"/>
        </w:rPr>
        <w:t xml:space="preserve">2009.11.07. № 183-ІV ҚР </w:t>
      </w:r>
      <w:hyperlink r:id="rId66" w:anchor="sub_id=8" w:history="1">
        <w:r>
          <w:rPr>
            <w:rStyle w:val="a3"/>
            <w:i/>
            <w:iCs/>
          </w:rPr>
          <w:t>Заңымен</w:t>
        </w:r>
      </w:hyperlink>
      <w:r>
        <w:rPr>
          <w:rStyle w:val="s3"/>
        </w:rPr>
        <w:t xml:space="preserve"> тақырыбы жаңа редакцияда (бұр.</w:t>
      </w:r>
      <w:hyperlink r:id="rId67" w:anchor="sub_id=80000" w:history="1">
        <w:r>
          <w:rPr>
            <w:rStyle w:val="a3"/>
            <w:i/>
            <w:iCs/>
          </w:rPr>
          <w:t>ред</w:t>
        </w:r>
      </w:hyperlink>
      <w:r>
        <w:rPr>
          <w:rStyle w:val="s3"/>
        </w:rPr>
        <w:t>.қара)</w:t>
      </w:r>
    </w:p>
    <w:p w:rsidR="00000000" w:rsidRDefault="00B1104D">
      <w:pPr>
        <w:ind w:firstLine="400"/>
        <w:jc w:val="both"/>
      </w:pPr>
      <w:r>
        <w:rPr>
          <w:rStyle w:val="s0"/>
          <w:b/>
          <w:bCs/>
        </w:rPr>
        <w:t>8-бап. Құрылыс салушы және жобалау компаниясы ұсынатын ақпарат</w:t>
      </w:r>
    </w:p>
    <w:p w:rsidR="00000000" w:rsidRDefault="00B1104D">
      <w:pPr>
        <w:jc w:val="both"/>
      </w:pPr>
      <w:r>
        <w:rPr>
          <w:rStyle w:val="s3"/>
        </w:rPr>
        <w:t>2009.11.07. № 18</w:t>
      </w:r>
      <w:r>
        <w:rPr>
          <w:rStyle w:val="s3"/>
        </w:rPr>
        <w:t xml:space="preserve">3-ІV ҚР </w:t>
      </w:r>
      <w:hyperlink r:id="rId68" w:anchor="sub_id=8" w:history="1">
        <w:r>
          <w:rPr>
            <w:rStyle w:val="a3"/>
            <w:i/>
            <w:iCs/>
          </w:rPr>
          <w:t>Заңымен</w:t>
        </w:r>
      </w:hyperlink>
      <w:r>
        <w:rPr>
          <w:rStyle w:val="s3"/>
        </w:rPr>
        <w:t xml:space="preserve"> 1-тармақ өзгертілді (бұр.</w:t>
      </w:r>
      <w:hyperlink r:id="rId69" w:anchor="sub_id=80000" w:history="1">
        <w:r>
          <w:rPr>
            <w:rStyle w:val="a3"/>
            <w:i/>
            <w:iCs/>
          </w:rPr>
          <w:t>ред</w:t>
        </w:r>
      </w:hyperlink>
      <w:r>
        <w:rPr>
          <w:rStyle w:val="s3"/>
        </w:rPr>
        <w:t>.қара)</w:t>
      </w:r>
    </w:p>
    <w:p w:rsidR="00000000" w:rsidRDefault="00B1104D">
      <w:pPr>
        <w:ind w:firstLine="400"/>
        <w:jc w:val="both"/>
      </w:pPr>
      <w:r>
        <w:rPr>
          <w:rStyle w:val="s0"/>
        </w:rPr>
        <w:t>1. Құрылыс салушы және жобалау компаниясы тұрғын үй құрылысына үлестік қатысу туралы шарт жасасу мақсатында өтініш жасаған тұлғаға танысу үшін:</w:t>
      </w:r>
    </w:p>
    <w:p w:rsidR="00000000" w:rsidRDefault="00B1104D">
      <w:pPr>
        <w:jc w:val="both"/>
      </w:pPr>
      <w:r>
        <w:rPr>
          <w:rStyle w:val="s3"/>
        </w:rPr>
        <w:t xml:space="preserve">2009.11.07. № 183-ІV ҚР </w:t>
      </w:r>
      <w:hyperlink r:id="rId70" w:anchor="sub_id=8" w:history="1">
        <w:r>
          <w:rPr>
            <w:rStyle w:val="a3"/>
            <w:i/>
            <w:iCs/>
          </w:rPr>
          <w:t>Заңымен</w:t>
        </w:r>
      </w:hyperlink>
      <w:r>
        <w:rPr>
          <w:rStyle w:val="s3"/>
        </w:rPr>
        <w:t xml:space="preserve"> 1</w:t>
      </w:r>
      <w:r>
        <w:rPr>
          <w:rStyle w:val="s3"/>
        </w:rPr>
        <w:t>) тармақша жаңа редакцияда (бұр.</w:t>
      </w:r>
      <w:hyperlink r:id="rId71" w:anchor="sub_id=80000" w:history="1">
        <w:r>
          <w:rPr>
            <w:rStyle w:val="a3"/>
            <w:i/>
            <w:iCs/>
          </w:rPr>
          <w:t>ред</w:t>
        </w:r>
      </w:hyperlink>
      <w:r>
        <w:rPr>
          <w:rStyle w:val="s3"/>
        </w:rPr>
        <w:t>.қара)</w:t>
      </w:r>
    </w:p>
    <w:p w:rsidR="00000000" w:rsidRDefault="00B1104D">
      <w:pPr>
        <w:ind w:firstLine="400"/>
        <w:jc w:val="both"/>
      </w:pPr>
      <w:r>
        <w:rPr>
          <w:rStyle w:val="s0"/>
        </w:rPr>
        <w:t>1) құрылыс салушының және жобалау компаниясының атауы және орналасқан жері туралы ақпаратты;</w:t>
      </w:r>
    </w:p>
    <w:p w:rsidR="00000000" w:rsidRDefault="00B1104D">
      <w:pPr>
        <w:jc w:val="both"/>
      </w:pPr>
      <w:r>
        <w:rPr>
          <w:rStyle w:val="s3"/>
        </w:rPr>
        <w:t xml:space="preserve">2009.11.07. № 183-ІV ҚР </w:t>
      </w:r>
      <w:hyperlink r:id="rId72" w:anchor="sub_id=8" w:history="1">
        <w:r>
          <w:rPr>
            <w:rStyle w:val="a3"/>
            <w:i/>
            <w:iCs/>
          </w:rPr>
          <w:t>Заңымен</w:t>
        </w:r>
      </w:hyperlink>
      <w:r>
        <w:rPr>
          <w:rStyle w:val="s3"/>
        </w:rPr>
        <w:t xml:space="preserve"> мазмұн 1-1) тармақшамен толықтырылды </w:t>
      </w:r>
    </w:p>
    <w:p w:rsidR="00000000" w:rsidRDefault="00B1104D">
      <w:pPr>
        <w:ind w:firstLine="400"/>
        <w:jc w:val="both"/>
      </w:pPr>
      <w:r>
        <w:rPr>
          <w:rStyle w:val="s0"/>
        </w:rPr>
        <w:t>1-1) мыналарды:</w:t>
      </w:r>
    </w:p>
    <w:p w:rsidR="00000000" w:rsidRDefault="00B1104D">
      <w:pPr>
        <w:ind w:firstLine="400"/>
        <w:jc w:val="both"/>
      </w:pPr>
      <w:r>
        <w:rPr>
          <w:rStyle w:val="s0"/>
        </w:rPr>
        <w:t>құрылтайшы</w:t>
      </w:r>
      <w:r>
        <w:rPr>
          <w:rStyle w:val="s0"/>
        </w:rPr>
        <w:t xml:space="preserve"> заңды тұлғаның атауын;</w:t>
      </w:r>
    </w:p>
    <w:p w:rsidR="00000000" w:rsidRDefault="00B1104D">
      <w:pPr>
        <w:ind w:firstLine="400"/>
        <w:jc w:val="both"/>
      </w:pPr>
      <w:r>
        <w:rPr>
          <w:rStyle w:val="s0"/>
        </w:rPr>
        <w:t>құрылтайшы</w:t>
      </w:r>
      <w:r>
        <w:rPr>
          <w:rStyle w:val="s0"/>
        </w:rPr>
        <w:t xml:space="preserve"> жеке тұлғаның тегін, атын, әкесінің атын (ол болған кезде) көрсете отырып, құрылыс с</w:t>
      </w:r>
      <w:r>
        <w:rPr>
          <w:rStyle w:val="s0"/>
        </w:rPr>
        <w:t>алушының және жобалау компаниясының құрылтайшылары туралы ақпаратты;</w:t>
      </w:r>
    </w:p>
    <w:p w:rsidR="00000000" w:rsidRDefault="00B1104D">
      <w:pPr>
        <w:jc w:val="both"/>
      </w:pPr>
      <w:r>
        <w:rPr>
          <w:rStyle w:val="s3"/>
        </w:rPr>
        <w:t xml:space="preserve">2009.11.07. № 183-ІV ҚР </w:t>
      </w:r>
      <w:hyperlink r:id="rId73" w:anchor="sub_id=8" w:history="1">
        <w:r>
          <w:rPr>
            <w:rStyle w:val="a3"/>
            <w:i/>
            <w:iCs/>
          </w:rPr>
          <w:t>Заңымен</w:t>
        </w:r>
      </w:hyperlink>
      <w:r>
        <w:rPr>
          <w:rStyle w:val="s3"/>
        </w:rPr>
        <w:t xml:space="preserve"> 2) тармақша өзгертілді (бұр.</w:t>
      </w:r>
      <w:hyperlink r:id="rId74" w:anchor="sub_id=80000" w:history="1">
        <w:r>
          <w:rPr>
            <w:rStyle w:val="a3"/>
            <w:i/>
            <w:iCs/>
          </w:rPr>
          <w:t>ред</w:t>
        </w:r>
      </w:hyperlink>
      <w:r>
        <w:rPr>
          <w:rStyle w:val="s3"/>
        </w:rPr>
        <w:t xml:space="preserve">.қара); 2012.24.12. № 60-V ҚР </w:t>
      </w:r>
      <w:hyperlink r:id="rId75" w:anchor="sub_id=4200" w:history="1">
        <w:r>
          <w:rPr>
            <w:rStyle w:val="a3"/>
            <w:i/>
            <w:iCs/>
          </w:rPr>
          <w:t>Заңымен</w:t>
        </w:r>
      </w:hyperlink>
      <w:r>
        <w:rPr>
          <w:rStyle w:val="s3"/>
        </w:rPr>
        <w:t xml:space="preserve"> 2) тармақша жаңа редакцияда (</w:t>
      </w:r>
      <w:hyperlink r:id="rId76" w:anchor="sub_id=80000" w:history="1">
        <w:r>
          <w:rPr>
            <w:rStyle w:val="a3"/>
            <w:i/>
            <w:iCs/>
          </w:rPr>
          <w:t>бұр.ред.қара</w:t>
        </w:r>
      </w:hyperlink>
      <w:r>
        <w:rPr>
          <w:rStyle w:val="s3"/>
        </w:rPr>
        <w:t>)</w:t>
      </w:r>
    </w:p>
    <w:p w:rsidR="00000000" w:rsidRDefault="00B1104D">
      <w:pPr>
        <w:ind w:firstLine="400"/>
        <w:jc w:val="both"/>
      </w:pPr>
      <w:r>
        <w:rPr>
          <w:rStyle w:val="s0"/>
        </w:rPr>
        <w:t>2) құрылыс салушыны және жобалау компаниясын - заңды тұлғаларды мемлекеттiк тiркеу (қайта тіркеу) туралы анықтамаларды;</w:t>
      </w:r>
    </w:p>
    <w:p w:rsidR="00000000" w:rsidRDefault="00B1104D">
      <w:pPr>
        <w:ind w:firstLine="400"/>
        <w:jc w:val="both"/>
      </w:pPr>
      <w:r>
        <w:rPr>
          <w:rStyle w:val="s0"/>
        </w:rPr>
        <w:t>3) салық төлеушінің куәлігін;</w:t>
      </w:r>
    </w:p>
    <w:p w:rsidR="00000000" w:rsidRDefault="00B1104D">
      <w:pPr>
        <w:ind w:firstLine="400"/>
        <w:jc w:val="both"/>
      </w:pPr>
      <w:r>
        <w:rPr>
          <w:rStyle w:val="s0"/>
        </w:rPr>
        <w:t xml:space="preserve">4) 2010.19.03 № 258-IV ҚР </w:t>
      </w:r>
      <w:hyperlink r:id="rId77" w:anchor="sub_id=8800" w:history="1">
        <w:r>
          <w:rPr>
            <w:rStyle w:val="a3"/>
          </w:rPr>
          <w:t>Заңымен</w:t>
        </w:r>
      </w:hyperlink>
      <w:r>
        <w:rPr>
          <w:rStyle w:val="s0"/>
        </w:rPr>
        <w:t xml:space="preserve"> алып тасталды </w:t>
      </w:r>
      <w:r>
        <w:rPr>
          <w:rStyle w:val="s3"/>
        </w:rPr>
        <w:t>(бұр.</w:t>
      </w:r>
      <w:hyperlink r:id="rId78" w:anchor="sub_id=80000" w:history="1">
        <w:r>
          <w:rPr>
            <w:rStyle w:val="a3"/>
            <w:i/>
            <w:iCs/>
          </w:rPr>
          <w:t>ред</w:t>
        </w:r>
      </w:hyperlink>
      <w:r>
        <w:rPr>
          <w:rStyle w:val="s3"/>
        </w:rPr>
        <w:t>.қара)</w:t>
      </w:r>
    </w:p>
    <w:p w:rsidR="00000000" w:rsidRDefault="00B1104D">
      <w:pPr>
        <w:jc w:val="both"/>
      </w:pPr>
      <w:r>
        <w:rPr>
          <w:rStyle w:val="s3"/>
        </w:rPr>
        <w:t xml:space="preserve">2009.11.07. № 183-ІV ҚР </w:t>
      </w:r>
      <w:hyperlink r:id="rId79" w:anchor="sub_id=8" w:history="1">
        <w:r>
          <w:rPr>
            <w:rStyle w:val="a3"/>
            <w:i/>
            <w:iCs/>
          </w:rPr>
          <w:t>Заңымен</w:t>
        </w:r>
      </w:hyperlink>
      <w:r>
        <w:rPr>
          <w:rStyle w:val="s3"/>
        </w:rPr>
        <w:t xml:space="preserve"> 5) тармақша өзгертілді (бұр.</w:t>
      </w:r>
      <w:hyperlink r:id="rId80" w:anchor="sub_id=80000" w:history="1">
        <w:r>
          <w:rPr>
            <w:rStyle w:val="a3"/>
            <w:i/>
            <w:iCs/>
          </w:rPr>
          <w:t>ред</w:t>
        </w:r>
      </w:hyperlink>
      <w:r>
        <w:rPr>
          <w:rStyle w:val="s3"/>
        </w:rPr>
        <w:t>.қара)</w:t>
      </w:r>
    </w:p>
    <w:p w:rsidR="00000000" w:rsidRDefault="00B1104D">
      <w:pPr>
        <w:ind w:firstLine="400"/>
        <w:jc w:val="both"/>
      </w:pPr>
      <w:r>
        <w:rPr>
          <w:rStyle w:val="s0"/>
        </w:rPr>
        <w:t xml:space="preserve">5) құрылыс салушының және жобалау компаниясының тұрғын үй құрылысында кәсіпкерлік </w:t>
      </w:r>
      <w:r>
        <w:rPr>
          <w:rStyle w:val="s0"/>
        </w:rPr>
        <w:t>қызметті</w:t>
      </w:r>
      <w:r>
        <w:rPr>
          <w:rStyle w:val="s0"/>
        </w:rPr>
        <w:t xml:space="preserve"> жүзеге асыруының соңғы жылындағы аудиторлық қорытындыны;</w:t>
      </w:r>
    </w:p>
    <w:p w:rsidR="00000000" w:rsidRDefault="00B1104D">
      <w:pPr>
        <w:jc w:val="both"/>
      </w:pPr>
      <w:r>
        <w:rPr>
          <w:rStyle w:val="s3"/>
        </w:rPr>
        <w:t xml:space="preserve">2009.11.07. № 183-ІV ҚР </w:t>
      </w:r>
      <w:hyperlink r:id="rId81" w:anchor="sub_id=8" w:history="1">
        <w:r>
          <w:rPr>
            <w:rStyle w:val="a3"/>
            <w:i/>
            <w:iCs/>
          </w:rPr>
          <w:t>Заңымен</w:t>
        </w:r>
      </w:hyperlink>
      <w:r>
        <w:rPr>
          <w:rStyle w:val="s3"/>
        </w:rPr>
        <w:t xml:space="preserve"> 6) тармақша жаңа редакцияда (бұр.</w:t>
      </w:r>
      <w:hyperlink r:id="rId82" w:anchor="sub_id=80000" w:history="1">
        <w:r>
          <w:rPr>
            <w:rStyle w:val="a3"/>
            <w:i/>
            <w:iCs/>
          </w:rPr>
          <w:t>ред</w:t>
        </w:r>
      </w:hyperlink>
      <w:r>
        <w:rPr>
          <w:rStyle w:val="s3"/>
        </w:rPr>
        <w:t>.қара)</w:t>
      </w:r>
    </w:p>
    <w:p w:rsidR="00000000" w:rsidRDefault="00B1104D">
      <w:pPr>
        <w:ind w:firstLine="400"/>
        <w:jc w:val="both"/>
      </w:pPr>
      <w:r>
        <w:rPr>
          <w:rStyle w:val="s0"/>
        </w:rPr>
        <w:t>6) жобалау компаниясының үлескерлер ақшасын тарту есебінен тұрғын жайлар құрылысын ұйымдастыру жөніндегі қызметке лицензиясын;</w:t>
      </w:r>
    </w:p>
    <w:p w:rsidR="00000000" w:rsidRDefault="00B1104D">
      <w:pPr>
        <w:jc w:val="both"/>
      </w:pPr>
      <w:r>
        <w:rPr>
          <w:rStyle w:val="s3"/>
        </w:rPr>
        <w:t xml:space="preserve">2009.11.07. № 183-ІV ҚР </w:t>
      </w:r>
      <w:hyperlink r:id="rId83" w:anchor="sub_id=8" w:history="1">
        <w:r>
          <w:rPr>
            <w:rStyle w:val="a3"/>
            <w:i/>
            <w:iCs/>
          </w:rPr>
          <w:t>Заңымен</w:t>
        </w:r>
      </w:hyperlink>
      <w:r>
        <w:rPr>
          <w:rStyle w:val="s3"/>
        </w:rPr>
        <w:t xml:space="preserve"> 7) тармақша өзгертілді (бұр.</w:t>
      </w:r>
      <w:hyperlink r:id="rId84" w:anchor="sub_id=80000" w:history="1">
        <w:r>
          <w:rPr>
            <w:rStyle w:val="a3"/>
            <w:i/>
            <w:iCs/>
          </w:rPr>
          <w:t>ред</w:t>
        </w:r>
      </w:hyperlink>
      <w:r>
        <w:rPr>
          <w:rStyle w:val="s3"/>
        </w:rPr>
        <w:t>.қара)</w:t>
      </w:r>
    </w:p>
    <w:p w:rsidR="00000000" w:rsidRDefault="00B1104D">
      <w:pPr>
        <w:ind w:firstLine="400"/>
        <w:jc w:val="both"/>
      </w:pPr>
      <w:r>
        <w:rPr>
          <w:rStyle w:val="s0"/>
        </w:rPr>
        <w:t>7) аталған объектілердің орналасқан жері, оларды пайдалануға беру мерзімдері көрсетіліп, үш жыл ішінде құр</w:t>
      </w:r>
      <w:r>
        <w:rPr>
          <w:rStyle w:val="s0"/>
        </w:rPr>
        <w:t>ылыс салушы жүзеге асырған тұрғын жайлар құрылысының жобалары туралы ақпаратты;</w:t>
      </w:r>
    </w:p>
    <w:p w:rsidR="00000000" w:rsidRDefault="00B1104D">
      <w:pPr>
        <w:ind w:firstLine="400"/>
        <w:jc w:val="both"/>
      </w:pPr>
      <w:r>
        <w:rPr>
          <w:rStyle w:val="s0"/>
        </w:rPr>
        <w:t>8) құрылыс объектісі туралы ақпаратты;</w:t>
      </w:r>
    </w:p>
    <w:p w:rsidR="00000000" w:rsidRDefault="00B1104D">
      <w:pPr>
        <w:jc w:val="both"/>
      </w:pPr>
      <w:r>
        <w:rPr>
          <w:rStyle w:val="s3"/>
        </w:rPr>
        <w:t xml:space="preserve">2009.11.07. № 183-ІV ҚР </w:t>
      </w:r>
      <w:hyperlink r:id="rId85" w:anchor="sub_id=8" w:history="1">
        <w:r>
          <w:rPr>
            <w:rStyle w:val="a3"/>
            <w:i/>
            <w:iCs/>
          </w:rPr>
          <w:t>Заңымен</w:t>
        </w:r>
      </w:hyperlink>
      <w:r>
        <w:rPr>
          <w:rStyle w:val="s3"/>
        </w:rPr>
        <w:t xml:space="preserve"> </w:t>
      </w:r>
      <w:r>
        <w:rPr>
          <w:rStyle w:val="s3"/>
        </w:rPr>
        <w:t>9) тармақша өзгертілді (бұр.</w:t>
      </w:r>
      <w:hyperlink r:id="rId86" w:anchor="sub_id=80000" w:history="1">
        <w:r>
          <w:rPr>
            <w:rStyle w:val="a3"/>
            <w:i/>
            <w:iCs/>
          </w:rPr>
          <w:t>ред</w:t>
        </w:r>
      </w:hyperlink>
      <w:r>
        <w:rPr>
          <w:rStyle w:val="s3"/>
        </w:rPr>
        <w:t>.қара)</w:t>
      </w:r>
    </w:p>
    <w:p w:rsidR="00000000" w:rsidRDefault="00B1104D">
      <w:pPr>
        <w:ind w:firstLine="400"/>
        <w:jc w:val="both"/>
      </w:pPr>
      <w:r>
        <w:rPr>
          <w:rStyle w:val="s0"/>
        </w:rPr>
        <w:t>9) жер учаскесіне құрылыс салушының немесе жобалау компаниясының тиісті құқығын растайтын құжаттарды ұсынады.</w:t>
      </w:r>
    </w:p>
    <w:p w:rsidR="00000000" w:rsidRDefault="00B1104D">
      <w:pPr>
        <w:ind w:firstLine="400"/>
        <w:jc w:val="both"/>
      </w:pPr>
      <w:r>
        <w:rPr>
          <w:rStyle w:val="s0"/>
        </w:rPr>
        <w:t>2. Құрылыс объектісі тура</w:t>
      </w:r>
      <w:r>
        <w:rPr>
          <w:rStyle w:val="s0"/>
        </w:rPr>
        <w:t>лы ақпарат:</w:t>
      </w:r>
    </w:p>
    <w:p w:rsidR="00000000" w:rsidRDefault="00B1104D">
      <w:pPr>
        <w:ind w:firstLine="400"/>
        <w:jc w:val="both"/>
      </w:pPr>
      <w:r>
        <w:rPr>
          <w:rStyle w:val="s0"/>
        </w:rPr>
        <w:t>1) кезеңдер бойынша құрылысқа рұқсатты;</w:t>
      </w:r>
    </w:p>
    <w:p w:rsidR="00000000" w:rsidRDefault="00B1104D">
      <w:pPr>
        <w:jc w:val="both"/>
      </w:pPr>
      <w:r>
        <w:rPr>
          <w:rStyle w:val="s3"/>
        </w:rPr>
        <w:t xml:space="preserve">2009.11.07. № 183-ІV ҚР </w:t>
      </w:r>
      <w:hyperlink r:id="rId87" w:anchor="sub_id=82" w:history="1">
        <w:r>
          <w:rPr>
            <w:rStyle w:val="a3"/>
            <w:i/>
            <w:iCs/>
          </w:rPr>
          <w:t>Заңымен</w:t>
        </w:r>
      </w:hyperlink>
      <w:r>
        <w:rPr>
          <w:rStyle w:val="s3"/>
        </w:rPr>
        <w:t xml:space="preserve"> 2) тармақша өзгертілді (бұр.</w:t>
      </w:r>
      <w:hyperlink r:id="rId88" w:anchor="sub_id=80000" w:history="1">
        <w:r>
          <w:rPr>
            <w:rStyle w:val="a3"/>
            <w:i/>
            <w:iCs/>
          </w:rPr>
          <w:t>ред</w:t>
        </w:r>
      </w:hyperlink>
      <w:r>
        <w:rPr>
          <w:rStyle w:val="s3"/>
        </w:rPr>
        <w:t>.қара)</w:t>
      </w:r>
    </w:p>
    <w:p w:rsidR="00000000" w:rsidRDefault="00B1104D">
      <w:pPr>
        <w:ind w:firstLine="400"/>
        <w:jc w:val="both"/>
      </w:pPr>
      <w:r>
        <w:rPr>
          <w:rStyle w:val="s0"/>
        </w:rPr>
        <w:t>2) жобалау (жобалау-сметалық) құжаттамасына сәйкес объектінің орналасқан жерінің көрсетілуі мен сипаттамасын;</w:t>
      </w:r>
    </w:p>
    <w:p w:rsidR="00000000" w:rsidRDefault="00B1104D">
      <w:pPr>
        <w:ind w:firstLine="400"/>
        <w:jc w:val="both"/>
      </w:pPr>
      <w:r>
        <w:rPr>
          <w:rStyle w:val="s0"/>
        </w:rPr>
        <w:t>3) құрылыстың кезеңдері және оны аяқтау мерзімдері туралы мәліметтерді;</w:t>
      </w:r>
    </w:p>
    <w:p w:rsidR="00000000" w:rsidRDefault="00B1104D">
      <w:pPr>
        <w:jc w:val="both"/>
      </w:pPr>
      <w:r>
        <w:rPr>
          <w:rStyle w:val="s3"/>
        </w:rPr>
        <w:t xml:space="preserve">2009.11.07. № 183-ІV ҚР </w:t>
      </w:r>
      <w:hyperlink r:id="rId89" w:anchor="sub_id=82" w:history="1">
        <w:r>
          <w:rPr>
            <w:rStyle w:val="a3"/>
            <w:i/>
            <w:iCs/>
          </w:rPr>
          <w:t>Заңымен</w:t>
        </w:r>
      </w:hyperlink>
      <w:r>
        <w:rPr>
          <w:rStyle w:val="s3"/>
        </w:rPr>
        <w:t xml:space="preserve"> 4) тармақша өзгертілді (бұр.</w:t>
      </w:r>
      <w:hyperlink r:id="rId90" w:anchor="sub_id=80000" w:history="1">
        <w:r>
          <w:rPr>
            <w:rStyle w:val="a3"/>
            <w:i/>
            <w:iCs/>
          </w:rPr>
          <w:t>ред</w:t>
        </w:r>
      </w:hyperlink>
      <w:r>
        <w:rPr>
          <w:rStyle w:val="s3"/>
        </w:rPr>
        <w:t>.қара)</w:t>
      </w:r>
    </w:p>
    <w:p w:rsidR="00000000" w:rsidRDefault="00B1104D">
      <w:pPr>
        <w:ind w:firstLine="400"/>
        <w:jc w:val="both"/>
      </w:pPr>
      <w:r>
        <w:rPr>
          <w:rStyle w:val="s0"/>
        </w:rPr>
        <w:t>4) бас мердігердің атауын, осы саладағы жұмыс тәжірибесін, лицензияс</w:t>
      </w:r>
      <w:r>
        <w:rPr>
          <w:rStyle w:val="s0"/>
        </w:rPr>
        <w:t>ының бар-жоғын, ол бас мердігер болып әрекет етіп, пайдалануға тапсырылған құрылыс объектілері туралы ақпаратты қоса алғанда, ол туралы негізгі мәліметтерді қамтиды.</w:t>
      </w:r>
    </w:p>
    <w:p w:rsidR="00000000" w:rsidRDefault="00B1104D">
      <w:pPr>
        <w:ind w:firstLine="400"/>
        <w:jc w:val="both"/>
      </w:pPr>
      <w:r>
        <w:rPr>
          <w:rStyle w:val="s0"/>
        </w:rPr>
        <w:t> </w:t>
      </w:r>
    </w:p>
    <w:p w:rsidR="00000000" w:rsidRDefault="00B1104D">
      <w:pPr>
        <w:jc w:val="both"/>
      </w:pPr>
      <w:r>
        <w:rPr>
          <w:rStyle w:val="s3"/>
        </w:rPr>
        <w:t xml:space="preserve">2009.11.07. № 183-ІV ҚР </w:t>
      </w:r>
      <w:hyperlink r:id="rId91" w:anchor="sub_id=9" w:history="1">
        <w:r>
          <w:rPr>
            <w:rStyle w:val="a3"/>
            <w:i/>
            <w:iCs/>
          </w:rPr>
          <w:t>Заңымен</w:t>
        </w:r>
      </w:hyperlink>
      <w:r>
        <w:rPr>
          <w:rStyle w:val="s3"/>
        </w:rPr>
        <w:t xml:space="preserve"> 9 бап жаңа редакцияда (бұр.</w:t>
      </w:r>
      <w:hyperlink r:id="rId92" w:anchor="sub_id=90000" w:history="1">
        <w:r>
          <w:rPr>
            <w:rStyle w:val="a3"/>
            <w:i/>
            <w:iCs/>
          </w:rPr>
          <w:t>ред</w:t>
        </w:r>
      </w:hyperlink>
      <w:r>
        <w:rPr>
          <w:rStyle w:val="s3"/>
        </w:rPr>
        <w:t>.қара)</w:t>
      </w:r>
    </w:p>
    <w:p w:rsidR="00000000" w:rsidRDefault="00B1104D">
      <w:pPr>
        <w:ind w:firstLine="400"/>
        <w:jc w:val="both"/>
      </w:pPr>
      <w:r>
        <w:rPr>
          <w:rStyle w:val="s0"/>
          <w:b/>
          <w:bCs/>
        </w:rPr>
        <w:t>9-бап</w:t>
      </w:r>
      <w:r>
        <w:rPr>
          <w:rStyle w:val="s0"/>
        </w:rPr>
        <w:t xml:space="preserve">. </w:t>
      </w:r>
      <w:r>
        <w:rPr>
          <w:rStyle w:val="s0"/>
          <w:b/>
          <w:bCs/>
        </w:rPr>
        <w:t>Тұрғын үй құрылысына үлестік қатысу туралы</w:t>
      </w:r>
      <w:r>
        <w:rPr>
          <w:rStyle w:val="s0"/>
          <w:b/>
          <w:bCs/>
        </w:rPr>
        <w:t> шарттың нысаны және міндетті талаптары</w:t>
      </w:r>
    </w:p>
    <w:p w:rsidR="00000000" w:rsidRDefault="00B1104D">
      <w:pPr>
        <w:jc w:val="both"/>
      </w:pPr>
      <w:r>
        <w:rPr>
          <w:rStyle w:val="s3"/>
        </w:rPr>
        <w:t xml:space="preserve">2014.29.12. № 269-V ҚР </w:t>
      </w:r>
      <w:hyperlink r:id="rId93" w:anchor="sub_id=7300" w:history="1">
        <w:r>
          <w:rPr>
            <w:rStyle w:val="a3"/>
            <w:i/>
            <w:iCs/>
          </w:rPr>
          <w:t>Заңымен</w:t>
        </w:r>
      </w:hyperlink>
      <w:r>
        <w:rPr>
          <w:rStyle w:val="s3"/>
        </w:rPr>
        <w:t xml:space="preserve"> 1-тармақ жаңа редакцияда (</w:t>
      </w:r>
      <w:hyperlink r:id="rId94" w:anchor="sub_id=90000" w:history="1">
        <w:r>
          <w:rPr>
            <w:rStyle w:val="a3"/>
            <w:i/>
            <w:iCs/>
          </w:rPr>
          <w:t>бұр.ред.қара</w:t>
        </w:r>
      </w:hyperlink>
      <w:r>
        <w:rPr>
          <w:rStyle w:val="s3"/>
        </w:rPr>
        <w:t>)</w:t>
      </w:r>
    </w:p>
    <w:p w:rsidR="00000000" w:rsidRDefault="00B1104D">
      <w:pPr>
        <w:ind w:firstLine="400"/>
        <w:jc w:val="both"/>
      </w:pPr>
      <w:r>
        <w:rPr>
          <w:rStyle w:val="s0"/>
        </w:rPr>
        <w:t xml:space="preserve">1. Тұрғын үй құрылысына үлестік қатысу туралы шарт уәкілетті орган </w:t>
      </w:r>
      <w:r>
        <w:t>бекіткен</w:t>
      </w:r>
      <w:r>
        <w:rPr>
          <w:rStyle w:val="s0"/>
        </w:rPr>
        <w:t>үлгі</w:t>
      </w:r>
      <w:r>
        <w:rPr>
          <w:rStyle w:val="s0"/>
        </w:rPr>
        <w:t xml:space="preserve"> шарттың негізінде жазбаша нысанда жасалады, ол есепке алынуға жатады және осындай есепке алу кезінен бастап жасалған деп есептеледі.</w:t>
      </w:r>
    </w:p>
    <w:p w:rsidR="00000000" w:rsidRDefault="00B1104D">
      <w:pPr>
        <w:ind w:firstLine="400"/>
        <w:jc w:val="both"/>
      </w:pPr>
      <w:bookmarkStart w:id="4" w:name="SUB90200"/>
      <w:bookmarkEnd w:id="4"/>
      <w:r>
        <w:rPr>
          <w:rStyle w:val="s0"/>
        </w:rPr>
        <w:t>2. Тұрғын үй құрылысына үлестік қатысу туралы шарттың міндетті талаптары:</w:t>
      </w:r>
    </w:p>
    <w:p w:rsidR="00000000" w:rsidRDefault="00B1104D">
      <w:pPr>
        <w:ind w:firstLine="400"/>
        <w:jc w:val="both"/>
      </w:pPr>
      <w:r>
        <w:rPr>
          <w:rStyle w:val="s0"/>
        </w:rPr>
        <w:t>1) тұрғын үйді (тұрғын жайды) пайдалануға беруге рұқсат алғаннан кейін жобалау компаниясының үлескерге беруіне жататын оның тұрғын үйдегі (тұрғын жайдағы) үлесін жобалау (жобалау-сме</w:t>
      </w:r>
      <w:r>
        <w:rPr>
          <w:rStyle w:val="s0"/>
        </w:rPr>
        <w:t>талық) құжаттамасына сәйкес үлескер үшін айқындау;</w:t>
      </w:r>
    </w:p>
    <w:p w:rsidR="00000000" w:rsidRDefault="00B1104D">
      <w:pPr>
        <w:ind w:firstLine="400"/>
        <w:jc w:val="both"/>
      </w:pPr>
      <w:r>
        <w:rPr>
          <w:rStyle w:val="s0"/>
        </w:rPr>
        <w:t>2) жобалау компаниясының үлескерге тұрғын үйдегі (тұрғын жайдағы) үлесті беру мерзімі;</w:t>
      </w:r>
    </w:p>
    <w:p w:rsidR="00000000" w:rsidRDefault="00B1104D">
      <w:pPr>
        <w:ind w:firstLine="400"/>
        <w:jc w:val="both"/>
      </w:pPr>
      <w:r>
        <w:rPr>
          <w:rStyle w:val="s0"/>
        </w:rPr>
        <w:t>3) шарттың бағасы, яғни үлескердің банк шотының шарты бойынша үлескер депозитіне енгізуіне жататын, тұрғын және (немес</w:t>
      </w:r>
      <w:r>
        <w:rPr>
          <w:rStyle w:val="s0"/>
        </w:rPr>
        <w:t>е) тұрғын емес үй-жайдың жалпы алаңының бір шаршы метрі үшін есептік негізге алынған ақша сомасы;</w:t>
      </w:r>
    </w:p>
    <w:p w:rsidR="00000000" w:rsidRDefault="00B1104D">
      <w:pPr>
        <w:ind w:firstLine="400"/>
        <w:jc w:val="both"/>
      </w:pPr>
      <w:r>
        <w:rPr>
          <w:rStyle w:val="s0"/>
        </w:rPr>
        <w:t>4) тұрғын үй құрылысына үлестік қатысу туралы шарт бойынша салынған тұрғын жайға берілетін кепілдікті мерзім;</w:t>
      </w:r>
    </w:p>
    <w:p w:rsidR="00000000" w:rsidRDefault="00B1104D">
      <w:pPr>
        <w:ind w:firstLine="400"/>
        <w:jc w:val="both"/>
      </w:pPr>
      <w:r>
        <w:rPr>
          <w:rStyle w:val="s0"/>
        </w:rPr>
        <w:t>5) сәулеттік жобалау (жобалау-сметалық) құжаттам</w:t>
      </w:r>
      <w:r>
        <w:rPr>
          <w:rStyle w:val="s0"/>
        </w:rPr>
        <w:t>асының тұрғын жайдағы үлескерге берілуге жататын тұрғын үй-жайға қатысты бір бөлігін (тұрғын үй-жайдың салыну жоспарлары, қабаттылығы) шартқа міндетті түрде қоса тіркеу;</w:t>
      </w:r>
    </w:p>
    <w:p w:rsidR="00000000" w:rsidRDefault="00B1104D">
      <w:pPr>
        <w:ind w:firstLine="400"/>
        <w:jc w:val="both"/>
      </w:pPr>
      <w:r>
        <w:rPr>
          <w:rStyle w:val="s0"/>
        </w:rPr>
        <w:t>6) үлескерге тұрғын үйдегі (тұрғын жайдағы) үлесін берудің шартта көзделген мерзімін ж</w:t>
      </w:r>
      <w:r>
        <w:rPr>
          <w:rStyle w:val="s0"/>
        </w:rPr>
        <w:t>обалау компаниясы бұзған жағдайда, тұрақсыздық айыбының (өсімпұлдың) мөлшерін көрсету;</w:t>
      </w:r>
    </w:p>
    <w:p w:rsidR="00000000" w:rsidRDefault="00B1104D">
      <w:pPr>
        <w:ind w:firstLine="400"/>
        <w:jc w:val="both"/>
      </w:pPr>
      <w:r>
        <w:rPr>
          <w:rStyle w:val="s0"/>
        </w:rPr>
        <w:t>7) үлескер шартта белгіленген төлемді енгізу мерзімін бұзған жағдайда, тұрақсыздық айыбының (өсімпұлдың) мөлшерін көрсету;</w:t>
      </w:r>
    </w:p>
    <w:p w:rsidR="00000000" w:rsidRDefault="00B1104D">
      <w:pPr>
        <w:ind w:firstLine="400"/>
        <w:jc w:val="both"/>
      </w:pPr>
      <w:r>
        <w:rPr>
          <w:rStyle w:val="s0"/>
        </w:rPr>
        <w:t>8) үлескердің ақшасын банк-агенттің жобалау ко</w:t>
      </w:r>
      <w:r>
        <w:rPr>
          <w:rStyle w:val="s0"/>
        </w:rPr>
        <w:t>мпаниясына беру тәртібі мен мерзімдері;</w:t>
      </w:r>
    </w:p>
    <w:p w:rsidR="00000000" w:rsidRDefault="00B1104D">
      <w:pPr>
        <w:ind w:firstLine="400"/>
        <w:jc w:val="both"/>
      </w:pPr>
      <w:r>
        <w:rPr>
          <w:rStyle w:val="s0"/>
        </w:rPr>
        <w:t>9) банк шотының шарты бойынша үлескер депозитінде тұрғын үй құрылысына үлестік қатысу туралы шарт бағасының кемінде он бес проценті мөлшерінде бастапқы жарнасының болу қажеттігі туралы көрсету болып табылады.</w:t>
      </w:r>
    </w:p>
    <w:p w:rsidR="00000000" w:rsidRDefault="00B1104D">
      <w:pPr>
        <w:ind w:firstLine="400"/>
        <w:jc w:val="both"/>
      </w:pPr>
      <w:r>
        <w:rPr>
          <w:rStyle w:val="s0"/>
        </w:rPr>
        <w:t>3. Тұрғ</w:t>
      </w:r>
      <w:r>
        <w:rPr>
          <w:rStyle w:val="s0"/>
        </w:rPr>
        <w:t>ын жайға берілетін кепілдікті мерзім құрылыс объектісі пайдалануға қабылданған күннен бастап екі жылдан кем болмауға тиіс.</w:t>
      </w:r>
    </w:p>
    <w:p w:rsidR="00000000" w:rsidRDefault="00B1104D">
      <w:pPr>
        <w:ind w:firstLine="400"/>
        <w:jc w:val="both"/>
      </w:pPr>
      <w:r>
        <w:rPr>
          <w:rStyle w:val="s0"/>
        </w:rPr>
        <w:t xml:space="preserve">4. Шартта осы баптың </w:t>
      </w:r>
      <w:hyperlink w:anchor="sub90200" w:history="1">
        <w:r>
          <w:rPr>
            <w:rStyle w:val="a3"/>
          </w:rPr>
          <w:t>2-тармағында</w:t>
        </w:r>
      </w:hyperlink>
      <w:r>
        <w:rPr>
          <w:rStyle w:val="s0"/>
        </w:rPr>
        <w:t xml:space="preserve"> көзделген талаптар болмаған жағдайда, шарт есепке қойылмауға тиіс.</w:t>
      </w:r>
    </w:p>
    <w:p w:rsidR="00000000" w:rsidRDefault="00B1104D">
      <w:pPr>
        <w:ind w:firstLine="400"/>
        <w:jc w:val="both"/>
      </w:pPr>
      <w:r>
        <w:rPr>
          <w:rStyle w:val="s0"/>
        </w:rPr>
        <w:t>5</w:t>
      </w:r>
      <w:r>
        <w:rPr>
          <w:rStyle w:val="s0"/>
        </w:rPr>
        <w:t>. Үлестік құрылысқа қатысушы азамат қайтыс болған немесе ол қайтыс болды деп жарияланған жағдайда оның шарт бойынша құқықтары мен міндеттері Қазақстан Республикасының азаматтық заңнамасына сәйкес мұрагерлеріне ауысады. Құрылыс салушы, жобалау компаниясы, б</w:t>
      </w:r>
      <w:r>
        <w:rPr>
          <w:rStyle w:val="s0"/>
        </w:rPr>
        <w:t>анк-агент үлестік құрылысқа қатысушының құқықтары мен міндеттері ауысқанда осындай мұрагерлерден бас тартуға құқылы емес.</w:t>
      </w:r>
    </w:p>
    <w:p w:rsidR="00000000" w:rsidRDefault="00B1104D">
      <w:pPr>
        <w:ind w:firstLine="400"/>
        <w:jc w:val="both"/>
      </w:pPr>
      <w:r>
        <w:rPr>
          <w:rStyle w:val="s0"/>
        </w:rPr>
        <w:t xml:space="preserve">6. Егер тұрғын үй құрылысына үлестік қатысу туралы шарт жасасқан үлескер шарттың бағасын шарттың талабына сай толық көлемінде төлесе, </w:t>
      </w:r>
      <w:r>
        <w:rPr>
          <w:rStyle w:val="s0"/>
        </w:rPr>
        <w:t>тұрғын жайдың жалпы алаңының 1 шаршы метрі үшін бағаны одан әрі өзгертуге жол берілмейді.</w:t>
      </w:r>
    </w:p>
    <w:p w:rsidR="00000000" w:rsidRDefault="00B1104D">
      <w:pPr>
        <w:ind w:firstLine="400"/>
        <w:jc w:val="both"/>
      </w:pPr>
      <w:r>
        <w:rPr>
          <w:rStyle w:val="s0"/>
        </w:rPr>
        <w:t>7. Құрылыс салушы және жобалау компаниясы іс жүзіндегі мекенжайы, сондай-ақ жұмыс режимі өзгерген жағдайда үлескерлерге оларды міндетті түрде хабардар ету арқылы хаба</w:t>
      </w:r>
      <w:r>
        <w:rPr>
          <w:rStyle w:val="s0"/>
        </w:rPr>
        <w:t>рлайды.</w:t>
      </w:r>
    </w:p>
    <w:p w:rsidR="00000000" w:rsidRDefault="00B1104D">
      <w:pPr>
        <w:ind w:firstLine="400"/>
        <w:jc w:val="both"/>
      </w:pPr>
      <w:r>
        <w:t> </w:t>
      </w:r>
    </w:p>
    <w:p w:rsidR="00000000" w:rsidRDefault="00B1104D">
      <w:pPr>
        <w:jc w:val="both"/>
      </w:pPr>
      <w:r>
        <w:rPr>
          <w:rStyle w:val="s3"/>
        </w:rPr>
        <w:t xml:space="preserve">2009.11.07. № 183-ІV ҚР </w:t>
      </w:r>
      <w:hyperlink r:id="rId95" w:anchor="sub_id=9" w:history="1">
        <w:r>
          <w:rPr>
            <w:rStyle w:val="a3"/>
            <w:i/>
            <w:iCs/>
          </w:rPr>
          <w:t>Заңымен</w:t>
        </w:r>
      </w:hyperlink>
      <w:r>
        <w:rPr>
          <w:rStyle w:val="s3"/>
        </w:rPr>
        <w:t xml:space="preserve"> 10 бап жаңа редакцияда (бұр.</w:t>
      </w:r>
      <w:hyperlink r:id="rId96" w:anchor="sub_id=100000" w:history="1">
        <w:r>
          <w:rPr>
            <w:rStyle w:val="a3"/>
            <w:i/>
            <w:iCs/>
          </w:rPr>
          <w:t>ред</w:t>
        </w:r>
      </w:hyperlink>
      <w:r>
        <w:rPr>
          <w:rStyle w:val="s3"/>
        </w:rPr>
        <w:t>.қара)</w:t>
      </w:r>
    </w:p>
    <w:p w:rsidR="00000000" w:rsidRDefault="00B1104D">
      <w:pPr>
        <w:ind w:firstLine="400"/>
        <w:jc w:val="both"/>
      </w:pPr>
      <w:r>
        <w:rPr>
          <w:rStyle w:val="s0"/>
          <w:b/>
          <w:bCs/>
        </w:rPr>
        <w:t>10-бап. Тұрғы</w:t>
      </w:r>
      <w:r>
        <w:rPr>
          <w:rStyle w:val="s0"/>
          <w:b/>
          <w:bCs/>
        </w:rPr>
        <w:t>н үй құрылысына үлестік қатысу туралы шартты жасасу</w:t>
      </w:r>
    </w:p>
    <w:p w:rsidR="00000000" w:rsidRDefault="00B1104D">
      <w:pPr>
        <w:ind w:firstLine="400"/>
        <w:jc w:val="both"/>
      </w:pPr>
      <w:r>
        <w:rPr>
          <w:rStyle w:val="s0"/>
        </w:rPr>
        <w:t xml:space="preserve">Жобалау компаниясы үлескерлердің ақшасын тарту есебінен тұрғын жайлар құрылысын ұйымдастыру жөніндегі қызметке лицензияны осы </w:t>
      </w:r>
      <w:hyperlink w:anchor="sub60100" w:history="1">
        <w:r>
          <w:rPr>
            <w:rStyle w:val="a3"/>
          </w:rPr>
          <w:t>Заңда</w:t>
        </w:r>
      </w:hyperlink>
      <w:r>
        <w:rPr>
          <w:rStyle w:val="s0"/>
        </w:rPr>
        <w:t xml:space="preserve"> белгіленген тәртіппен бірінші кезеңде алғ</w:t>
      </w:r>
      <w:r>
        <w:rPr>
          <w:rStyle w:val="s0"/>
        </w:rPr>
        <w:t>аннан кейін құрылыс салушы, жобалау компаниясы, үлескер және банк-агент тұрғын үй құрылысына үлестік қатысу туралы шарт жасасуға құқылы.</w:t>
      </w:r>
    </w:p>
    <w:p w:rsidR="00000000" w:rsidRDefault="00B1104D">
      <w:pPr>
        <w:ind w:left="1200" w:hanging="800"/>
        <w:jc w:val="both"/>
      </w:pPr>
      <w:r>
        <w:t> </w:t>
      </w:r>
    </w:p>
    <w:p w:rsidR="00000000" w:rsidRDefault="00B1104D">
      <w:pPr>
        <w:ind w:left="1200" w:hanging="800"/>
        <w:jc w:val="both"/>
      </w:pPr>
      <w:r>
        <w:rPr>
          <w:rStyle w:val="s1"/>
        </w:rPr>
        <w:t>11-бап. Тұрғын үй құрылысына үлестік қатысу туралы шарттарды есепке алу</w:t>
      </w:r>
    </w:p>
    <w:p w:rsidR="00000000" w:rsidRDefault="00B1104D">
      <w:pPr>
        <w:jc w:val="both"/>
      </w:pPr>
      <w:r>
        <w:rPr>
          <w:rStyle w:val="s3"/>
        </w:rPr>
        <w:t xml:space="preserve">2009.11.07. № 183-ІV ҚР </w:t>
      </w:r>
      <w:hyperlink r:id="rId97" w:anchor="sub_id=11" w:history="1">
        <w:r>
          <w:rPr>
            <w:rStyle w:val="a3"/>
            <w:i/>
            <w:iCs/>
          </w:rPr>
          <w:t>Заңымен</w:t>
        </w:r>
      </w:hyperlink>
      <w:r>
        <w:rPr>
          <w:rStyle w:val="s3"/>
        </w:rPr>
        <w:t xml:space="preserve"> 1-тармақ өзгертілді (бұр.</w:t>
      </w:r>
      <w:hyperlink r:id="rId98" w:anchor="sub_id=110000" w:history="1">
        <w:r>
          <w:rPr>
            <w:rStyle w:val="a3"/>
            <w:i/>
            <w:iCs/>
          </w:rPr>
          <w:t>ред</w:t>
        </w:r>
      </w:hyperlink>
      <w:r>
        <w:rPr>
          <w:rStyle w:val="s3"/>
        </w:rPr>
        <w:t>.қара)</w:t>
      </w:r>
    </w:p>
    <w:p w:rsidR="00000000" w:rsidRDefault="00B1104D">
      <w:pPr>
        <w:ind w:firstLine="400"/>
        <w:jc w:val="both"/>
      </w:pPr>
      <w:r>
        <w:rPr>
          <w:rStyle w:val="s0"/>
        </w:rPr>
        <w:t>1. Тұрғын үй құрылысына үлестік қатысу туралы шарт, оған енгізілетін өзгерістер және (немесе) толықтырулар, сондай-ақ шарт бойынша талап ету құқығын басқаға беру салынатын тұрғын жай орналасқан жердегі облыстың (республикалық маңызы бар қаланың, астананың)</w:t>
      </w:r>
      <w:r>
        <w:rPr>
          <w:rStyle w:val="s0"/>
        </w:rPr>
        <w:t xml:space="preserve"> жергілікті атқарушы органында есепке алынуға тиіс.</w:t>
      </w:r>
    </w:p>
    <w:p w:rsidR="00000000" w:rsidRDefault="00B1104D">
      <w:pPr>
        <w:jc w:val="both"/>
      </w:pPr>
      <w:r>
        <w:rPr>
          <w:rStyle w:val="s3"/>
        </w:rPr>
        <w:t xml:space="preserve">2009.11.07. № 183-ІV ҚР </w:t>
      </w:r>
      <w:hyperlink r:id="rId99" w:anchor="sub_id=11" w:history="1">
        <w:r>
          <w:rPr>
            <w:rStyle w:val="a3"/>
            <w:i/>
            <w:iCs/>
          </w:rPr>
          <w:t>Заңымен</w:t>
        </w:r>
      </w:hyperlink>
      <w:r>
        <w:rPr>
          <w:rStyle w:val="s3"/>
        </w:rPr>
        <w:t xml:space="preserve"> 2-тармақ өзгертілді (бұр.</w:t>
      </w:r>
      <w:hyperlink r:id="rId100" w:anchor="sub_id=110000" w:history="1">
        <w:r>
          <w:rPr>
            <w:rStyle w:val="a3"/>
            <w:i/>
            <w:iCs/>
          </w:rPr>
          <w:t>ред</w:t>
        </w:r>
      </w:hyperlink>
      <w:r>
        <w:rPr>
          <w:rStyle w:val="s3"/>
        </w:rPr>
        <w:t>.қара)</w:t>
      </w:r>
    </w:p>
    <w:p w:rsidR="00000000" w:rsidRDefault="00B1104D">
      <w:pPr>
        <w:ind w:firstLine="400"/>
        <w:jc w:val="both"/>
      </w:pPr>
      <w:r>
        <w:rPr>
          <w:rStyle w:val="s0"/>
        </w:rPr>
        <w:t>2. Тұрғын үй құрылысына үлестік қатысу туралы шарттарды, оған енгізілген өзгерістерді, сондай-ақ шарт бойынша талап ету құқығын басқаға беруді есепке алу үшін жоб</w:t>
      </w:r>
      <w:r>
        <w:rPr>
          <w:rStyle w:val="s0"/>
        </w:rPr>
        <w:t>алау компаниясы шарт немесе қосымша келісім жасалған күннен бастап бес жұмыс күні ішінде салынатын тұрғын жайдағы үлес алаңдары мен оның орналасатын жері көрсетілген құжаттарды табыс етеді.</w:t>
      </w:r>
    </w:p>
    <w:p w:rsidR="00000000" w:rsidRDefault="00B1104D">
      <w:pPr>
        <w:ind w:firstLine="400"/>
        <w:jc w:val="both"/>
      </w:pPr>
      <w:r>
        <w:rPr>
          <w:rStyle w:val="s0"/>
        </w:rPr>
        <w:t>Жобалау компаниясы тұрғын үй құрылысына үлестік қатысу туралы шарт</w:t>
      </w:r>
      <w:r>
        <w:rPr>
          <w:rStyle w:val="s0"/>
        </w:rPr>
        <w:t xml:space="preserve"> облыстың (республикалық маңызы бар қаланың, астананың) жергілікті атқарушы органында есепке алынғаннан кейін он жұмыс күні ішінде оның есептік жазбасы туралы үзінді-көшірмені үлескерге және банк-агентке табыс етуге міндетті.</w:t>
      </w:r>
    </w:p>
    <w:p w:rsidR="00000000" w:rsidRDefault="00B1104D">
      <w:pPr>
        <w:ind w:firstLine="400"/>
        <w:jc w:val="both"/>
      </w:pPr>
      <w:r>
        <w:rPr>
          <w:rStyle w:val="s0"/>
        </w:rPr>
        <w:t>Шарттарды, оған енгізілетін өз</w:t>
      </w:r>
      <w:r>
        <w:rPr>
          <w:rStyle w:val="s0"/>
        </w:rPr>
        <w:t>герістерді, сондай-ақ шарт бойынша талап ету құқығын басқаға беруді есепке алу кезінде үшінші тұлғалардың бұрын есепке қойылған үлеске құқықтарының болуы нысанасында міндетті тексеру жүргізіледі. Ондай құқықтар болған кезде, шартты есепке алудан бас тартыл</w:t>
      </w:r>
      <w:r>
        <w:rPr>
          <w:rStyle w:val="s0"/>
        </w:rPr>
        <w:t>ады.</w:t>
      </w:r>
    </w:p>
    <w:p w:rsidR="00000000" w:rsidRDefault="00B1104D">
      <w:pPr>
        <w:jc w:val="both"/>
      </w:pPr>
      <w:r>
        <w:rPr>
          <w:rStyle w:val="s3"/>
        </w:rPr>
        <w:t xml:space="preserve">2009.11.07. № 183-ІV ҚР </w:t>
      </w:r>
      <w:hyperlink r:id="rId101" w:anchor="sub_id=11" w:history="1">
        <w:r>
          <w:rPr>
            <w:rStyle w:val="a3"/>
            <w:i/>
            <w:iCs/>
          </w:rPr>
          <w:t>Заңымен</w:t>
        </w:r>
      </w:hyperlink>
      <w:r>
        <w:rPr>
          <w:rStyle w:val="s3"/>
        </w:rPr>
        <w:t xml:space="preserve"> 3-тармақ өзгертілді (бұр.</w:t>
      </w:r>
      <w:hyperlink r:id="rId102" w:anchor="sub_id=110000" w:history="1">
        <w:r>
          <w:rPr>
            <w:rStyle w:val="a3"/>
            <w:i/>
            <w:iCs/>
          </w:rPr>
          <w:t>ред</w:t>
        </w:r>
      </w:hyperlink>
      <w:r>
        <w:rPr>
          <w:rStyle w:val="s3"/>
        </w:rPr>
        <w:t>.қара)</w:t>
      </w:r>
    </w:p>
    <w:p w:rsidR="00000000" w:rsidRDefault="00B1104D">
      <w:pPr>
        <w:ind w:firstLine="400"/>
        <w:jc w:val="both"/>
      </w:pPr>
      <w:r>
        <w:rPr>
          <w:rStyle w:val="s0"/>
        </w:rPr>
        <w:t>3. Жобалау компанияс</w:t>
      </w:r>
      <w:r>
        <w:rPr>
          <w:rStyle w:val="s0"/>
        </w:rPr>
        <w:t xml:space="preserve">ы тұрғын үй құрылысына үлестік қатысу туралы шарттарды есепке алуды осы баптың 2-тармағында аталған құжаттардан басқа, құрылысқа немесе оның кезеңіне рұқсатты облыстың (республикалық маңызы бар қаланың, астананың) жергілікті атқарушы органына ұсына отырып </w:t>
      </w:r>
      <w:r>
        <w:rPr>
          <w:rStyle w:val="s0"/>
        </w:rPr>
        <w:t>жүргізеді.</w:t>
      </w:r>
    </w:p>
    <w:p w:rsidR="00000000" w:rsidRDefault="00B1104D">
      <w:pPr>
        <w:jc w:val="both"/>
      </w:pPr>
      <w:r>
        <w:rPr>
          <w:rStyle w:val="s3"/>
        </w:rPr>
        <w:t xml:space="preserve">2009.11.07. № 183-ІV ҚР </w:t>
      </w:r>
      <w:hyperlink r:id="rId103" w:anchor="sub_id=11" w:history="1">
        <w:r>
          <w:rPr>
            <w:rStyle w:val="a3"/>
            <w:i/>
            <w:iCs/>
          </w:rPr>
          <w:t>Заңымен</w:t>
        </w:r>
      </w:hyperlink>
      <w:r>
        <w:rPr>
          <w:rStyle w:val="s3"/>
        </w:rPr>
        <w:t xml:space="preserve"> 4-тармақ жаңа редакцияда (бұр.</w:t>
      </w:r>
      <w:hyperlink r:id="rId104" w:anchor="sub_id=110000" w:history="1">
        <w:r>
          <w:rPr>
            <w:rStyle w:val="a3"/>
            <w:i/>
            <w:iCs/>
          </w:rPr>
          <w:t>ред</w:t>
        </w:r>
      </w:hyperlink>
      <w:r>
        <w:rPr>
          <w:rStyle w:val="s3"/>
        </w:rPr>
        <w:t>.қара)</w:t>
      </w:r>
    </w:p>
    <w:p w:rsidR="00000000" w:rsidRDefault="00B1104D">
      <w:pPr>
        <w:ind w:firstLine="400"/>
        <w:jc w:val="both"/>
      </w:pPr>
      <w:r>
        <w:rPr>
          <w:rStyle w:val="s0"/>
        </w:rPr>
        <w:t>4. Шартта</w:t>
      </w:r>
      <w:r>
        <w:rPr>
          <w:rStyle w:val="s0"/>
        </w:rPr>
        <w:t>рды есепке алу облыстың (республикалық маңызы бар қаланың, астананың) жергілікті атқарушы органына құжаттар берілген күннен бастап бес жұмыс күні ішінде жүргізіледі.</w:t>
      </w:r>
    </w:p>
    <w:p w:rsidR="00000000" w:rsidRDefault="00B1104D">
      <w:pPr>
        <w:jc w:val="both"/>
      </w:pPr>
      <w:r>
        <w:rPr>
          <w:rStyle w:val="s3"/>
        </w:rPr>
        <w:t xml:space="preserve">2009.11.07. № 183-ІV ҚР </w:t>
      </w:r>
      <w:hyperlink r:id="rId105" w:anchor="sub_id=11" w:history="1">
        <w:r>
          <w:rPr>
            <w:rStyle w:val="a3"/>
            <w:i/>
            <w:iCs/>
          </w:rPr>
          <w:t>Заңымен</w:t>
        </w:r>
      </w:hyperlink>
      <w:r>
        <w:rPr>
          <w:rStyle w:val="s3"/>
        </w:rPr>
        <w:t xml:space="preserve"> 5-тармақ өзгертілді (бұр.</w:t>
      </w:r>
      <w:hyperlink r:id="rId106" w:anchor="sub_id=110000" w:history="1">
        <w:r>
          <w:rPr>
            <w:rStyle w:val="a3"/>
            <w:i/>
            <w:iCs/>
          </w:rPr>
          <w:t>ред</w:t>
        </w:r>
      </w:hyperlink>
      <w:r>
        <w:rPr>
          <w:rStyle w:val="s3"/>
        </w:rPr>
        <w:t>.қара)</w:t>
      </w:r>
    </w:p>
    <w:p w:rsidR="00000000" w:rsidRDefault="00B1104D">
      <w:pPr>
        <w:ind w:firstLine="400"/>
        <w:jc w:val="both"/>
      </w:pPr>
      <w:r>
        <w:rPr>
          <w:rStyle w:val="s0"/>
        </w:rPr>
        <w:t>5. Шартты орындаудан біржақты бас тартылған жағдайда, бастамашы тарап облыстың (республикалық маңызы бар қаланың, а</w:t>
      </w:r>
      <w:r>
        <w:rPr>
          <w:rStyle w:val="s0"/>
        </w:rPr>
        <w:t>стананың) жергілікті атқарушы органына шартты орындаудан біржақты бас тартылуын есепке алу туралы өтініш ұсынады. Бұл ретте бастамашы тарап басқа тараптарды шартты орындаудан біржақты бас тарту туралы өтініш берілген күннен бастап күнтізбелік он күн ішінде</w:t>
      </w:r>
      <w:r>
        <w:rPr>
          <w:rStyle w:val="s0"/>
        </w:rPr>
        <w:t xml:space="preserve"> жазбаша хабардар етуге міндетті.</w:t>
      </w:r>
    </w:p>
    <w:p w:rsidR="00000000" w:rsidRDefault="00B1104D">
      <w:pPr>
        <w:ind w:firstLine="400"/>
        <w:jc w:val="both"/>
      </w:pPr>
      <w:r>
        <w:rPr>
          <w:rStyle w:val="s0"/>
        </w:rPr>
        <w:t> </w:t>
      </w:r>
    </w:p>
    <w:p w:rsidR="00000000" w:rsidRDefault="00B1104D">
      <w:pPr>
        <w:jc w:val="both"/>
      </w:pPr>
      <w:r>
        <w:rPr>
          <w:rStyle w:val="s3"/>
        </w:rPr>
        <w:t xml:space="preserve">2009.11.07. № 183-ІV ҚР </w:t>
      </w:r>
      <w:hyperlink r:id="rId107" w:anchor="sub_id=12" w:history="1">
        <w:r>
          <w:rPr>
            <w:rStyle w:val="a3"/>
            <w:i/>
            <w:iCs/>
          </w:rPr>
          <w:t>Заңымен</w:t>
        </w:r>
      </w:hyperlink>
      <w:r>
        <w:rPr>
          <w:rStyle w:val="s3"/>
        </w:rPr>
        <w:t xml:space="preserve"> 12-бап жаңа редакцияда (бұр.</w:t>
      </w:r>
      <w:hyperlink r:id="rId108" w:anchor="sub_id=120000" w:history="1">
        <w:r>
          <w:rPr>
            <w:rStyle w:val="a3"/>
            <w:i/>
            <w:iCs/>
          </w:rPr>
          <w:t>ред</w:t>
        </w:r>
      </w:hyperlink>
      <w:r>
        <w:rPr>
          <w:rStyle w:val="s3"/>
        </w:rPr>
        <w:t>.қара)</w:t>
      </w:r>
    </w:p>
    <w:p w:rsidR="00000000" w:rsidRDefault="00B1104D">
      <w:pPr>
        <w:ind w:firstLine="400"/>
        <w:jc w:val="both"/>
      </w:pPr>
      <w:r>
        <w:rPr>
          <w:rStyle w:val="s0"/>
          <w:b/>
          <w:bCs/>
        </w:rPr>
        <w:t>12-бап. Міндеттемелердің орындалуы</w:t>
      </w:r>
    </w:p>
    <w:p w:rsidR="00000000" w:rsidRDefault="00B1104D">
      <w:pPr>
        <w:ind w:firstLine="400"/>
        <w:jc w:val="both"/>
      </w:pPr>
      <w:r>
        <w:rPr>
          <w:rStyle w:val="s0"/>
        </w:rPr>
        <w:t>1. Үлескердің шарт бағасын төлеуі төлемдерді шартта белгіленген мерзімдерде енгізу арқылы жүргізіледі.</w:t>
      </w:r>
    </w:p>
    <w:p w:rsidR="00000000" w:rsidRDefault="00B1104D">
      <w:pPr>
        <w:ind w:firstLine="400"/>
        <w:jc w:val="both"/>
      </w:pPr>
      <w:r>
        <w:rPr>
          <w:rStyle w:val="s0"/>
        </w:rPr>
        <w:t>2. Үлескердің міндеттемелері тұрғын үй құрылысына үлестік қатысу туралы шартқа сәйкес ақша толық көлемде</w:t>
      </w:r>
      <w:r>
        <w:rPr>
          <w:rStyle w:val="s0"/>
        </w:rPr>
        <w:t xml:space="preserve"> төленген және тұрғын үйдегі (тұрғын жайдағы) үлес қабылдап алынған кезден бастап орындалған болып есептеледі. </w:t>
      </w:r>
    </w:p>
    <w:p w:rsidR="00000000" w:rsidRDefault="00B1104D">
      <w:pPr>
        <w:ind w:firstLine="400"/>
        <w:jc w:val="both"/>
      </w:pPr>
      <w:r>
        <w:rPr>
          <w:rStyle w:val="s0"/>
        </w:rPr>
        <w:t>3. Жобалау компаниясының міндеттемелері тұрғын жайды пайдалануға беруге рұқсат алынған және үлескерге тұрғын үйдегі (тұрғын жайдағы) тиісті үлес</w:t>
      </w:r>
      <w:r>
        <w:rPr>
          <w:rStyle w:val="s0"/>
        </w:rPr>
        <w:t>ті беру туралы актіге тараптар қол қойған кезден бастап орындалған болып есептеледі.</w:t>
      </w:r>
    </w:p>
    <w:p w:rsidR="00000000" w:rsidRDefault="00B1104D">
      <w:pPr>
        <w:ind w:firstLine="400"/>
        <w:jc w:val="both"/>
      </w:pPr>
      <w:r>
        <w:rPr>
          <w:rStyle w:val="s0"/>
        </w:rPr>
        <w:t>4. Банк-агенттің міндеттемелері тұрғын үй құрылысына үлестік қатысу туралы шартқа сәйкес ақша үлескерлердің депозиттерінен жобалау компаниясына аударылған және үлескерге ж</w:t>
      </w:r>
      <w:r>
        <w:rPr>
          <w:rStyle w:val="s0"/>
        </w:rPr>
        <w:t>инақталған сыйақы мөлшеріндегі ақша қайтарып берілген кезден бастап орындалған болып есептеледі.</w:t>
      </w:r>
    </w:p>
    <w:p w:rsidR="00000000" w:rsidRDefault="00B1104D">
      <w:pPr>
        <w:ind w:firstLine="400"/>
        <w:jc w:val="both"/>
      </w:pPr>
      <w:r>
        <w:rPr>
          <w:rStyle w:val="s0"/>
        </w:rPr>
        <w:t xml:space="preserve">5. Құрылыс салушының міндеттемелері кепілдікті мерзім аяқталғаннан және кепілдікті мерзім кезеңінде туындаған, жобалау (жобалау-сметалық) құжаттама мен тұрғын </w:t>
      </w:r>
      <w:r>
        <w:rPr>
          <w:rStyle w:val="s0"/>
        </w:rPr>
        <w:t>үй</w:t>
      </w:r>
      <w:r>
        <w:rPr>
          <w:rStyle w:val="s0"/>
        </w:rPr>
        <w:t xml:space="preserve"> құрылысына үлестік қатысу туралы шартта көрсетілген құрылыс объектісі көрсеткіштері сапасының бұзылуын жою жөніндегі міндеттемелерін орындағаннан кейін орындалған болып есептеледі.</w:t>
      </w:r>
    </w:p>
    <w:p w:rsidR="00000000" w:rsidRDefault="00B1104D">
      <w:pPr>
        <w:ind w:firstLine="400"/>
        <w:jc w:val="both"/>
      </w:pPr>
      <w:r>
        <w:rPr>
          <w:rStyle w:val="s0"/>
        </w:rPr>
        <w:t>6. Тұрғызылған тұрғын үйдегі (тұрғын жайдағы) үлес үлескерге берілгенге дейін оның кездейсоқ жойылу немесе кездейсоқ бүліну тәуекелін жобалау компаниясы көтереді. Тараптар беру актісіне қол қойғаннан кейін үлестің кездейсоқ жойылу немесе кездейсоқ бүліну т</w:t>
      </w:r>
      <w:r>
        <w:rPr>
          <w:rStyle w:val="s0"/>
        </w:rPr>
        <w:t>әуекелі</w:t>
      </w:r>
      <w:r>
        <w:rPr>
          <w:rStyle w:val="s0"/>
        </w:rPr>
        <w:t xml:space="preserve"> үлескерге өтеді.</w:t>
      </w:r>
    </w:p>
    <w:p w:rsidR="00000000" w:rsidRDefault="00B1104D">
      <w:pPr>
        <w:ind w:left="1200" w:hanging="800"/>
        <w:jc w:val="both"/>
      </w:pPr>
      <w:r>
        <w:t> </w:t>
      </w:r>
    </w:p>
    <w:p w:rsidR="00000000" w:rsidRDefault="00B1104D">
      <w:pPr>
        <w:ind w:left="1200" w:hanging="800"/>
        <w:jc w:val="both"/>
      </w:pPr>
      <w:r>
        <w:rPr>
          <w:rStyle w:val="s1"/>
        </w:rPr>
        <w:t>13-бап</w:t>
      </w:r>
      <w:r>
        <w:rPr>
          <w:rStyle w:val="s0"/>
        </w:rPr>
        <w:t>. Шартты өзгерту және бұзу</w:t>
      </w:r>
    </w:p>
    <w:p w:rsidR="00000000" w:rsidRDefault="00B1104D">
      <w:pPr>
        <w:jc w:val="both"/>
      </w:pPr>
      <w:r>
        <w:rPr>
          <w:rStyle w:val="s3"/>
        </w:rPr>
        <w:t xml:space="preserve">2009.11.07. № 183-ІV ҚР </w:t>
      </w:r>
      <w:hyperlink r:id="rId109" w:anchor="sub_id=13" w:history="1">
        <w:r>
          <w:rPr>
            <w:rStyle w:val="a3"/>
            <w:i/>
            <w:iCs/>
          </w:rPr>
          <w:t>Заңымен</w:t>
        </w:r>
      </w:hyperlink>
      <w:r>
        <w:rPr>
          <w:rStyle w:val="s3"/>
        </w:rPr>
        <w:t xml:space="preserve"> 1-тармақ өзгертілді (бұр.</w:t>
      </w:r>
      <w:hyperlink r:id="rId110" w:anchor="sub_id=130000" w:history="1">
        <w:r>
          <w:rPr>
            <w:rStyle w:val="a3"/>
            <w:i/>
            <w:iCs/>
          </w:rPr>
          <w:t>ред</w:t>
        </w:r>
      </w:hyperlink>
      <w:r>
        <w:rPr>
          <w:rStyle w:val="s3"/>
        </w:rPr>
        <w:t>.қара)</w:t>
      </w:r>
    </w:p>
    <w:p w:rsidR="00000000" w:rsidRDefault="00B1104D">
      <w:pPr>
        <w:ind w:firstLine="400"/>
        <w:jc w:val="both"/>
      </w:pPr>
      <w:r>
        <w:rPr>
          <w:rStyle w:val="s0"/>
        </w:rPr>
        <w:t>1. Егер шартта және (немесе) оған қосымша келісімдерде шартты өзгерту жағдайлары мен талаптары көзделсе, құрылыс салушының, жобалау компаниясының, үлескер мен банк-агенттің келісімі бойынша шарт жасалғаннан кейін оның тал</w:t>
      </w:r>
      <w:r>
        <w:rPr>
          <w:rStyle w:val="s0"/>
        </w:rPr>
        <w:t>аптары өзгертілуі мүмкін.</w:t>
      </w:r>
    </w:p>
    <w:p w:rsidR="00000000" w:rsidRDefault="00B1104D">
      <w:bookmarkStart w:id="5" w:name="SUB130101"/>
      <w:bookmarkEnd w:id="5"/>
      <w:r>
        <w:rPr>
          <w:rStyle w:val="s3"/>
        </w:rPr>
        <w:t xml:space="preserve">2009.11.07. № 183-ІV ҚР </w:t>
      </w:r>
      <w:hyperlink r:id="rId111" w:anchor="sub_id=13" w:history="1">
        <w:r>
          <w:rPr>
            <w:rStyle w:val="a3"/>
            <w:i/>
            <w:iCs/>
          </w:rPr>
          <w:t>Заңымен</w:t>
        </w:r>
      </w:hyperlink>
      <w:r>
        <w:rPr>
          <w:rStyle w:val="s3"/>
        </w:rPr>
        <w:t xml:space="preserve"> мазмұн 1-1-тармақпен толықтырылды </w:t>
      </w:r>
    </w:p>
    <w:p w:rsidR="00000000" w:rsidRDefault="00B1104D">
      <w:pPr>
        <w:ind w:firstLine="400"/>
        <w:jc w:val="both"/>
      </w:pPr>
      <w:r>
        <w:rPr>
          <w:rStyle w:val="s0"/>
        </w:rPr>
        <w:t>1-1. Үлескер тұрғын үй құрылысына үлестік қатысу туралы шартты мерзімінен бұрын бұз</w:t>
      </w:r>
      <w:r>
        <w:rPr>
          <w:rStyle w:val="s0"/>
        </w:rPr>
        <w:t>уға және үлескер депозитінің сомасын банк шотының шарты жасалған кезден бастап күнтізбелік отыз күн ішінде талап етуге құқылы.</w:t>
      </w:r>
    </w:p>
    <w:p w:rsidR="00000000" w:rsidRDefault="00B1104D">
      <w:pPr>
        <w:ind w:firstLine="400"/>
        <w:jc w:val="both"/>
      </w:pPr>
      <w:r>
        <w:rPr>
          <w:rStyle w:val="s0"/>
        </w:rPr>
        <w:t>Осы мерзім аяқталғаннан кейін үлескердің ақшаны сұратып алуы:</w:t>
      </w:r>
    </w:p>
    <w:p w:rsidR="00000000" w:rsidRDefault="00B1104D">
      <w:pPr>
        <w:ind w:firstLine="400"/>
        <w:jc w:val="both"/>
      </w:pPr>
      <w:r>
        <w:rPr>
          <w:rStyle w:val="s0"/>
        </w:rPr>
        <w:t>жобалау компаниясының үлескерлер ақшасын тарту есебінен тұрғын жайлар құрылысын ұйымдастыру жөніндегі қызметке лицензиясының қолданылуы тоқтатылған;</w:t>
      </w:r>
    </w:p>
    <w:p w:rsidR="00000000" w:rsidRDefault="00B1104D">
      <w:pPr>
        <w:ind w:firstLine="400"/>
        <w:jc w:val="both"/>
      </w:pPr>
      <w:r>
        <w:rPr>
          <w:rStyle w:val="s0"/>
        </w:rPr>
        <w:t>жобалау компаниясы тұрғын үй құрылысына үлестік қатысу туралы шартта көрсетілген тұрғын жайды пайдалануға б</w:t>
      </w:r>
      <w:r>
        <w:rPr>
          <w:rStyle w:val="s0"/>
        </w:rPr>
        <w:t>еру мерзімін бұзған жағдайларда ғана мүмкін болады.</w:t>
      </w:r>
    </w:p>
    <w:p w:rsidR="00000000" w:rsidRDefault="00B1104D">
      <w:pPr>
        <w:jc w:val="both"/>
      </w:pPr>
      <w:r>
        <w:rPr>
          <w:rStyle w:val="s3"/>
        </w:rPr>
        <w:t xml:space="preserve">2009.11.07. № 183-ІV ҚР </w:t>
      </w:r>
      <w:hyperlink r:id="rId112" w:anchor="sub_id=13" w:history="1">
        <w:r>
          <w:rPr>
            <w:rStyle w:val="a3"/>
            <w:i/>
            <w:iCs/>
          </w:rPr>
          <w:t>Заңымен</w:t>
        </w:r>
      </w:hyperlink>
      <w:r>
        <w:rPr>
          <w:rStyle w:val="s3"/>
        </w:rPr>
        <w:t xml:space="preserve"> мазмұн 1-2-тармақпен толықтырылды </w:t>
      </w:r>
    </w:p>
    <w:p w:rsidR="00000000" w:rsidRDefault="00B1104D">
      <w:pPr>
        <w:ind w:firstLine="400"/>
        <w:jc w:val="both"/>
      </w:pPr>
      <w:r>
        <w:rPr>
          <w:rStyle w:val="s0"/>
        </w:rPr>
        <w:t xml:space="preserve">1-2. Осы баптың </w:t>
      </w:r>
      <w:hyperlink w:anchor="sub130101" w:history="1">
        <w:r>
          <w:rPr>
            <w:rStyle w:val="a3"/>
          </w:rPr>
          <w:t>1-1-тарма</w:t>
        </w:r>
        <w:r>
          <w:rPr>
            <w:rStyle w:val="a3"/>
          </w:rPr>
          <w:t>ғында</w:t>
        </w:r>
      </w:hyperlink>
      <w:r>
        <w:rPr>
          <w:rStyle w:val="s0"/>
        </w:rPr>
        <w:t xml:space="preserve"> көзделген жағдайларда тұрғын үй құрылысына үлестік қатысу туралы шарт бұзылған кезде банк-агент үлескердің депозитіндегі ақшаны және жинақталған сыйақы мөлшерінде ақшаны үлескерге қайтарып береді.</w:t>
      </w:r>
    </w:p>
    <w:p w:rsidR="00000000" w:rsidRDefault="00B1104D">
      <w:pPr>
        <w:jc w:val="both"/>
      </w:pPr>
      <w:r>
        <w:rPr>
          <w:rStyle w:val="s3"/>
        </w:rPr>
        <w:t xml:space="preserve">2009.16.11. № 200-ІV ҚР </w:t>
      </w:r>
      <w:hyperlink r:id="rId113" w:anchor="sub_id=60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14" w:anchor="sub_id=130000" w:history="1">
        <w:r>
          <w:rPr>
            <w:rStyle w:val="a3"/>
            <w:i/>
            <w:iCs/>
          </w:rPr>
          <w:t>ред</w:t>
        </w:r>
      </w:hyperlink>
      <w:r>
        <w:rPr>
          <w:rStyle w:val="s3"/>
        </w:rPr>
        <w:t>.қара)</w:t>
      </w:r>
    </w:p>
    <w:p w:rsidR="00000000" w:rsidRDefault="00B1104D">
      <w:pPr>
        <w:ind w:firstLine="400"/>
        <w:jc w:val="both"/>
      </w:pPr>
      <w:r>
        <w:rPr>
          <w:rStyle w:val="s0"/>
        </w:rPr>
        <w:t>2. Үлескердiң тұрғын ү</w:t>
      </w:r>
      <w:r>
        <w:rPr>
          <w:rStyle w:val="s0"/>
        </w:rPr>
        <w:t>й құрылысына үлестiк қатысу туралы шарт бойынша талап ету құқығын басқаға беруiне ол Қазақстан Республикасының Азаматтық кодексiнде белгiленген тәртiппен шарттың бағасын төлегеннен кейiн немесе борышын бiр мезгiлде жаңа үлескерге аударғаннан кейiн ғана жол</w:t>
      </w:r>
      <w:r>
        <w:rPr>
          <w:rStyle w:val="s0"/>
        </w:rPr>
        <w:t xml:space="preserve"> берiледi.</w:t>
      </w:r>
    </w:p>
    <w:p w:rsidR="00000000" w:rsidRDefault="00B1104D">
      <w:pPr>
        <w:ind w:firstLine="400"/>
        <w:jc w:val="both"/>
      </w:pPr>
      <w:r>
        <w:rPr>
          <w:rStyle w:val="s0"/>
        </w:rPr>
        <w:t>Құқықты</w:t>
      </w:r>
      <w:r>
        <w:rPr>
          <w:rStyle w:val="s0"/>
        </w:rPr>
        <w:t xml:space="preserve"> осылай басқаға беру кезiнде тұрғын үй құрылысына үлестiк қатысу туралы шартқа өзгерiстерде немесе қосымша келісімде үлескер тұрғын үй құрылысына үлестiк қатысу туралы шарт бойынша тұрғын жайдағы үлестi талап ету құқығын басқаға беретiн, </w:t>
      </w:r>
      <w:r>
        <w:rPr>
          <w:rStyle w:val="s0"/>
        </w:rPr>
        <w:t>ал жаңа үлескер оған ие болатын құн туралы ақпарат болуға тиiс.</w:t>
      </w:r>
    </w:p>
    <w:p w:rsidR="00000000" w:rsidRDefault="00B1104D">
      <w:pPr>
        <w:jc w:val="both"/>
      </w:pPr>
      <w:r>
        <w:rPr>
          <w:rStyle w:val="s3"/>
        </w:rPr>
        <w:t xml:space="preserve">2009.11.07. № 183-ІV ҚР </w:t>
      </w:r>
      <w:hyperlink r:id="rId115" w:anchor="sub_id=13" w:history="1">
        <w:r>
          <w:rPr>
            <w:rStyle w:val="a3"/>
            <w:i/>
            <w:iCs/>
          </w:rPr>
          <w:t>Заңымен</w:t>
        </w:r>
      </w:hyperlink>
      <w:r>
        <w:rPr>
          <w:rStyle w:val="s3"/>
        </w:rPr>
        <w:t xml:space="preserve"> 3-тармақ өзгертілді (бұр.</w:t>
      </w:r>
      <w:hyperlink r:id="rId116" w:anchor="sub_id=130000" w:history="1">
        <w:r>
          <w:rPr>
            <w:rStyle w:val="a3"/>
            <w:i/>
            <w:iCs/>
          </w:rPr>
          <w:t>ред</w:t>
        </w:r>
      </w:hyperlink>
      <w:r>
        <w:rPr>
          <w:rStyle w:val="s3"/>
        </w:rPr>
        <w:t>.қара)</w:t>
      </w:r>
    </w:p>
    <w:p w:rsidR="00000000" w:rsidRDefault="00B1104D">
      <w:pPr>
        <w:ind w:firstLine="400"/>
        <w:jc w:val="both"/>
      </w:pPr>
      <w:r>
        <w:rPr>
          <w:rStyle w:val="s0"/>
        </w:rPr>
        <w:t>3. Yлескердің тұрғын үй құрылысына үлестік қатысу туралы шарт бойынша талап ету құқығын басқаға беруіне шарттар есепке алынған кезден бастап салынған тұрғын үйдегі (тұрғын жайдағы) тиісті үлесті беру туралы актіге тар</w:t>
      </w:r>
      <w:r>
        <w:rPr>
          <w:rStyle w:val="s0"/>
        </w:rPr>
        <w:t>аптар қол қойған кезге дейін жол беріледі.</w:t>
      </w:r>
    </w:p>
    <w:p w:rsidR="00000000" w:rsidRDefault="00B1104D">
      <w:pPr>
        <w:ind w:firstLine="400"/>
        <w:jc w:val="both"/>
      </w:pPr>
      <w:r>
        <w:rPr>
          <w:rStyle w:val="s0"/>
        </w:rPr>
        <w:t xml:space="preserve">4. Тұрғын үй құрылысына үлестік қатысу туралы шарттың міндетті талаптары бұзылған жағдайда, кез келген тарап шартты орындаудан біржақты тәртіппен бас тартуға және осы Заңның </w:t>
      </w:r>
      <w:hyperlink w:anchor="sub170000" w:history="1">
        <w:r>
          <w:rPr>
            <w:rStyle w:val="a3"/>
          </w:rPr>
          <w:t>17-бабына</w:t>
        </w:r>
      </w:hyperlink>
      <w:r>
        <w:rPr>
          <w:rStyle w:val="s0"/>
        </w:rPr>
        <w:t xml:space="preserve"> сәйкес тұрақсыздық айыбын төлей отырып, оның бастапқы жағдайға келтірілуін, сондай-ақ Қазақстан Республикасының Азаматтық кодексіне сәйкес шығындардың өтелуін талап етуге құқылы.</w:t>
      </w:r>
    </w:p>
    <w:p w:rsidR="00000000" w:rsidRDefault="00B1104D">
      <w:pPr>
        <w:ind w:firstLine="400"/>
        <w:jc w:val="both"/>
      </w:pPr>
      <w:r>
        <w:rPr>
          <w:rStyle w:val="s0"/>
        </w:rPr>
        <w:t> </w:t>
      </w:r>
    </w:p>
    <w:p w:rsidR="00000000" w:rsidRDefault="00B1104D">
      <w:pPr>
        <w:jc w:val="both"/>
      </w:pPr>
      <w:r>
        <w:rPr>
          <w:rStyle w:val="s3"/>
        </w:rPr>
        <w:t xml:space="preserve">2009.11.07. № 183-ІV ҚР </w:t>
      </w:r>
      <w:hyperlink r:id="rId117" w:anchor="sub_id=14" w:history="1">
        <w:r>
          <w:rPr>
            <w:rStyle w:val="a3"/>
            <w:i/>
            <w:iCs/>
          </w:rPr>
          <w:t>Заңымен</w:t>
        </w:r>
      </w:hyperlink>
      <w:r>
        <w:rPr>
          <w:rStyle w:val="s3"/>
        </w:rPr>
        <w:t xml:space="preserve"> тақырып жаңа редакцияда (бұр.</w:t>
      </w:r>
      <w:hyperlink r:id="rId118" w:anchor="sub_id=140000" w:history="1">
        <w:r>
          <w:rPr>
            <w:rStyle w:val="a3"/>
            <w:i/>
            <w:iCs/>
          </w:rPr>
          <w:t>ред</w:t>
        </w:r>
      </w:hyperlink>
      <w:r>
        <w:rPr>
          <w:rStyle w:val="s3"/>
        </w:rPr>
        <w:t>.қара)</w:t>
      </w:r>
    </w:p>
    <w:p w:rsidR="00000000" w:rsidRDefault="00B1104D">
      <w:pPr>
        <w:ind w:firstLine="400"/>
        <w:jc w:val="both"/>
      </w:pPr>
      <w:r>
        <w:rPr>
          <w:rStyle w:val="s0"/>
          <w:b/>
          <w:bCs/>
        </w:rPr>
        <w:t>14-бап. Тұрғын үйдегі (тұрғын жайдағы) үлесті беру</w:t>
      </w:r>
    </w:p>
    <w:p w:rsidR="00000000" w:rsidRDefault="00B1104D">
      <w:pPr>
        <w:jc w:val="both"/>
      </w:pPr>
      <w:r>
        <w:rPr>
          <w:rStyle w:val="s3"/>
        </w:rPr>
        <w:t xml:space="preserve">2009.11.07. № 183-ІV ҚР </w:t>
      </w:r>
      <w:hyperlink r:id="rId119" w:anchor="sub_id=14" w:history="1">
        <w:r>
          <w:rPr>
            <w:rStyle w:val="a3"/>
            <w:i/>
            <w:iCs/>
          </w:rPr>
          <w:t>Заңымен</w:t>
        </w:r>
      </w:hyperlink>
      <w:r>
        <w:rPr>
          <w:rStyle w:val="s3"/>
        </w:rPr>
        <w:t xml:space="preserve"> 1-тармақ өзгертілді (бұр.</w:t>
      </w:r>
      <w:hyperlink r:id="rId120" w:anchor="sub_id=140000" w:history="1">
        <w:r>
          <w:rPr>
            <w:rStyle w:val="a3"/>
            <w:i/>
            <w:iCs/>
          </w:rPr>
          <w:t>ред</w:t>
        </w:r>
      </w:hyperlink>
      <w:r>
        <w:rPr>
          <w:rStyle w:val="s3"/>
        </w:rPr>
        <w:t>.қара)</w:t>
      </w:r>
    </w:p>
    <w:p w:rsidR="00000000" w:rsidRDefault="00B1104D">
      <w:pPr>
        <w:ind w:firstLine="400"/>
        <w:jc w:val="both"/>
      </w:pPr>
      <w:r>
        <w:rPr>
          <w:rStyle w:val="s0"/>
        </w:rPr>
        <w:t>1. Жобалау компаниясы үлескердің салынған тұрғын үйдегі (тұр</w:t>
      </w:r>
      <w:r>
        <w:rPr>
          <w:rStyle w:val="s0"/>
        </w:rPr>
        <w:t>ғын</w:t>
      </w:r>
      <w:r>
        <w:rPr>
          <w:rStyle w:val="s0"/>
        </w:rPr>
        <w:t xml:space="preserve"> жайдағы) үлесін оған шартта көзделген мерзімінен кешіктірмей беруге міндетті.</w:t>
      </w:r>
    </w:p>
    <w:p w:rsidR="00000000" w:rsidRDefault="00B1104D">
      <w:pPr>
        <w:ind w:firstLine="400"/>
        <w:jc w:val="both"/>
      </w:pPr>
      <w:r>
        <w:rPr>
          <w:rStyle w:val="s0"/>
        </w:rPr>
        <w:t>Жобалау компаниясының тұрғын үйдегі (тұрғын жайдағы) үлесті беруі және оны үлескердің қабылдап алуы тараптардың беру актісі бойынша жүзеге асырылады.</w:t>
      </w:r>
    </w:p>
    <w:p w:rsidR="00000000" w:rsidRDefault="00B1104D">
      <w:pPr>
        <w:jc w:val="both"/>
      </w:pPr>
      <w:r>
        <w:rPr>
          <w:rStyle w:val="s3"/>
        </w:rPr>
        <w:t xml:space="preserve">2009.11.07. № 183-ІV ҚР </w:t>
      </w:r>
      <w:hyperlink r:id="rId121" w:anchor="sub_id=14" w:history="1">
        <w:r>
          <w:rPr>
            <w:rStyle w:val="a3"/>
            <w:i/>
            <w:iCs/>
          </w:rPr>
          <w:t>Заңымен</w:t>
        </w:r>
      </w:hyperlink>
      <w:r>
        <w:rPr>
          <w:rStyle w:val="s3"/>
        </w:rPr>
        <w:t xml:space="preserve"> 2-тармақ өзгертілді (бұр.</w:t>
      </w:r>
      <w:hyperlink r:id="rId122" w:anchor="sub_id=140000" w:history="1">
        <w:r>
          <w:rPr>
            <w:rStyle w:val="a3"/>
            <w:i/>
            <w:iCs/>
          </w:rPr>
          <w:t>ред</w:t>
        </w:r>
      </w:hyperlink>
      <w:r>
        <w:rPr>
          <w:rStyle w:val="s3"/>
        </w:rPr>
        <w:t>.қара)</w:t>
      </w:r>
    </w:p>
    <w:p w:rsidR="00000000" w:rsidRDefault="00B1104D">
      <w:pPr>
        <w:ind w:firstLine="400"/>
        <w:jc w:val="both"/>
      </w:pPr>
      <w:r>
        <w:rPr>
          <w:rStyle w:val="s0"/>
        </w:rPr>
        <w:t>2. Жобалау компаниясы үлескерге оның тұрғын үйдег</w:t>
      </w:r>
      <w:r>
        <w:rPr>
          <w:rStyle w:val="s0"/>
        </w:rPr>
        <w:t>і (тұрғын жайдағы) үлесін беруді өзі тұрғын жайды пайдалануға беруге рұқсат алғаннан ерте жүзеге асырылмайды.</w:t>
      </w:r>
    </w:p>
    <w:p w:rsidR="00000000" w:rsidRDefault="00B1104D">
      <w:pPr>
        <w:jc w:val="both"/>
      </w:pPr>
      <w:r>
        <w:rPr>
          <w:rStyle w:val="s3"/>
        </w:rPr>
        <w:t xml:space="preserve">2009.11.07. № 183-ІV ҚР </w:t>
      </w:r>
      <w:hyperlink r:id="rId123" w:anchor="sub_id=14" w:history="1">
        <w:r>
          <w:rPr>
            <w:rStyle w:val="a3"/>
            <w:i/>
            <w:iCs/>
          </w:rPr>
          <w:t>Заңымен</w:t>
        </w:r>
      </w:hyperlink>
      <w:r>
        <w:rPr>
          <w:rStyle w:val="s3"/>
        </w:rPr>
        <w:t xml:space="preserve"> 3-тармақ өзгертілді (бұр.</w:t>
      </w:r>
      <w:hyperlink r:id="rId124" w:anchor="sub_id=140000" w:history="1">
        <w:r>
          <w:rPr>
            <w:rStyle w:val="a3"/>
            <w:i/>
            <w:iCs/>
          </w:rPr>
          <w:t>ред</w:t>
        </w:r>
      </w:hyperlink>
      <w:r>
        <w:rPr>
          <w:rStyle w:val="s3"/>
        </w:rPr>
        <w:t>.қара)</w:t>
      </w:r>
    </w:p>
    <w:p w:rsidR="00000000" w:rsidRDefault="00B1104D">
      <w:pPr>
        <w:ind w:firstLine="400"/>
        <w:jc w:val="both"/>
      </w:pPr>
      <w:r>
        <w:rPr>
          <w:rStyle w:val="s0"/>
        </w:rPr>
        <w:t>3. Бүкіл тұрғын жайды пайдалануға беруге рұқсат алғаннан кейін жобалау компаниясы тиісті үлескерлерге тұрғын үйдегі (тұрғын жайдағы) үлестерін беру жөніндегі міндеттемелер</w:t>
      </w:r>
      <w:r>
        <w:rPr>
          <w:rStyle w:val="s0"/>
        </w:rPr>
        <w:t>ін мерзімінен бұрын орындауға құқылы.</w:t>
      </w:r>
    </w:p>
    <w:p w:rsidR="00000000" w:rsidRDefault="00B1104D">
      <w:pPr>
        <w:jc w:val="both"/>
      </w:pPr>
      <w:r>
        <w:rPr>
          <w:rStyle w:val="s3"/>
        </w:rPr>
        <w:t xml:space="preserve">2009.11.07. № 183-ІV ҚР </w:t>
      </w:r>
      <w:hyperlink r:id="rId125" w:anchor="sub_id=14" w:history="1">
        <w:r>
          <w:rPr>
            <w:rStyle w:val="a3"/>
            <w:i/>
            <w:iCs/>
          </w:rPr>
          <w:t>Заңымен</w:t>
        </w:r>
      </w:hyperlink>
      <w:r>
        <w:rPr>
          <w:rStyle w:val="s3"/>
        </w:rPr>
        <w:t xml:space="preserve"> 4-тармақ өзгертілді (бұр.</w:t>
      </w:r>
      <w:hyperlink r:id="rId126" w:anchor="sub_id=140000" w:history="1">
        <w:r>
          <w:rPr>
            <w:rStyle w:val="a3"/>
            <w:i/>
            <w:iCs/>
          </w:rPr>
          <w:t>ред</w:t>
        </w:r>
      </w:hyperlink>
      <w:r>
        <w:rPr>
          <w:rStyle w:val="s3"/>
        </w:rPr>
        <w:t>.қара)</w:t>
      </w:r>
    </w:p>
    <w:p w:rsidR="00000000" w:rsidRDefault="00B1104D">
      <w:pPr>
        <w:ind w:firstLine="400"/>
        <w:jc w:val="both"/>
      </w:pPr>
      <w:r>
        <w:rPr>
          <w:rStyle w:val="s0"/>
        </w:rPr>
        <w:t>4. Жобалау компаниясынан құрылыстың аяқталғаны және тұрғын үйдегі (тұрғын жайдағы) үлесті беруге дайын екендігі туралы жазбаша хабарлама алған үлескер оны шартта көзделген мерзімде немесе егер, мұндай мерзім белгіленбесе, аталған хабарлама алынған күннен б</w:t>
      </w:r>
      <w:r>
        <w:rPr>
          <w:rStyle w:val="s0"/>
        </w:rPr>
        <w:t>астап жеті жұмыс күні ішінде қабылдауға кірісуге міндетті.</w:t>
      </w:r>
    </w:p>
    <w:p w:rsidR="00000000" w:rsidRDefault="00B1104D">
      <w:pPr>
        <w:jc w:val="both"/>
      </w:pPr>
      <w:r>
        <w:rPr>
          <w:rStyle w:val="s3"/>
        </w:rPr>
        <w:t xml:space="preserve">2009.11.07. № 183-ІV ҚР </w:t>
      </w:r>
      <w:hyperlink r:id="rId127" w:anchor="sub_id=14" w:history="1">
        <w:r>
          <w:rPr>
            <w:rStyle w:val="a3"/>
            <w:i/>
            <w:iCs/>
          </w:rPr>
          <w:t>Заңымен</w:t>
        </w:r>
      </w:hyperlink>
      <w:r>
        <w:rPr>
          <w:rStyle w:val="s3"/>
        </w:rPr>
        <w:t xml:space="preserve"> 5-тармақ өзгертілді (бұр.</w:t>
      </w:r>
      <w:hyperlink r:id="rId128" w:anchor="sub_id=140000" w:history="1">
        <w:r>
          <w:rPr>
            <w:rStyle w:val="a3"/>
            <w:i/>
            <w:iCs/>
          </w:rPr>
          <w:t>ред</w:t>
        </w:r>
      </w:hyperlink>
      <w:r>
        <w:rPr>
          <w:rStyle w:val="s3"/>
        </w:rPr>
        <w:t>.қара)</w:t>
      </w:r>
    </w:p>
    <w:p w:rsidR="00000000" w:rsidRDefault="00B1104D">
      <w:pPr>
        <w:ind w:firstLine="400"/>
        <w:jc w:val="both"/>
      </w:pPr>
      <w:r>
        <w:rPr>
          <w:rStyle w:val="s0"/>
        </w:rPr>
        <w:t>5. Үлескер оған өз үлесін беру туралы актіге қол қойылғанға дейін жобалау компаниясынан өзінің тұрғын үйдегі (тұрғын жайдағы) үлесінің осы Заңда немесе шартта аталған талаптарға сәйкес келмейтіндігін беру актісінде көрсету</w:t>
      </w:r>
      <w:r>
        <w:rPr>
          <w:rStyle w:val="s0"/>
        </w:rPr>
        <w:t>ді талап етуге, не беру актісіне қол қоюдан бас тартуға құқылы. Бұл ретте жобалау компаниясы осы мәліметтерді беру актісіне енгізуге міндетті.</w:t>
      </w:r>
    </w:p>
    <w:p w:rsidR="00000000" w:rsidRDefault="00B1104D">
      <w:pPr>
        <w:jc w:val="both"/>
      </w:pPr>
      <w:r>
        <w:rPr>
          <w:rStyle w:val="s3"/>
        </w:rPr>
        <w:t xml:space="preserve">2009.11.07. № 183-ІV ҚР </w:t>
      </w:r>
      <w:hyperlink r:id="rId129" w:anchor="sub_id=14" w:history="1">
        <w:r>
          <w:rPr>
            <w:rStyle w:val="a3"/>
            <w:i/>
            <w:iCs/>
          </w:rPr>
          <w:t>Заңымен</w:t>
        </w:r>
      </w:hyperlink>
      <w:r>
        <w:rPr>
          <w:rStyle w:val="s3"/>
        </w:rPr>
        <w:t xml:space="preserve"> 6</w:t>
      </w:r>
      <w:r>
        <w:rPr>
          <w:rStyle w:val="s3"/>
        </w:rPr>
        <w:t>-тармақ өзгертілді (бұр.</w:t>
      </w:r>
      <w:hyperlink r:id="rId130" w:anchor="sub_id=140000" w:history="1">
        <w:r>
          <w:rPr>
            <w:rStyle w:val="a3"/>
            <w:i/>
            <w:iCs/>
          </w:rPr>
          <w:t>ред</w:t>
        </w:r>
      </w:hyperlink>
      <w:r>
        <w:rPr>
          <w:rStyle w:val="s3"/>
        </w:rPr>
        <w:t>.қара)</w:t>
      </w:r>
    </w:p>
    <w:p w:rsidR="00000000" w:rsidRDefault="00B1104D">
      <w:pPr>
        <w:ind w:firstLine="400"/>
        <w:jc w:val="both"/>
      </w:pPr>
      <w:r>
        <w:rPr>
          <w:rStyle w:val="s0"/>
        </w:rPr>
        <w:t>6. Егер, шартта өзгеше көзделмесе, үлескер осы баптың 4-тармағында көзделген мерзімде тұрғын үйдегі (тұрғын жайдағы) өз үлесін қабылдаудан</w:t>
      </w:r>
      <w:r>
        <w:rPr>
          <w:rStyle w:val="s0"/>
        </w:rPr>
        <w:t xml:space="preserve"> жалтарған немесе үлескер оны қабылдаудан бас тартқан жағдайда (осы баптың 5-тармағында аталған жағдайды қоспағанда), жобалау компаниясы тұрғын үйдегі (тұрғын жайдағы) үлесті беру үшін шартта көзделген күннен бастап он төрт жұмыс күні өткеннен кейін шартты</w:t>
      </w:r>
      <w:r>
        <w:rPr>
          <w:rStyle w:val="s0"/>
        </w:rPr>
        <w:t xml:space="preserve"> бұзуға.</w:t>
      </w:r>
    </w:p>
    <w:p w:rsidR="00000000" w:rsidRDefault="00B1104D">
      <w:pPr>
        <w:ind w:firstLine="400"/>
        <w:jc w:val="both"/>
      </w:pPr>
      <w:r>
        <w:rPr>
          <w:rStyle w:val="s0"/>
        </w:rPr>
        <w:t> </w:t>
      </w:r>
    </w:p>
    <w:p w:rsidR="00000000" w:rsidRDefault="00B1104D">
      <w:pPr>
        <w:jc w:val="both"/>
      </w:pPr>
      <w:r>
        <w:rPr>
          <w:rStyle w:val="s3"/>
        </w:rPr>
        <w:t xml:space="preserve">2009.11.07. № 183-ІV ҚР </w:t>
      </w:r>
      <w:hyperlink r:id="rId131" w:anchor="sub_id=141" w:history="1">
        <w:r>
          <w:rPr>
            <w:rStyle w:val="a3"/>
            <w:i/>
            <w:iCs/>
          </w:rPr>
          <w:t>Заңымен</w:t>
        </w:r>
      </w:hyperlink>
      <w:r>
        <w:rPr>
          <w:rStyle w:val="s3"/>
        </w:rPr>
        <w:t xml:space="preserve"> мазмұн 14-1-баппен толықтырылды  </w:t>
      </w:r>
    </w:p>
    <w:p w:rsidR="00000000" w:rsidRDefault="00B1104D">
      <w:pPr>
        <w:ind w:firstLine="400"/>
        <w:jc w:val="both"/>
      </w:pPr>
      <w:r>
        <w:rPr>
          <w:rStyle w:val="s0"/>
          <w:b/>
          <w:bCs/>
        </w:rPr>
        <w:t>14-1-бап. Техникалық қадағалау</w:t>
      </w:r>
    </w:p>
    <w:p w:rsidR="00000000" w:rsidRDefault="00B1104D">
      <w:pPr>
        <w:ind w:firstLine="400"/>
        <w:jc w:val="both"/>
      </w:pPr>
      <w:r>
        <w:rPr>
          <w:rStyle w:val="s0"/>
        </w:rPr>
        <w:t>1. Жобалау компаниясы техникалық қадағалауды жүзеге асыру үшін сәулет, қала құрылысы және құрылыс қызметі саласындағы инжинирингтік қызметтер көрсету жөніндегі ұйымды тартуға міндетті.</w:t>
      </w:r>
    </w:p>
    <w:p w:rsidR="00000000" w:rsidRDefault="00B1104D">
      <w:pPr>
        <w:ind w:firstLine="400"/>
        <w:jc w:val="both"/>
      </w:pPr>
      <w:r>
        <w:rPr>
          <w:rStyle w:val="s0"/>
        </w:rPr>
        <w:t>2. Инжинирингтік қызметтер көрсету жөніндегі ұйымның есептері құрылыс с</w:t>
      </w:r>
      <w:r>
        <w:rPr>
          <w:rStyle w:val="s0"/>
        </w:rPr>
        <w:t>алушыға, жобалау компаниясына және егер инвестор ретінде әрекет етсе, банк-агентке табыс етіледі.</w:t>
      </w:r>
    </w:p>
    <w:p w:rsidR="00000000" w:rsidRDefault="00B1104D">
      <w:pPr>
        <w:ind w:firstLine="400"/>
        <w:jc w:val="both"/>
      </w:pPr>
      <w:r>
        <w:t> </w:t>
      </w:r>
    </w:p>
    <w:p w:rsidR="00000000" w:rsidRDefault="00B1104D">
      <w:pPr>
        <w:jc w:val="both"/>
      </w:pPr>
      <w:r>
        <w:rPr>
          <w:rStyle w:val="s3"/>
        </w:rPr>
        <w:t xml:space="preserve">2009.11.07. № 183-ІV ҚР </w:t>
      </w:r>
      <w:hyperlink r:id="rId132" w:anchor="sub_id=15" w:history="1">
        <w:r>
          <w:rPr>
            <w:rStyle w:val="a3"/>
            <w:i/>
            <w:iCs/>
          </w:rPr>
          <w:t>Заңымен</w:t>
        </w:r>
      </w:hyperlink>
      <w:r>
        <w:rPr>
          <w:rStyle w:val="s3"/>
        </w:rPr>
        <w:t xml:space="preserve"> 15-бап жаңа редакцияда (бұр.</w:t>
      </w:r>
      <w:hyperlink r:id="rId133" w:anchor="sub_id=150000" w:history="1">
        <w:r>
          <w:rPr>
            <w:rStyle w:val="a3"/>
            <w:i/>
            <w:iCs/>
          </w:rPr>
          <w:t>ред</w:t>
        </w:r>
      </w:hyperlink>
      <w:r>
        <w:rPr>
          <w:rStyle w:val="s3"/>
        </w:rPr>
        <w:t>.қара)</w:t>
      </w:r>
    </w:p>
    <w:p w:rsidR="00000000" w:rsidRDefault="00B1104D">
      <w:pPr>
        <w:ind w:firstLine="400"/>
        <w:jc w:val="both"/>
      </w:pPr>
      <w:r>
        <w:rPr>
          <w:rStyle w:val="s0"/>
          <w:b/>
          <w:bCs/>
        </w:rPr>
        <w:t>15-бап. Тұрғын үй құрылысына үлестік қатысуды ұйымдастыруға байланысты жарнаманың ерекшеліктері</w:t>
      </w:r>
    </w:p>
    <w:p w:rsidR="00000000" w:rsidRDefault="00B1104D">
      <w:pPr>
        <w:ind w:firstLine="400"/>
        <w:jc w:val="both"/>
      </w:pPr>
      <w:r>
        <w:rPr>
          <w:rStyle w:val="s0"/>
        </w:rPr>
        <w:t>1. Жобалау компаниясы үлескерлердің ақшасын тарту есебінен тұрғын жайлар құрылысын</w:t>
      </w:r>
      <w:r>
        <w:rPr>
          <w:rStyle w:val="s0"/>
        </w:rPr>
        <w:t xml:space="preserve"> ұйымдастыру жөніндегі қызметке лицензияны алғанға дейін құрылыс салушының тұрғын жай құрылысы жобасының жарнамасын тұрғын үй құрылысына үлестік қатысу туралы шарттарды жасасу құқығынсыз жүзеге асыруға құқығы бар. </w:t>
      </w:r>
    </w:p>
    <w:p w:rsidR="00000000" w:rsidRDefault="00B1104D">
      <w:pPr>
        <w:ind w:firstLine="400"/>
        <w:jc w:val="both"/>
      </w:pPr>
      <w:r>
        <w:rPr>
          <w:rStyle w:val="s0"/>
        </w:rPr>
        <w:t xml:space="preserve">2. Облыстардың (республикалық маңызы бар </w:t>
      </w:r>
      <w:r>
        <w:rPr>
          <w:rStyle w:val="s0"/>
        </w:rPr>
        <w:t>қаланың</w:t>
      </w:r>
      <w:r>
        <w:rPr>
          <w:rStyle w:val="s0"/>
        </w:rPr>
        <w:t xml:space="preserve">, астананың) жергілікті атқарушы органдары жобалау компаниясының үлескерлер ақшасын тарту есебінен тұрғын жайлар құрылысын ұйымдастыру жөніндегі қызметке лицензиясының қолданылуын тоқтата тұрған кезеңде үлескерлердің ақшасын банк-агентке тарту үшін </w:t>
      </w:r>
      <w:r>
        <w:rPr>
          <w:rStyle w:val="s0"/>
        </w:rPr>
        <w:t>жарнамалауға тыйым салынады.</w:t>
      </w:r>
    </w:p>
    <w:p w:rsidR="00000000" w:rsidRDefault="00B1104D">
      <w:pPr>
        <w:ind w:left="1200" w:hanging="800"/>
        <w:jc w:val="both"/>
      </w:pPr>
      <w:r>
        <w:t> </w:t>
      </w:r>
    </w:p>
    <w:p w:rsidR="00000000" w:rsidRDefault="00B1104D">
      <w:pPr>
        <w:jc w:val="both"/>
      </w:pPr>
      <w:r>
        <w:rPr>
          <w:rStyle w:val="s3"/>
        </w:rPr>
        <w:t xml:space="preserve">2009.11.07. № 183-ІV ҚР </w:t>
      </w:r>
      <w:hyperlink r:id="rId134" w:anchor="sub_id=15" w:history="1">
        <w:r>
          <w:rPr>
            <w:rStyle w:val="a3"/>
            <w:i/>
            <w:iCs/>
          </w:rPr>
          <w:t>Заңымен</w:t>
        </w:r>
      </w:hyperlink>
      <w:r>
        <w:rPr>
          <w:rStyle w:val="s3"/>
        </w:rPr>
        <w:t xml:space="preserve"> 16-бап жаңа редакцияда (бұр.</w:t>
      </w:r>
      <w:hyperlink r:id="rId135" w:anchor="sub_id=160000" w:history="1">
        <w:r>
          <w:rPr>
            <w:rStyle w:val="a3"/>
            <w:i/>
            <w:iCs/>
          </w:rPr>
          <w:t>р</w:t>
        </w:r>
        <w:r>
          <w:rPr>
            <w:rStyle w:val="a3"/>
            <w:i/>
            <w:iCs/>
          </w:rPr>
          <w:t>ед</w:t>
        </w:r>
      </w:hyperlink>
      <w:r>
        <w:rPr>
          <w:rStyle w:val="s3"/>
        </w:rPr>
        <w:t>.қара)</w:t>
      </w:r>
    </w:p>
    <w:p w:rsidR="00000000" w:rsidRDefault="00B1104D">
      <w:pPr>
        <w:ind w:firstLine="400"/>
        <w:jc w:val="both"/>
      </w:pPr>
      <w:r>
        <w:rPr>
          <w:rStyle w:val="s0"/>
          <w:b/>
          <w:bCs/>
        </w:rPr>
        <w:t>16-бап. Тұрғын үй құрылысына үлестік қатысуды ұйымдастыруға қойылатын талаптардың бұзылуы</w:t>
      </w:r>
    </w:p>
    <w:p w:rsidR="00000000" w:rsidRDefault="00B1104D">
      <w:pPr>
        <w:ind w:firstLine="400"/>
        <w:jc w:val="both"/>
      </w:pPr>
      <w:r>
        <w:rPr>
          <w:rStyle w:val="s0"/>
        </w:rPr>
        <w:t>Құрылыс</w:t>
      </w:r>
      <w:r>
        <w:rPr>
          <w:rStyle w:val="s0"/>
        </w:rPr>
        <w:t xml:space="preserve"> салушы және жобалау компаниясы осы Заңда белгіленген толық және дәйекті ақпаратты ұсынбаған жағдайда, үлескер мәмілені жарамсыз деп тану туралы талап</w:t>
      </w:r>
      <w:r>
        <w:rPr>
          <w:rStyle w:val="s0"/>
        </w:rPr>
        <w:t xml:space="preserve"> қойып сотқа жүгінуге құқылы.</w:t>
      </w:r>
    </w:p>
    <w:p w:rsidR="00000000" w:rsidRDefault="00B1104D">
      <w:r>
        <w:rPr>
          <w:rStyle w:val="s0"/>
        </w:rPr>
        <w:t> </w:t>
      </w:r>
    </w:p>
    <w:p w:rsidR="00000000" w:rsidRDefault="00B1104D">
      <w:pPr>
        <w:jc w:val="both"/>
      </w:pPr>
      <w:bookmarkStart w:id="6" w:name="SUB170000"/>
      <w:bookmarkEnd w:id="6"/>
      <w:r>
        <w:rPr>
          <w:rStyle w:val="s3"/>
        </w:rPr>
        <w:t xml:space="preserve">2009.11.07. № 183-ІV ҚР </w:t>
      </w:r>
      <w:hyperlink r:id="rId136" w:anchor="sub_id=15" w:history="1">
        <w:r>
          <w:rPr>
            <w:rStyle w:val="a3"/>
            <w:i/>
            <w:iCs/>
          </w:rPr>
          <w:t>Заңымен</w:t>
        </w:r>
      </w:hyperlink>
      <w:r>
        <w:rPr>
          <w:rStyle w:val="s3"/>
        </w:rPr>
        <w:t xml:space="preserve"> 17-бап жаңа редакцияда (бұр.</w:t>
      </w:r>
      <w:hyperlink r:id="rId137" w:anchor="sub_id=170000" w:history="1">
        <w:r>
          <w:rPr>
            <w:rStyle w:val="a3"/>
            <w:i/>
            <w:iCs/>
          </w:rPr>
          <w:t>ред</w:t>
        </w:r>
      </w:hyperlink>
      <w:r>
        <w:rPr>
          <w:rStyle w:val="s3"/>
        </w:rPr>
        <w:t>.қара)</w:t>
      </w:r>
    </w:p>
    <w:p w:rsidR="00000000" w:rsidRDefault="00B1104D">
      <w:pPr>
        <w:ind w:firstLine="400"/>
        <w:jc w:val="both"/>
      </w:pPr>
      <w:r>
        <w:rPr>
          <w:rStyle w:val="s0"/>
          <w:b/>
          <w:bCs/>
        </w:rPr>
        <w:t>17-бап. Тұрғын үй құрылысына үлестік қатысу туралы шарт бойынша тараптардың жауапкершілігі</w:t>
      </w:r>
    </w:p>
    <w:p w:rsidR="00000000" w:rsidRDefault="00B1104D">
      <w:pPr>
        <w:ind w:firstLine="400"/>
        <w:jc w:val="both"/>
      </w:pPr>
      <w:r>
        <w:rPr>
          <w:rStyle w:val="s0"/>
        </w:rPr>
        <w:t>1. Жобалау компаниясы үлескердің тұрғын үйдегі (тұрғын жайдағы) үлесін оған берудің шартта көзделген мерзімін бұзған жағдайда, жобалау компаниясы үлескер ж</w:t>
      </w:r>
      <w:r>
        <w:rPr>
          <w:rStyle w:val="s0"/>
        </w:rPr>
        <w:t>еке тұлғаға мерзімі өткен әрбір күн үшін үлескердің тұрғын үй құрылысына үлестік қатысу шарты бойынша төлеген сомасының 0,1 проценті мөлшерінде тұрақсыздық айыбын (өсімпұл) төлейді.</w:t>
      </w:r>
    </w:p>
    <w:p w:rsidR="00000000" w:rsidRDefault="00B1104D">
      <w:pPr>
        <w:ind w:firstLine="400"/>
        <w:jc w:val="both"/>
      </w:pPr>
      <w:r>
        <w:rPr>
          <w:rStyle w:val="s0"/>
        </w:rPr>
        <w:t>Егер үлескер заңды тұлға болса, онда жобалау компаниясы тұрғын үй құрылысы</w:t>
      </w:r>
      <w:r>
        <w:rPr>
          <w:rStyle w:val="s0"/>
        </w:rPr>
        <w:t>на үлестік қатысу туралы шартта белгіленген мөлшерде тұрақсыздық айыбын (өсімпұл) төлейді.</w:t>
      </w:r>
    </w:p>
    <w:p w:rsidR="00000000" w:rsidRDefault="00B1104D">
      <w:pPr>
        <w:ind w:firstLine="400"/>
        <w:jc w:val="both"/>
      </w:pPr>
      <w:r>
        <w:rPr>
          <w:rStyle w:val="s0"/>
        </w:rPr>
        <w:t>2. Үлескер, жұмыс нәтижелерін қабылдаудан кейінгі кепілдікті мерзім ішінде онда шарттан ауытқушылықты немесе әдеттегідей қабылдау тәсілі кезінде анықталуы мүмкін еме</w:t>
      </w:r>
      <w:r>
        <w:rPr>
          <w:rStyle w:val="s0"/>
        </w:rPr>
        <w:t xml:space="preserve">с өзге де кемшіліктер (көрінбейтін кемшіліктер), оның ішінде жобалау компаниясы әдейі жасырған мұндай кемшіліктерді өз таңдауы бойынша тараптар келіскен мерзімде құрылыс салушыдан: </w:t>
      </w:r>
    </w:p>
    <w:p w:rsidR="00000000" w:rsidRDefault="00B1104D">
      <w:pPr>
        <w:ind w:firstLine="400"/>
        <w:jc w:val="both"/>
      </w:pPr>
      <w:r>
        <w:rPr>
          <w:rStyle w:val="s0"/>
        </w:rPr>
        <w:t>1) кемшіліктердің өтемсіз жойылуын;</w:t>
      </w:r>
    </w:p>
    <w:p w:rsidR="00000000" w:rsidRDefault="00B1104D">
      <w:pPr>
        <w:ind w:firstLine="400"/>
        <w:jc w:val="both"/>
      </w:pPr>
      <w:r>
        <w:rPr>
          <w:rStyle w:val="s0"/>
        </w:rPr>
        <w:t>2) шарт бағасының мөлшерлес азайтылуын</w:t>
      </w:r>
      <w:r>
        <w:rPr>
          <w:rStyle w:val="s0"/>
        </w:rPr>
        <w:t>;</w:t>
      </w:r>
    </w:p>
    <w:p w:rsidR="00000000" w:rsidRDefault="00B1104D">
      <w:pPr>
        <w:ind w:firstLine="400"/>
        <w:jc w:val="both"/>
      </w:pPr>
      <w:r>
        <w:rPr>
          <w:rStyle w:val="s0"/>
        </w:rPr>
        <w:t>3) кемшіліктерді жоюға жұмсалған өз шығыстарының өтелуін талап етуге құқылы.</w:t>
      </w:r>
    </w:p>
    <w:p w:rsidR="00000000" w:rsidRDefault="00B1104D">
      <w:pPr>
        <w:ind w:firstLine="400"/>
        <w:jc w:val="both"/>
      </w:pPr>
      <w:r>
        <w:rPr>
          <w:rStyle w:val="s0"/>
        </w:rPr>
        <w:t>3. Төлем енгізудің шартта белгіленген мерзімі бұзылған жағдайда, үлескер жобалау компаниясына мерзімі өткен әрбір күн үшін банк-агенттегі үлескер депозитіне енгізу арқылы шартта</w:t>
      </w:r>
      <w:r>
        <w:rPr>
          <w:rStyle w:val="s0"/>
        </w:rPr>
        <w:t xml:space="preserve"> белгіленген кезеңде өзінің төлеуіне жататын соманың 0,1 проценті мөлшерінде тұрақсыздық айыбын (өсімпұл) төлейді.</w:t>
      </w:r>
    </w:p>
    <w:p w:rsidR="00000000" w:rsidRDefault="00B1104D">
      <w:pPr>
        <w:ind w:firstLine="400"/>
        <w:jc w:val="both"/>
      </w:pPr>
      <w:r>
        <w:rPr>
          <w:rStyle w:val="s0"/>
        </w:rPr>
        <w:t xml:space="preserve">4. Yлескер тұрғын үй құрылысына үлестік қатысу туралы шартқа орай құрылыс салушының, жобалау компаниясы мен инвестордың тұрғын жай құрылысын </w:t>
      </w:r>
      <w:r>
        <w:rPr>
          <w:rStyle w:val="s0"/>
        </w:rPr>
        <w:t>жүзеге асыру кезіндегі қаржылық және басқа да тәуекелдері үшін жауаптылықта болмайды.</w:t>
      </w:r>
    </w:p>
    <w:p w:rsidR="00000000" w:rsidRDefault="00B1104D">
      <w:pPr>
        <w:ind w:firstLine="400"/>
        <w:jc w:val="both"/>
      </w:pPr>
      <w:r>
        <w:rPr>
          <w:rStyle w:val="s0"/>
        </w:rPr>
        <w:t>Жобалау компаниясының құрылысты аяқтауға және (немесе) тұрғын үйдегі (тұрғын жайдағы) үлесті беруге мүмкіндігі болмаған жағдайда банк-агент үлескердің депозитіндегі ақшан</w:t>
      </w:r>
      <w:r>
        <w:rPr>
          <w:rStyle w:val="s0"/>
        </w:rPr>
        <w:t>ы және жинақталған сыйақы мөлшеріндегі ақшаны үлескерге қайтарып береді.</w:t>
      </w:r>
    </w:p>
    <w:p w:rsidR="00000000" w:rsidRDefault="00B1104D">
      <w:pPr>
        <w:ind w:left="1200" w:hanging="800"/>
        <w:jc w:val="both"/>
      </w:pPr>
      <w:r>
        <w:t> </w:t>
      </w:r>
    </w:p>
    <w:p w:rsidR="00000000" w:rsidRDefault="00B1104D">
      <w:pPr>
        <w:ind w:left="1200" w:hanging="800"/>
        <w:jc w:val="both"/>
      </w:pPr>
      <w:r>
        <w:rPr>
          <w:rStyle w:val="s1"/>
        </w:rPr>
        <w:t>18-бап. Қазақстан Республикасының тұрғын үй құрылысына үлестік қатысу туралы заңнамасын бұзғаны үшін жауаптылық</w:t>
      </w:r>
    </w:p>
    <w:p w:rsidR="00000000" w:rsidRDefault="00B1104D">
      <w:pPr>
        <w:ind w:firstLine="400"/>
        <w:jc w:val="both"/>
      </w:pPr>
      <w:r>
        <w:rPr>
          <w:rStyle w:val="s0"/>
        </w:rPr>
        <w:t>Қазақстан</w:t>
      </w:r>
      <w:r>
        <w:rPr>
          <w:rStyle w:val="s0"/>
        </w:rPr>
        <w:t xml:space="preserve"> Республикасының тұрғын үй құрылысына үлестік қатысу туралы заңнамасын бұзу Қазақстан Республикасының заңдарында белгіленген жауаптылыққа әкеп соғады.</w:t>
      </w:r>
    </w:p>
    <w:p w:rsidR="00000000" w:rsidRDefault="00B1104D">
      <w:pPr>
        <w:ind w:firstLine="400"/>
        <w:jc w:val="both"/>
      </w:pPr>
      <w:r>
        <w:rPr>
          <w:rStyle w:val="s0"/>
        </w:rPr>
        <w:t> </w:t>
      </w:r>
    </w:p>
    <w:p w:rsidR="00000000" w:rsidRDefault="00B1104D">
      <w:pPr>
        <w:ind w:left="1200" w:hanging="800"/>
        <w:jc w:val="both"/>
      </w:pPr>
      <w:r>
        <w:rPr>
          <w:rStyle w:val="s1"/>
        </w:rPr>
        <w:t>19-бап. Өтпелі ережелер</w:t>
      </w:r>
    </w:p>
    <w:p w:rsidR="00000000" w:rsidRDefault="00B1104D">
      <w:pPr>
        <w:ind w:firstLine="400"/>
        <w:jc w:val="both"/>
      </w:pPr>
      <w:r>
        <w:rPr>
          <w:rStyle w:val="s0"/>
        </w:rPr>
        <w:t>1. Осы Заңның күші осы Заң қолданысқа енгізілгенге дейін туындаған тұр</w:t>
      </w:r>
      <w:r>
        <w:rPr>
          <w:rStyle w:val="s0"/>
        </w:rPr>
        <w:t>ғын</w:t>
      </w:r>
      <w:r>
        <w:rPr>
          <w:rStyle w:val="s0"/>
        </w:rPr>
        <w:t xml:space="preserve"> үй құрылысына үлестік қатысу қатынастарына қолданылмайды.</w:t>
      </w:r>
    </w:p>
    <w:p w:rsidR="00000000" w:rsidRDefault="00B1104D">
      <w:pPr>
        <w:ind w:firstLine="400"/>
        <w:jc w:val="both"/>
      </w:pPr>
      <w:r>
        <w:rPr>
          <w:rStyle w:val="s0"/>
        </w:rPr>
        <w:t>2. Егер, құрылыс салушыға үлестік қатысу арқылы тұрғын жай құрылысының кезекті сатысына осы Заң қолданысқа енгізілгенге дейін рұқсат берілсе, онда осы Заңда көзделген ережелер құрылыс салушыға қ</w:t>
      </w:r>
      <w:r>
        <w:rPr>
          <w:rStyle w:val="s0"/>
        </w:rPr>
        <w:t>олданылмайды.</w:t>
      </w:r>
    </w:p>
    <w:p w:rsidR="00000000" w:rsidRDefault="00B1104D">
      <w:pPr>
        <w:ind w:firstLine="400"/>
        <w:jc w:val="both"/>
      </w:pPr>
      <w:r>
        <w:rPr>
          <w:rStyle w:val="s0"/>
        </w:rPr>
        <w:t> </w:t>
      </w:r>
    </w:p>
    <w:p w:rsidR="00000000" w:rsidRDefault="00B1104D">
      <w:pPr>
        <w:ind w:left="1200" w:hanging="800"/>
        <w:jc w:val="both"/>
      </w:pPr>
      <w:r>
        <w:rPr>
          <w:rStyle w:val="s1"/>
        </w:rPr>
        <w:t>20-бап. Осы Заңның қолданысқа енгізілуі</w:t>
      </w:r>
    </w:p>
    <w:p w:rsidR="00000000" w:rsidRDefault="00B1104D">
      <w:pPr>
        <w:ind w:firstLine="400"/>
        <w:jc w:val="both"/>
      </w:pPr>
      <w:r>
        <w:rPr>
          <w:rStyle w:val="s0"/>
        </w:rPr>
        <w:t>Осы Заң 2007 жылғы 1 қаңтардан бастап қолданысқа енгізіледі.</w:t>
      </w:r>
    </w:p>
    <w:p w:rsidR="00000000" w:rsidRDefault="00B1104D">
      <w:pPr>
        <w:ind w:firstLine="400"/>
        <w:jc w:val="both"/>
      </w:pPr>
      <w:r>
        <w:rPr>
          <w:rStyle w:val="s0"/>
        </w:rPr>
        <w:t> </w:t>
      </w:r>
    </w:p>
    <w:p w:rsidR="00000000" w:rsidRDefault="00B1104D">
      <w:pPr>
        <w:ind w:firstLine="400"/>
        <w:jc w:val="right"/>
      </w:pPr>
      <w:r>
        <w:rPr>
          <w:rStyle w:val="s0"/>
          <w:b/>
          <w:bCs/>
        </w:rPr>
        <w:t>Қазақстан</w:t>
      </w:r>
      <w:r>
        <w:rPr>
          <w:rStyle w:val="s0"/>
          <w:b/>
          <w:bCs/>
        </w:rPr>
        <w:t xml:space="preserve"> Республикасының</w:t>
      </w:r>
    </w:p>
    <w:p w:rsidR="00000000" w:rsidRDefault="00B1104D">
      <w:pPr>
        <w:ind w:firstLine="400"/>
        <w:jc w:val="right"/>
      </w:pPr>
      <w:r>
        <w:rPr>
          <w:rStyle w:val="s0"/>
          <w:b/>
          <w:bCs/>
        </w:rPr>
        <w:t>Президенті</w:t>
      </w:r>
    </w:p>
    <w:p w:rsidR="00000000" w:rsidRDefault="00B1104D">
      <w:pPr>
        <w:ind w:firstLine="400"/>
        <w:jc w:val="right"/>
      </w:pPr>
      <w:r>
        <w:rPr>
          <w:rStyle w:val="s0"/>
          <w:b/>
          <w:bCs/>
        </w:rPr>
        <w:t>Н. Назарбаев</w:t>
      </w:r>
    </w:p>
    <w:p w:rsidR="00000000" w:rsidRDefault="00B1104D">
      <w:pPr>
        <w:ind w:firstLine="400"/>
        <w:jc w:val="both"/>
      </w:pPr>
      <w:r>
        <w:rPr>
          <w:rStyle w:val="s0"/>
        </w:rPr>
        <w:t> </w:t>
      </w:r>
    </w:p>
    <w:p w:rsidR="00000000" w:rsidRDefault="00B1104D">
      <w:r>
        <w:rPr>
          <w:rStyle w:val="s0"/>
        </w:rPr>
        <w:t xml:space="preserve">Астана, Ақорда, 2006 жылғы шілденің 7-сі. </w:t>
      </w:r>
    </w:p>
    <w:p w:rsidR="00000000" w:rsidRDefault="00B1104D">
      <w:r>
        <w:rPr>
          <w:rStyle w:val="s0"/>
        </w:rPr>
        <w:t xml:space="preserve">№ 180-III ҚРЗ </w:t>
      </w:r>
    </w:p>
    <w:sectPr w:rsidR="00000000">
      <w:headerReference w:type="even" r:id="rId138"/>
      <w:headerReference w:type="default" r:id="rId139"/>
      <w:footerReference w:type="even" r:id="rId140"/>
      <w:footerReference w:type="default" r:id="rId141"/>
      <w:headerReference w:type="first" r:id="rId142"/>
      <w:footerReference w:type="first" r:id="rId1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104D" w:rsidRDefault="00B1104D" w:rsidP="00B1104D">
      <w:r>
        <w:separator/>
      </w:r>
    </w:p>
  </w:endnote>
  <w:endnote w:type="continuationSeparator" w:id="0">
    <w:p w:rsidR="00B1104D" w:rsidRDefault="00B1104D" w:rsidP="00B110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04D" w:rsidRDefault="00B1104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04D" w:rsidRDefault="00B1104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04D" w:rsidRDefault="00B1104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104D" w:rsidRDefault="00B1104D" w:rsidP="00B1104D">
      <w:r>
        <w:separator/>
      </w:r>
    </w:p>
  </w:footnote>
  <w:footnote w:type="continuationSeparator" w:id="0">
    <w:p w:rsidR="00B1104D" w:rsidRDefault="00B1104D" w:rsidP="00B110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04D" w:rsidRDefault="00B1104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04D" w:rsidRDefault="00B1104D" w:rsidP="00B1104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1104D" w:rsidRDefault="00B1104D" w:rsidP="00B1104D">
    <w:pPr>
      <w:pStyle w:val="a5"/>
      <w:spacing w:after="100"/>
      <w:jc w:val="right"/>
      <w:rPr>
        <w:rFonts w:ascii="Arial" w:hAnsi="Arial" w:cs="Arial"/>
        <w:color w:val="808080"/>
        <w:sz w:val="20"/>
      </w:rPr>
    </w:pPr>
    <w:r>
      <w:rPr>
        <w:rFonts w:ascii="Arial" w:hAnsi="Arial" w:cs="Arial"/>
        <w:color w:val="808080"/>
        <w:sz w:val="20"/>
      </w:rPr>
      <w:t>Документ: «Тұрғын үй құрылысына үлестік қатысу туралы» 2006 жылғы 7 шілдедегі № 180-III Қазақстан Республикасының Заңы (2014.29.12. берілген өзгерістер мен толықтыруларымен) (күші жойылды)</w:t>
    </w:r>
  </w:p>
  <w:p w:rsidR="00B1104D" w:rsidRPr="00B1104D" w:rsidRDefault="00B1104D" w:rsidP="00B1104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11.10.2016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04D" w:rsidRDefault="00B1104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1104D"/>
    <w:rsid w:val="00B110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104D"/>
    <w:pPr>
      <w:tabs>
        <w:tab w:val="center" w:pos="4677"/>
        <w:tab w:val="right" w:pos="9355"/>
      </w:tabs>
    </w:pPr>
  </w:style>
  <w:style w:type="character" w:customStyle="1" w:styleId="a6">
    <w:name w:val="Верхний колонтитул Знак"/>
    <w:basedOn w:val="a0"/>
    <w:link w:val="a5"/>
    <w:uiPriority w:val="99"/>
    <w:rsid w:val="00B1104D"/>
    <w:rPr>
      <w:rFonts w:eastAsiaTheme="minorEastAsia"/>
      <w:color w:val="000000"/>
      <w:sz w:val="24"/>
      <w:szCs w:val="24"/>
    </w:rPr>
  </w:style>
  <w:style w:type="paragraph" w:styleId="a7">
    <w:name w:val="footer"/>
    <w:basedOn w:val="a"/>
    <w:link w:val="a8"/>
    <w:uiPriority w:val="99"/>
    <w:unhideWhenUsed/>
    <w:rsid w:val="00B1104D"/>
    <w:pPr>
      <w:tabs>
        <w:tab w:val="center" w:pos="4677"/>
        <w:tab w:val="right" w:pos="9355"/>
      </w:tabs>
    </w:pPr>
  </w:style>
  <w:style w:type="character" w:customStyle="1" w:styleId="a8">
    <w:name w:val="Нижний колонтитул Знак"/>
    <w:basedOn w:val="a0"/>
    <w:link w:val="a7"/>
    <w:uiPriority w:val="99"/>
    <w:rsid w:val="00B1104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104D"/>
    <w:pPr>
      <w:tabs>
        <w:tab w:val="center" w:pos="4677"/>
        <w:tab w:val="right" w:pos="9355"/>
      </w:tabs>
    </w:pPr>
  </w:style>
  <w:style w:type="character" w:customStyle="1" w:styleId="a6">
    <w:name w:val="Верхний колонтитул Знак"/>
    <w:basedOn w:val="a0"/>
    <w:link w:val="a5"/>
    <w:uiPriority w:val="99"/>
    <w:rsid w:val="00B1104D"/>
    <w:rPr>
      <w:rFonts w:eastAsiaTheme="minorEastAsia"/>
      <w:color w:val="000000"/>
      <w:sz w:val="24"/>
      <w:szCs w:val="24"/>
    </w:rPr>
  </w:style>
  <w:style w:type="paragraph" w:styleId="a7">
    <w:name w:val="footer"/>
    <w:basedOn w:val="a"/>
    <w:link w:val="a8"/>
    <w:uiPriority w:val="99"/>
    <w:unhideWhenUsed/>
    <w:rsid w:val="00B1104D"/>
    <w:pPr>
      <w:tabs>
        <w:tab w:val="center" w:pos="4677"/>
        <w:tab w:val="right" w:pos="9355"/>
      </w:tabs>
    </w:pPr>
  </w:style>
  <w:style w:type="character" w:customStyle="1" w:styleId="a8">
    <w:name w:val="Нижний колонтитул Знак"/>
    <w:basedOn w:val="a0"/>
    <w:link w:val="a7"/>
    <w:uiPriority w:val="99"/>
    <w:rsid w:val="00B1104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46029" TargetMode="External"/><Relationship Id="rId117" Type="http://schemas.openxmlformats.org/officeDocument/2006/relationships/hyperlink" Target="http://online.zakon.kz/Document/?doc_id=30450833" TargetMode="External"/><Relationship Id="rId21" Type="http://schemas.openxmlformats.org/officeDocument/2006/relationships/hyperlink" Target="http://online.zakon.kz/Document/?doc_id=51006061" TargetMode="External"/><Relationship Id="rId42" Type="http://schemas.openxmlformats.org/officeDocument/2006/relationships/hyperlink" Target="http://online.zakon.kz/Document/?doc_id=31492815" TargetMode="External"/><Relationship Id="rId47" Type="http://schemas.openxmlformats.org/officeDocument/2006/relationships/hyperlink" Target="http://online.zakon.kz/Document/?doc_id=31492815" TargetMode="External"/><Relationship Id="rId63" Type="http://schemas.openxmlformats.org/officeDocument/2006/relationships/hyperlink" Target="http://online.zakon.kz/Document/?doc_id=30489254" TargetMode="External"/><Relationship Id="rId68" Type="http://schemas.openxmlformats.org/officeDocument/2006/relationships/hyperlink" Target="http://online.zakon.kz/Document/?doc_id=30450833" TargetMode="External"/><Relationship Id="rId84" Type="http://schemas.openxmlformats.org/officeDocument/2006/relationships/hyperlink" Target="http://online.zakon.kz/Document/?doc_id=30489254" TargetMode="External"/><Relationship Id="rId89" Type="http://schemas.openxmlformats.org/officeDocument/2006/relationships/hyperlink" Target="http://online.zakon.kz/Document/?doc_id=30450833" TargetMode="External"/><Relationship Id="rId112" Type="http://schemas.openxmlformats.org/officeDocument/2006/relationships/hyperlink" Target="http://online.zakon.kz/Document/?doc_id=30450833" TargetMode="External"/><Relationship Id="rId133" Type="http://schemas.openxmlformats.org/officeDocument/2006/relationships/hyperlink" Target="http://online.zakon.kz/Document/?doc_id=30489254" TargetMode="External"/><Relationship Id="rId138" Type="http://schemas.openxmlformats.org/officeDocument/2006/relationships/header" Target="header1.xml"/><Relationship Id="rId16" Type="http://schemas.openxmlformats.org/officeDocument/2006/relationships/hyperlink" Target="http://online.zakon.kz/Document/?doc_id=31414250" TargetMode="External"/><Relationship Id="rId107" Type="http://schemas.openxmlformats.org/officeDocument/2006/relationships/hyperlink" Target="http://online.zakon.kz/Document/?doc_id=30450833" TargetMode="External"/><Relationship Id="rId11" Type="http://schemas.openxmlformats.org/officeDocument/2006/relationships/hyperlink" Target="http://online.zakon.kz/Document/?doc_id=30489254"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1034316" TargetMode="External"/><Relationship Id="rId53" Type="http://schemas.openxmlformats.org/officeDocument/2006/relationships/hyperlink" Target="http://online.zakon.kz/Document/?doc_id=30489254" TargetMode="External"/><Relationship Id="rId58" Type="http://schemas.openxmlformats.org/officeDocument/2006/relationships/hyperlink" Target="http://online.zakon.kz/Document/?doc_id=31629463" TargetMode="External"/><Relationship Id="rId74" Type="http://schemas.openxmlformats.org/officeDocument/2006/relationships/hyperlink" Target="http://online.zakon.kz/Document/?doc_id=30489254" TargetMode="External"/><Relationship Id="rId79" Type="http://schemas.openxmlformats.org/officeDocument/2006/relationships/hyperlink" Target="http://online.zakon.kz/Document/?doc_id=30450833" TargetMode="External"/><Relationship Id="rId102" Type="http://schemas.openxmlformats.org/officeDocument/2006/relationships/hyperlink" Target="http://online.zakon.kz/Document/?doc_id=30489254" TargetMode="External"/><Relationship Id="rId123" Type="http://schemas.openxmlformats.org/officeDocument/2006/relationships/hyperlink" Target="http://online.zakon.kz/Document/?doc_id=30450833" TargetMode="External"/><Relationship Id="rId128" Type="http://schemas.openxmlformats.org/officeDocument/2006/relationships/hyperlink" Target="http://online.zakon.kz/Document/?doc_id=30489254" TargetMode="External"/><Relationship Id="rId144"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0489254" TargetMode="External"/><Relationship Id="rId95" Type="http://schemas.openxmlformats.org/officeDocument/2006/relationships/hyperlink" Target="http://online.zakon.kz/Document/?doc_id=30450833" TargetMode="External"/><Relationship Id="rId22" Type="http://schemas.openxmlformats.org/officeDocument/2006/relationships/hyperlink" Target="http://online.zakon.kz/Document/?doc_id=51007658" TargetMode="External"/><Relationship Id="rId27" Type="http://schemas.openxmlformats.org/officeDocument/2006/relationships/hyperlink" Target="http://online.zakon.kz/Document/?doc_id=31647469" TargetMode="External"/><Relationship Id="rId43" Type="http://schemas.openxmlformats.org/officeDocument/2006/relationships/hyperlink" Target="http://online.zakon.kz/Document/?doc_id=31609214" TargetMode="External"/><Relationship Id="rId48" Type="http://schemas.openxmlformats.org/officeDocument/2006/relationships/hyperlink" Target="http://online.zakon.kz/Document/?doc_id=31025648" TargetMode="External"/><Relationship Id="rId64" Type="http://schemas.openxmlformats.org/officeDocument/2006/relationships/hyperlink" Target="http://online.zakon.kz/Document/?doc_id=31609214" TargetMode="External"/><Relationship Id="rId69" Type="http://schemas.openxmlformats.org/officeDocument/2006/relationships/hyperlink" Target="http://online.zakon.kz/Document/?doc_id=30489254" TargetMode="External"/><Relationship Id="rId113" Type="http://schemas.openxmlformats.org/officeDocument/2006/relationships/hyperlink" Target="http://online.zakon.kz/Document/?doc_id=30518961" TargetMode="External"/><Relationship Id="rId118" Type="http://schemas.openxmlformats.org/officeDocument/2006/relationships/hyperlink" Target="http://online.zakon.kz/Document/?doc_id=30489254" TargetMode="External"/><Relationship Id="rId134" Type="http://schemas.openxmlformats.org/officeDocument/2006/relationships/hyperlink" Target="http://online.zakon.kz/Document/?doc_id=30450833" TargetMode="External"/><Relationship Id="rId139" Type="http://schemas.openxmlformats.org/officeDocument/2006/relationships/header" Target="header2.xml"/><Relationship Id="rId80" Type="http://schemas.openxmlformats.org/officeDocument/2006/relationships/hyperlink" Target="http://online.zakon.kz/Document/?doc_id=30489254" TargetMode="External"/><Relationship Id="rId85" Type="http://schemas.openxmlformats.org/officeDocument/2006/relationships/hyperlink" Target="http://online.zakon.kz/Document/?doc_id=30450833" TargetMode="External"/><Relationship Id="rId3" Type="http://schemas.openxmlformats.org/officeDocument/2006/relationships/settings" Target="settings.xml"/><Relationship Id="rId12" Type="http://schemas.openxmlformats.org/officeDocument/2006/relationships/hyperlink" Target="http://online.zakon.kz/Document/?doc_id=30450833" TargetMode="External"/><Relationship Id="rId17" Type="http://schemas.openxmlformats.org/officeDocument/2006/relationships/hyperlink" Target="http://online.zakon.kz/Document/?doc_id=31414897" TargetMode="External"/><Relationship Id="rId25" Type="http://schemas.openxmlformats.org/officeDocument/2006/relationships/hyperlink" Target="http://online.zakon.kz/Document/?doc_id=31414897" TargetMode="External"/><Relationship Id="rId33" Type="http://schemas.openxmlformats.org/officeDocument/2006/relationships/hyperlink" Target="http://online.zakon.kz/Document/?doc_id=31612104" TargetMode="External"/><Relationship Id="rId38" Type="http://schemas.openxmlformats.org/officeDocument/2006/relationships/hyperlink" Target="http://online.zakon.kz/Document/?doc_id=31113501" TargetMode="External"/><Relationship Id="rId46" Type="http://schemas.openxmlformats.org/officeDocument/2006/relationships/hyperlink" Target="http://online.zakon.kz/Document/?doc_id=31492312" TargetMode="External"/><Relationship Id="rId59" Type="http://schemas.openxmlformats.org/officeDocument/2006/relationships/hyperlink" Target="http://online.zakon.kz/Document/?doc_id=31548173" TargetMode="External"/><Relationship Id="rId67" Type="http://schemas.openxmlformats.org/officeDocument/2006/relationships/hyperlink" Target="http://online.zakon.kz/Document/?doc_id=30489254" TargetMode="External"/><Relationship Id="rId103" Type="http://schemas.openxmlformats.org/officeDocument/2006/relationships/hyperlink" Target="http://online.zakon.kz/Document/?doc_id=30450833" TargetMode="External"/><Relationship Id="rId108" Type="http://schemas.openxmlformats.org/officeDocument/2006/relationships/hyperlink" Target="http://online.zakon.kz/Document/?doc_id=30489254" TargetMode="External"/><Relationship Id="rId116" Type="http://schemas.openxmlformats.org/officeDocument/2006/relationships/hyperlink" Target="http://online.zakon.kz/Document/?doc_id=30489254" TargetMode="External"/><Relationship Id="rId124" Type="http://schemas.openxmlformats.org/officeDocument/2006/relationships/hyperlink" Target="http://online.zakon.kz/Document/?doc_id=30489254" TargetMode="External"/><Relationship Id="rId129" Type="http://schemas.openxmlformats.org/officeDocument/2006/relationships/hyperlink" Target="http://online.zakon.kz/Document/?doc_id=30450833" TargetMode="External"/><Relationship Id="rId137" Type="http://schemas.openxmlformats.org/officeDocument/2006/relationships/hyperlink" Target="http://online.zakon.kz/Document/?doc_id=30489254"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1492312" TargetMode="External"/><Relationship Id="rId54" Type="http://schemas.openxmlformats.org/officeDocument/2006/relationships/hyperlink" Target="http://online.zakon.kz/Document/?doc_id=30450833" TargetMode="External"/><Relationship Id="rId62" Type="http://schemas.openxmlformats.org/officeDocument/2006/relationships/hyperlink" Target="http://online.zakon.kz/Document/?doc_id=30450833" TargetMode="External"/><Relationship Id="rId70" Type="http://schemas.openxmlformats.org/officeDocument/2006/relationships/hyperlink" Target="http://online.zakon.kz/Document/?doc_id=30450833" TargetMode="External"/><Relationship Id="rId75" Type="http://schemas.openxmlformats.org/officeDocument/2006/relationships/hyperlink" Target="http://online.zakon.kz/Document/?doc_id=31310973" TargetMode="External"/><Relationship Id="rId83" Type="http://schemas.openxmlformats.org/officeDocument/2006/relationships/hyperlink" Target="http://online.zakon.kz/Document/?doc_id=30450833" TargetMode="External"/><Relationship Id="rId88" Type="http://schemas.openxmlformats.org/officeDocument/2006/relationships/hyperlink" Target="http://online.zakon.kz/Document/?doc_id=30489254" TargetMode="External"/><Relationship Id="rId91" Type="http://schemas.openxmlformats.org/officeDocument/2006/relationships/hyperlink" Target="http://online.zakon.kz/Document/?doc_id=30450833" TargetMode="External"/><Relationship Id="rId96" Type="http://schemas.openxmlformats.org/officeDocument/2006/relationships/hyperlink" Target="http://online.zakon.kz/Document/?doc_id=30489254" TargetMode="External"/><Relationship Id="rId111" Type="http://schemas.openxmlformats.org/officeDocument/2006/relationships/hyperlink" Target="http://online.zakon.kz/Document/?doc_id=30450833" TargetMode="External"/><Relationship Id="rId132" Type="http://schemas.openxmlformats.org/officeDocument/2006/relationships/hyperlink" Target="http://online.zakon.kz/Document/?doc_id=30450833" TargetMode="External"/><Relationship Id="rId140" Type="http://schemas.openxmlformats.org/officeDocument/2006/relationships/footer" Target="footer1.xml"/><Relationship Id="rId14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13501" TargetMode="External"/><Relationship Id="rId23" Type="http://schemas.openxmlformats.org/officeDocument/2006/relationships/hyperlink" Target="http://online.zakon.kz/Document/?doc_id=51024035" TargetMode="External"/><Relationship Id="rId28" Type="http://schemas.openxmlformats.org/officeDocument/2006/relationships/hyperlink" Target="http://online.zakon.kz/Document/?doc_id=30450833" TargetMode="External"/><Relationship Id="rId36" Type="http://schemas.openxmlformats.org/officeDocument/2006/relationships/hyperlink" Target="http://online.zakon.kz/Document/?doc_id=30450833" TargetMode="External"/><Relationship Id="rId49" Type="http://schemas.openxmlformats.org/officeDocument/2006/relationships/hyperlink" Target="http://online.zakon.kz/Document/?doc_id=30450833" TargetMode="External"/><Relationship Id="rId57" Type="http://schemas.openxmlformats.org/officeDocument/2006/relationships/hyperlink" Target="http://online.zakon.kz/Document/?doc_id=31548171" TargetMode="External"/><Relationship Id="rId106" Type="http://schemas.openxmlformats.org/officeDocument/2006/relationships/hyperlink" Target="http://online.zakon.kz/Document/?doc_id=30489254" TargetMode="External"/><Relationship Id="rId114" Type="http://schemas.openxmlformats.org/officeDocument/2006/relationships/hyperlink" Target="http://online.zakon.kz/Document/?doc_id=30526731" TargetMode="External"/><Relationship Id="rId119" Type="http://schemas.openxmlformats.org/officeDocument/2006/relationships/hyperlink" Target="http://online.zakon.kz/Document/?doc_id=30450833" TargetMode="External"/><Relationship Id="rId127" Type="http://schemas.openxmlformats.org/officeDocument/2006/relationships/hyperlink" Target="http://online.zakon.kz/Document/?doc_id=30450833" TargetMode="External"/><Relationship Id="rId10" Type="http://schemas.openxmlformats.org/officeDocument/2006/relationships/hyperlink" Target="http://online.zakon.kz/Document/?doc_id=30450833" TargetMode="External"/><Relationship Id="rId31" Type="http://schemas.openxmlformats.org/officeDocument/2006/relationships/hyperlink" Target="http://online.zakon.kz/Document/?doc_id=31612104" TargetMode="External"/><Relationship Id="rId44" Type="http://schemas.openxmlformats.org/officeDocument/2006/relationships/hyperlink" Target="http://online.zakon.kz/Document/?doc_id=31657771" TargetMode="External"/><Relationship Id="rId52" Type="http://schemas.openxmlformats.org/officeDocument/2006/relationships/hyperlink" Target="http://online.zakon.kz/Document/?doc_id=30450833" TargetMode="External"/><Relationship Id="rId60" Type="http://schemas.openxmlformats.org/officeDocument/2006/relationships/hyperlink" Target="http://online.zakon.kz/Document/?doc_id=31227435" TargetMode="External"/><Relationship Id="rId65" Type="http://schemas.openxmlformats.org/officeDocument/2006/relationships/hyperlink" Target="http://online.zakon.kz/Document/?doc_id=31612104" TargetMode="External"/><Relationship Id="rId73" Type="http://schemas.openxmlformats.org/officeDocument/2006/relationships/hyperlink" Target="http://online.zakon.kz/Document/?doc_id=30450833" TargetMode="External"/><Relationship Id="rId78" Type="http://schemas.openxmlformats.org/officeDocument/2006/relationships/hyperlink" Target="http://online.zakon.kz/Document/?doc_id=30607242" TargetMode="External"/><Relationship Id="rId81" Type="http://schemas.openxmlformats.org/officeDocument/2006/relationships/hyperlink" Target="http://online.zakon.kz/Document/?doc_id=30450833" TargetMode="External"/><Relationship Id="rId86" Type="http://schemas.openxmlformats.org/officeDocument/2006/relationships/hyperlink" Target="http://online.zakon.kz/Document/?doc_id=30489254" TargetMode="External"/><Relationship Id="rId94" Type="http://schemas.openxmlformats.org/officeDocument/2006/relationships/hyperlink" Target="http://online.zakon.kz/Document/?doc_id=31647469" TargetMode="External"/><Relationship Id="rId99" Type="http://schemas.openxmlformats.org/officeDocument/2006/relationships/hyperlink" Target="http://online.zakon.kz/Document/?doc_id=30450833" TargetMode="External"/><Relationship Id="rId101" Type="http://schemas.openxmlformats.org/officeDocument/2006/relationships/hyperlink" Target="http://online.zakon.kz/Document/?doc_id=30450833" TargetMode="External"/><Relationship Id="rId122" Type="http://schemas.openxmlformats.org/officeDocument/2006/relationships/hyperlink" Target="http://online.zakon.kz/Document/?doc_id=30489254" TargetMode="External"/><Relationship Id="rId130" Type="http://schemas.openxmlformats.org/officeDocument/2006/relationships/hyperlink" Target="http://online.zakon.kz/Document/?doc_id=30489254" TargetMode="External"/><Relationship Id="rId135" Type="http://schemas.openxmlformats.org/officeDocument/2006/relationships/hyperlink" Target="http://online.zakon.kz/Document/?doc_id=30489254" TargetMode="External"/><Relationship Id="rId14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69045" TargetMode="External"/><Relationship Id="rId13" Type="http://schemas.openxmlformats.org/officeDocument/2006/relationships/hyperlink" Target="http://online.zakon.kz/Document/?doc_id=30489254" TargetMode="External"/><Relationship Id="rId18" Type="http://schemas.openxmlformats.org/officeDocument/2006/relationships/hyperlink" Target="http://online.zakon.kz/Document/?doc_id=30961552" TargetMode="External"/><Relationship Id="rId39" Type="http://schemas.openxmlformats.org/officeDocument/2006/relationships/hyperlink" Target="http://online.zakon.kz/Document/?doc_id=31492312" TargetMode="External"/><Relationship Id="rId109" Type="http://schemas.openxmlformats.org/officeDocument/2006/relationships/hyperlink" Target="http://online.zakon.kz/Document/?doc_id=30450833" TargetMode="External"/><Relationship Id="rId34" Type="http://schemas.openxmlformats.org/officeDocument/2006/relationships/hyperlink" Target="http://online.zakon.kz/Document/?doc_id=31025648" TargetMode="External"/><Relationship Id="rId50" Type="http://schemas.openxmlformats.org/officeDocument/2006/relationships/hyperlink" Target="http://online.zakon.kz/Document/?doc_id=30489254" TargetMode="External"/><Relationship Id="rId55" Type="http://schemas.openxmlformats.org/officeDocument/2006/relationships/hyperlink" Target="http://online.zakon.kz/Document/?doc_id=30489254" TargetMode="External"/><Relationship Id="rId76" Type="http://schemas.openxmlformats.org/officeDocument/2006/relationships/hyperlink" Target="http://online.zakon.kz/Document/?doc_id=31311604" TargetMode="External"/><Relationship Id="rId97" Type="http://schemas.openxmlformats.org/officeDocument/2006/relationships/hyperlink" Target="http://online.zakon.kz/Document/?doc_id=30450833" TargetMode="External"/><Relationship Id="rId104" Type="http://schemas.openxmlformats.org/officeDocument/2006/relationships/hyperlink" Target="http://online.zakon.kz/Document/?doc_id=30489254" TargetMode="External"/><Relationship Id="rId120" Type="http://schemas.openxmlformats.org/officeDocument/2006/relationships/hyperlink" Target="http://online.zakon.kz/Document/?doc_id=30489254" TargetMode="External"/><Relationship Id="rId125" Type="http://schemas.openxmlformats.org/officeDocument/2006/relationships/hyperlink" Target="http://online.zakon.kz/Document/?doc_id=30450833" TargetMode="External"/><Relationship Id="rId141" Type="http://schemas.openxmlformats.org/officeDocument/2006/relationships/footer" Target="footer2.xml"/><Relationship Id="rId7" Type="http://schemas.openxmlformats.org/officeDocument/2006/relationships/hyperlink" Target="http://online.zakon.kz/Document/?doc_id=30063093" TargetMode="External"/><Relationship Id="rId71" Type="http://schemas.openxmlformats.org/officeDocument/2006/relationships/hyperlink" Target="http://online.zakon.kz/Document/?doc_id=30489254" TargetMode="External"/><Relationship Id="rId92" Type="http://schemas.openxmlformats.org/officeDocument/2006/relationships/hyperlink" Target="http://online.zakon.kz/Document/?doc_id=30489254" TargetMode="External"/><Relationship Id="rId2" Type="http://schemas.microsoft.com/office/2007/relationships/stylesWithEffects" Target="stylesWithEffects.xml"/><Relationship Id="rId29" Type="http://schemas.openxmlformats.org/officeDocument/2006/relationships/hyperlink" Target="http://online.zakon.kz/Document/?doc_id=30489254" TargetMode="External"/><Relationship Id="rId24" Type="http://schemas.openxmlformats.org/officeDocument/2006/relationships/hyperlink" Target="http://online.zakon.kz/Document/?doc_id=31414250" TargetMode="External"/><Relationship Id="rId40" Type="http://schemas.openxmlformats.org/officeDocument/2006/relationships/hyperlink" Target="http://online.zakon.kz/Document/?doc_id=31492815" TargetMode="External"/><Relationship Id="rId45" Type="http://schemas.openxmlformats.org/officeDocument/2006/relationships/hyperlink" Target="http://online.zakon.kz/Document/?doc_id=31665139" TargetMode="External"/><Relationship Id="rId66" Type="http://schemas.openxmlformats.org/officeDocument/2006/relationships/hyperlink" Target="http://online.zakon.kz/Document/?doc_id=30450833" TargetMode="External"/><Relationship Id="rId87" Type="http://schemas.openxmlformats.org/officeDocument/2006/relationships/hyperlink" Target="http://online.zakon.kz/Document/?doc_id=30450833" TargetMode="External"/><Relationship Id="rId110" Type="http://schemas.openxmlformats.org/officeDocument/2006/relationships/hyperlink" Target="http://online.zakon.kz/Document/?doc_id=30489254" TargetMode="External"/><Relationship Id="rId115" Type="http://schemas.openxmlformats.org/officeDocument/2006/relationships/hyperlink" Target="http://online.zakon.kz/Document/?doc_id=30450833" TargetMode="External"/><Relationship Id="rId131" Type="http://schemas.openxmlformats.org/officeDocument/2006/relationships/hyperlink" Target="http://online.zakon.kz/Document/?doc_id=30450833" TargetMode="External"/><Relationship Id="rId136" Type="http://schemas.openxmlformats.org/officeDocument/2006/relationships/hyperlink" Target="http://online.zakon.kz/Document/?doc_id=30450833" TargetMode="External"/><Relationship Id="rId61" Type="http://schemas.openxmlformats.org/officeDocument/2006/relationships/hyperlink" Target="http://online.zakon.kz/Document/?doc_id=31231924" TargetMode="External"/><Relationship Id="rId82" Type="http://schemas.openxmlformats.org/officeDocument/2006/relationships/hyperlink" Target="http://online.zakon.kz/Document/?doc_id=30489254" TargetMode="External"/><Relationship Id="rId19" Type="http://schemas.openxmlformats.org/officeDocument/2006/relationships/hyperlink" Target="http://online.zakon.kz/Document/?doc_id=30962602" TargetMode="External"/><Relationship Id="rId14" Type="http://schemas.openxmlformats.org/officeDocument/2006/relationships/hyperlink" Target="http://online.zakon.kz/Document/?doc_id=31034316" TargetMode="External"/><Relationship Id="rId30" Type="http://schemas.openxmlformats.org/officeDocument/2006/relationships/hyperlink" Target="http://online.zakon.kz/Document/?doc_id=31609214" TargetMode="External"/><Relationship Id="rId35" Type="http://schemas.openxmlformats.org/officeDocument/2006/relationships/hyperlink" Target="http://online.zakon.kz/Document/?doc_id=51005029" TargetMode="External"/><Relationship Id="rId56" Type="http://schemas.openxmlformats.org/officeDocument/2006/relationships/hyperlink" Target="http://online.zakon.kz/Document/?doc_id=30450833" TargetMode="External"/><Relationship Id="rId77" Type="http://schemas.openxmlformats.org/officeDocument/2006/relationships/hyperlink" Target="http://online.zakon.kz/Document/?doc_id=30605083" TargetMode="External"/><Relationship Id="rId100" Type="http://schemas.openxmlformats.org/officeDocument/2006/relationships/hyperlink" Target="http://online.zakon.kz/Document/?doc_id=30489254" TargetMode="External"/><Relationship Id="rId105" Type="http://schemas.openxmlformats.org/officeDocument/2006/relationships/hyperlink" Target="http://online.zakon.kz/Document/?doc_id=30450833" TargetMode="External"/><Relationship Id="rId126" Type="http://schemas.openxmlformats.org/officeDocument/2006/relationships/hyperlink" Target="http://online.zakon.kz/Document/?doc_id=30489254" TargetMode="External"/><Relationship Id="rId8" Type="http://schemas.openxmlformats.org/officeDocument/2006/relationships/hyperlink" Target="http://online.zakon.kz/Document/?doc_id=34764130" TargetMode="External"/><Relationship Id="rId51" Type="http://schemas.openxmlformats.org/officeDocument/2006/relationships/hyperlink" Target="http://online.zakon.kz/Document/?doc_id=31025648" TargetMode="External"/><Relationship Id="rId72" Type="http://schemas.openxmlformats.org/officeDocument/2006/relationships/hyperlink" Target="http://online.zakon.kz/Document/?doc_id=30450833" TargetMode="External"/><Relationship Id="rId93" Type="http://schemas.openxmlformats.org/officeDocument/2006/relationships/hyperlink" Target="http://online.zakon.kz/Document/?doc_id=31646018" TargetMode="External"/><Relationship Id="rId98" Type="http://schemas.openxmlformats.org/officeDocument/2006/relationships/hyperlink" Target="http://online.zakon.kz/Document/?doc_id=30489254" TargetMode="External"/><Relationship Id="rId121" Type="http://schemas.openxmlformats.org/officeDocument/2006/relationships/hyperlink" Target="http://online.zakon.kz/Document/?doc_id=30450833" TargetMode="External"/><Relationship Id="rId14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4565</Words>
  <Characters>43282</Characters>
  <Application>Microsoft Office Word</Application>
  <DocSecurity>0</DocSecurity>
  <Lines>360</Lines>
  <Paragraphs>95</Paragraphs>
  <ScaleCrop>false</ScaleCrop>
  <Company>SPecialiST RePack</Company>
  <LinksUpToDate>false</LinksUpToDate>
  <CharactersWithSpaces>47752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«Тұрғын үй құрылысына үлестік қатысу туралы» 2006 жылғы 7 шілдедегі № 180-III Қазақстан Республикасының Заңы (2014.29.12.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2024-03-22T17:29:00Z</dcterms:created>
  <dcterms:modified xsi:type="dcterms:W3CDTF">2024-03-22T17:29:00Z</dcterms:modified>
</cp:coreProperties>
</file>