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2D59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Председателя Комитета лесного и охотничьего хозяйства Министерства сельского хозяйства Республики Казахстан от 23 мая 2006 года № 121 «Об утверждении Правил выдачи разрешений на ввоз и вывоз объектов животного мира (кроме рыбы и других водных животн</w:t>
      </w:r>
      <w:r>
        <w:rPr>
          <w:rStyle w:val="s0"/>
        </w:rPr>
        <w:t>ых), их частей и производных, в том числе видов животных, отнесенных к категорий редких и находящихся под угрозой исчезновения»</w:t>
      </w:r>
    </w:p>
    <w:p w:rsidR="00000000" w:rsidRDefault="00142D59">
      <w:pPr>
        <w:ind w:firstLine="400"/>
        <w:jc w:val="both"/>
      </w:pPr>
      <w:r>
        <w:rPr>
          <w:rStyle w:val="s0"/>
        </w:rPr>
        <w:t> </w:t>
      </w:r>
    </w:p>
    <w:p w:rsidR="00000000" w:rsidRDefault="00142D59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сельского хозяйства РК от 30 июля 2009 года № 435</w:t>
      </w:r>
    </w:p>
    <w:p w:rsidR="00000000" w:rsidRDefault="00142D59">
      <w:pPr>
        <w:ind w:firstLine="400"/>
        <w:jc w:val="both"/>
      </w:pPr>
      <w:r>
        <w:rPr>
          <w:rStyle w:val="s0"/>
        </w:rPr>
        <w:t> </w:t>
      </w:r>
    </w:p>
    <w:p w:rsidR="00000000" w:rsidRDefault="00142D5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июля 2006 года под № 4321</w:t>
      </w:r>
    </w:p>
    <w:p w:rsidR="00000000" w:rsidRDefault="00142D59">
      <w:pPr>
        <w:ind w:firstLine="400"/>
        <w:jc w:val="both"/>
      </w:pPr>
      <w:r>
        <w:rPr>
          <w:rStyle w:val="s0"/>
        </w:rPr>
        <w:t> </w:t>
      </w:r>
    </w:p>
    <w:p w:rsidR="00000000" w:rsidRDefault="00142D59">
      <w:pPr>
        <w:ind w:firstLine="400"/>
        <w:jc w:val="both"/>
      </w:pPr>
      <w:r>
        <w:rPr>
          <w:rStyle w:val="s0"/>
        </w:rPr>
        <w:t xml:space="preserve">Опубликован: «Юридическая газета» от 16 августа 2006 г. № 149 </w:t>
      </w:r>
      <w:r>
        <w:rPr>
          <w:rStyle w:val="s0"/>
        </w:rPr>
        <w:t>(1129)</w:t>
      </w:r>
    </w:p>
    <w:p w:rsidR="00000000" w:rsidRDefault="00142D59">
      <w:pPr>
        <w:ind w:firstLine="400"/>
        <w:jc w:val="both"/>
      </w:pPr>
      <w:r>
        <w:t> </w:t>
      </w:r>
    </w:p>
    <w:p w:rsidR="00000000" w:rsidRDefault="00142D5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42D59">
      <w:pPr>
        <w:ind w:firstLine="400"/>
        <w:jc w:val="both"/>
      </w:pPr>
      <w:r>
        <w:rPr>
          <w:rStyle w:val="s0"/>
        </w:rPr>
        <w:t> </w:t>
      </w:r>
    </w:p>
    <w:p w:rsidR="00000000" w:rsidRDefault="00142D59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лесного и охотничьего хозяйства МСХ РК от 24.07.07 г. № 239</w:t>
      </w:r>
    </w:p>
    <w:p w:rsidR="00000000" w:rsidRDefault="00142D59">
      <w:pPr>
        <w:ind w:firstLine="400"/>
        <w:jc w:val="both"/>
      </w:pPr>
      <w:r>
        <w:rPr>
          <w:rStyle w:val="s0"/>
        </w:rPr>
        <w:t> </w:t>
      </w:r>
    </w:p>
    <w:p w:rsidR="00000000" w:rsidRDefault="00142D5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42D59">
      <w:pPr>
        <w:ind w:firstLine="400"/>
        <w:jc w:val="both"/>
      </w:pPr>
      <w:r>
        <w:rPr>
          <w:rStyle w:val="s0"/>
        </w:rPr>
        <w:t> </w:t>
      </w:r>
    </w:p>
    <w:p w:rsidR="00000000" w:rsidRDefault="00142D59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24.07.07 г.</w:t>
      </w:r>
    </w:p>
    <w:p w:rsidR="00000000" w:rsidRDefault="00142D5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2D59" w:rsidRDefault="00142D59" w:rsidP="00142D59">
      <w:r>
        <w:separator/>
      </w:r>
    </w:p>
  </w:endnote>
  <w:endnote w:type="continuationSeparator" w:id="0">
    <w:p w:rsidR="00142D59" w:rsidRDefault="00142D59" w:rsidP="00142D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D59" w:rsidRDefault="00142D5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D59" w:rsidRDefault="00142D5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D59" w:rsidRDefault="00142D5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2D59" w:rsidRDefault="00142D59" w:rsidP="00142D59">
      <w:r>
        <w:separator/>
      </w:r>
    </w:p>
  </w:footnote>
  <w:footnote w:type="continuationSeparator" w:id="0">
    <w:p w:rsidR="00142D59" w:rsidRDefault="00142D59" w:rsidP="00142D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D59" w:rsidRDefault="00142D5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D59" w:rsidRDefault="00142D59" w:rsidP="00142D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2D59" w:rsidRPr="00142D59" w:rsidRDefault="00142D59" w:rsidP="00142D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КЛОХ МСХ РК ОТ 23.05.2006 № 121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D59" w:rsidRDefault="00142D5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2D59"/>
    <w:rsid w:val="00142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2D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2D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2D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2D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2D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2D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2D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2D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85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6634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937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959</Characters>
  <Application>Microsoft Office Word</Application>
  <DocSecurity>0</DocSecurity>
  <Lines>7</Lines>
  <Paragraphs>2</Paragraphs>
  <ScaleCrop>false</ScaleCrop>
  <Company/>
  <LinksUpToDate>false</LinksUpToDate>
  <CharactersWithSpaces>1083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КЛОХ МСХ РК ОТ 23.05.2006 № 121 (©Paragraph 2023)</dc:title>
  <dc:subject/>
  <dc:creator>Сергей М</dc:creator>
  <cp:keywords/>
  <dc:description/>
  <cp:lastModifiedBy>Сергей М</cp:lastModifiedBy>
  <cp:revision>2</cp:revision>
  <dcterms:created xsi:type="dcterms:W3CDTF">2023-11-05T13:45:00Z</dcterms:created>
  <dcterms:modified xsi:type="dcterms:W3CDTF">2023-11-05T13:45:00Z</dcterms:modified>
</cp:coreProperties>
</file>