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50F2">
      <w:pPr>
        <w:jc w:val="center"/>
      </w:pPr>
      <w:bookmarkStart w:id="0" w:name="_GoBack"/>
      <w:bookmarkEnd w:id="0"/>
      <w:r>
        <w:rPr>
          <w:rStyle w:val="s1"/>
        </w:rPr>
        <w:t xml:space="preserve">«Қазақ КСР Министрлер Кеңесінің, Қазақ КСР Министрлер Кабинетінің,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Кабинетінің,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кейбір шешімдерінің және Қазақ КСР Министрлер Кеңесінің,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өкімдерінің күші жойылды </w:t>
      </w:r>
      <w:r>
        <w:br/>
      </w:r>
      <w:r>
        <w:rPr>
          <w:rStyle w:val="s1"/>
        </w:rPr>
        <w:t xml:space="preserve">деп тану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7 шілдедегі № 646 Қаулысы</w:t>
      </w:r>
    </w:p>
    <w:p w:rsidR="00000000" w:rsidRDefault="00F050F2">
      <w:pPr>
        <w:jc w:val="center"/>
      </w:pPr>
      <w:r>
        <w:rPr>
          <w:rStyle w:val="s1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1.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Қазақ КСР Министрлер Кеңесінің, Қазақ КСР Министрлер Кабинетінің, Қазақстан Республикасы Министрлер Кабинетінің, Қазақстан Республикасы Үкіметінің кейбір шешімдерінің және Қазақ КСР Министрлер Кеңесінің, Қазақстан Республикасы Премьер-Министрінің өк</w:t>
      </w:r>
      <w:r>
        <w:rPr>
          <w:rStyle w:val="s0"/>
        </w:rPr>
        <w:t>імдерінің күші жойылды деп танылсын.</w:t>
      </w:r>
    </w:p>
    <w:p w:rsidR="00000000" w:rsidRDefault="00F050F2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0F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F050F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0F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050F2">
      <w:pPr>
        <w:jc w:val="center"/>
      </w:pPr>
      <w:r>
        <w:rPr>
          <w:rStyle w:val="s1"/>
        </w:rPr>
        <w:t> </w:t>
      </w:r>
    </w:p>
    <w:p w:rsidR="00000000" w:rsidRDefault="00F050F2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F050F2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2006 жылғы </w:t>
      </w:r>
    </w:p>
    <w:p w:rsidR="00000000" w:rsidRDefault="00F050F2">
      <w:pPr>
        <w:jc w:val="right"/>
      </w:pPr>
      <w:r>
        <w:rPr>
          <w:rStyle w:val="s0"/>
        </w:rPr>
        <w:t xml:space="preserve">7 шілдедегі № 646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F050F2">
      <w:pPr>
        <w:jc w:val="right"/>
      </w:pPr>
      <w:r>
        <w:rPr>
          <w:rStyle w:val="s0"/>
        </w:rPr>
        <w:t>қосымша</w:t>
      </w:r>
    </w:p>
    <w:p w:rsidR="00000000" w:rsidRDefault="00F050F2">
      <w:pPr>
        <w:jc w:val="center"/>
      </w:pPr>
      <w:r>
        <w:rPr>
          <w:rStyle w:val="s1"/>
        </w:rPr>
        <w:t> </w:t>
      </w:r>
    </w:p>
    <w:p w:rsidR="00000000" w:rsidRDefault="00F050F2">
      <w:pPr>
        <w:jc w:val="center"/>
      </w:pPr>
      <w:r>
        <w:rPr>
          <w:rStyle w:val="s1"/>
        </w:rPr>
        <w:t>Қазақ</w:t>
      </w:r>
      <w:r>
        <w:rPr>
          <w:rStyle w:val="s1"/>
        </w:rPr>
        <w:t xml:space="preserve"> КСР Министрлер Кеңесінің, Қазақ КСР Министрлер Кабинетінің, </w:t>
      </w:r>
    </w:p>
    <w:p w:rsidR="00000000" w:rsidRDefault="00F050F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Кабинетінің, Қазақстан Республикасы </w:t>
      </w:r>
    </w:p>
    <w:p w:rsidR="00000000" w:rsidRDefault="00F050F2">
      <w:pPr>
        <w:jc w:val="center"/>
      </w:pPr>
      <w:r>
        <w:rPr>
          <w:rStyle w:val="s1"/>
        </w:rPr>
        <w:t>Үкіметінің</w:t>
      </w:r>
      <w:r>
        <w:rPr>
          <w:rStyle w:val="s1"/>
        </w:rPr>
        <w:t xml:space="preserve"> күші жойылған кейбір шешімдерінің және Қазақ КСР Министрлер </w:t>
      </w:r>
    </w:p>
    <w:p w:rsidR="00000000" w:rsidRDefault="00F050F2">
      <w:pPr>
        <w:jc w:val="center"/>
      </w:pPr>
      <w:r>
        <w:rPr>
          <w:rStyle w:val="s1"/>
        </w:rPr>
        <w:t xml:space="preserve">Кеңесінің, Қазақстан Республикасы Премьер-Министрінің күші жойылған </w:t>
      </w:r>
    </w:p>
    <w:p w:rsidR="00000000" w:rsidRDefault="00F050F2">
      <w:pPr>
        <w:jc w:val="center"/>
      </w:pPr>
      <w:r>
        <w:rPr>
          <w:rStyle w:val="s1"/>
        </w:rPr>
        <w:t>өкімдерінің</w:t>
      </w:r>
      <w:r>
        <w:rPr>
          <w:rStyle w:val="s1"/>
        </w:rPr>
        <w:t xml:space="preserve"> тізбесі</w:t>
      </w:r>
    </w:p>
    <w:p w:rsidR="00000000" w:rsidRDefault="00F050F2">
      <w:pPr>
        <w:jc w:val="center"/>
      </w:pPr>
      <w:r>
        <w:rPr>
          <w:rStyle w:val="s1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1. «Еңбекті қорғау бойынша мамандардың бүкілодақтық ассоциациясының мәселелері» туралы КСРО Министрлер Кеңесінің және БКООК-нің 1989 жылғы 5 желтоқсандағы № 1088 қау</w:t>
      </w:r>
      <w:r>
        <w:rPr>
          <w:rStyle w:val="s0"/>
        </w:rPr>
        <w:t>лысын іске асыру туралы» Қазақ КСР Министрлер Кеңесінің және Қазақ Республикалық Кәсіптік одақтар кеңесінің 1990 жылғы 4 қаңтардағы № 5 қаулысы (Қазақ КСР ҚЖ-ы, 1990 ж., № 6, 26-құжат).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2. Қазақ КСР Министрлер Кеңесінің 1990 жылғы 6 наурыздағы № 43-ө өкімі</w:t>
      </w:r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3. Қазақ КСР Министрлер Кеңесінің 1990 жылғы 18 сәуірдегі № 84-ө өкімі.</w:t>
      </w:r>
    </w:p>
    <w:p w:rsidR="00000000" w:rsidRDefault="00F050F2">
      <w:pPr>
        <w:ind w:firstLine="400"/>
        <w:jc w:val="both"/>
      </w:pPr>
      <w:r>
        <w:rPr>
          <w:rStyle w:val="s0"/>
        </w:rPr>
        <w:t>4. «Кейбір санаттағы азаматтардың өмір сүру жағдайларын жақсарту жөніндегі қосымша шаралар туралы» Қазақ КСР Министрлер Кеңесінің 1990 жылғы 29 мамырдағы № 213 қаулысы (Қазақ КСР ҚЖ-</w:t>
      </w:r>
      <w:r>
        <w:rPr>
          <w:rStyle w:val="s0"/>
        </w:rPr>
        <w:t>ы, 1990 ж., № 15, 85-құжат).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5. «Шаруа қожалығындағы еңбек туралы үлгі шартты және Шаруа қожалығындағы еңбек туралы үлгі шартты жасау ережесін бекіту туралы» Қазақ КСР Министрлер Кеңесінің және Қазақ Республикалық кәсіптік одақтар Кеңесінің 1990 жылғы 28 қ</w:t>
      </w:r>
      <w:r>
        <w:rPr>
          <w:rStyle w:val="s0"/>
        </w:rPr>
        <w:t>ыркүйектегі № 394 қаулысы (Қазақ КСР ҚЖ-ы, 1990 ж., № 22, 121-құжат).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6. «30-40-ыншы жылдар кезеңінде және 50-ыншы жылдардың басында орын алған әлеуметтік-саяси себептерімен қылмыстық жауапкершілікке негізсіз тартылған және басқа да сот және соттан тыс қуғ</w:t>
      </w:r>
      <w:r>
        <w:rPr>
          <w:rStyle w:val="s0"/>
        </w:rPr>
        <w:t>ын-сүргінге тартылған азаматтардың материалдық-тұрмыстық жағдайларын жақсарту жөніндегі қосымша шаралар туралы» Қазақ КСР Министрлер Кеңесінің 1990 жылғы 16 қарашадағы № 448 қаулысы (Қазақ КСР ҚЖ-ы, № 3, 110-құжат).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7. «Авторлық құқықтың экспорты және импо</w:t>
      </w:r>
      <w:r>
        <w:rPr>
          <w:rStyle w:val="s0"/>
        </w:rPr>
        <w:t>рты саласындағы монополиясыздандыру жөніндегі шаралар туралы» КСРО Министрлер Кеңесінің 1990 жылғы 26 қазандағы № 1095 қаулысы туралы» Қазақ КСР Министрлер Кеңесінің 1990 жылғы 27 желтоқсандағы № 530 қаулысы.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8. «Қазақ КСР Көлік министрлігінің мәселелері» </w:t>
      </w:r>
      <w:r>
        <w:rPr>
          <w:rStyle w:val="s0"/>
        </w:rPr>
        <w:t>туралы Қазақ КСР Министрлер Кабинетінің 1991 жылғы 8 сәуірдегі № 224 қаулысы.</w:t>
      </w:r>
    </w:p>
    <w:p w:rsidR="00000000" w:rsidRDefault="00F050F2">
      <w:pPr>
        <w:ind w:firstLine="400"/>
        <w:jc w:val="both"/>
      </w:pPr>
      <w:r>
        <w:rPr>
          <w:rStyle w:val="s0"/>
        </w:rPr>
        <w:t>9. «Орманды авиациялық қорғау қызметкерлеріне жеңілдіктер белгілеу туралы» Қазақ КСР Министрлер Кабинетінің 1991 жылғы 22 мамырдағы № 321 қаулысы (Қазақ КСР ҚЖ-ы, № 15, 92).</w:t>
      </w:r>
    </w:p>
    <w:p w:rsidR="00000000" w:rsidRDefault="00F050F2">
      <w:pPr>
        <w:ind w:firstLine="400"/>
        <w:jc w:val="both"/>
      </w:pPr>
      <w:r>
        <w:rPr>
          <w:rStyle w:val="s0"/>
        </w:rPr>
        <w:t>10. «Автомобиль жолдарын күрделі және орташа жөндеуде жоспарлы үнемдеудің нормаларын белгілеу туралы» Қазақ КСР Министрлер Кабинетінің 1991 жылғы 20 маусымдағы № 385 қаулысы.</w:t>
      </w:r>
    </w:p>
    <w:p w:rsidR="00000000" w:rsidRDefault="00F050F2">
      <w:pPr>
        <w:ind w:firstLine="400"/>
        <w:jc w:val="both"/>
      </w:pPr>
      <w:r>
        <w:rPr>
          <w:rStyle w:val="s0"/>
        </w:rPr>
        <w:t>11. «Қазақ КСР-інде ауылды, селоны және агроөнеркәсіптік кешенді дамытудың басымд</w:t>
      </w:r>
      <w:r>
        <w:rPr>
          <w:rStyle w:val="s0"/>
        </w:rPr>
        <w:t>ылығы туралы» Қазақ КСР Заңын орындауда селолық автомобиль жолдарын салуды және ұстауды қамтамасыз ету туралы» Қазақ КСР Министрлер Кабинетінің 1991 жылғы 20 маусымдағы № 386 қаулысы (Қазақ КСР ҚЖ-ы, 1991 ж., № 15, 98-құжат).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12. «Қазақ КСР Әділет министрл</w:t>
      </w:r>
      <w:r>
        <w:rPr>
          <w:rStyle w:val="s0"/>
        </w:rPr>
        <w:t>ігінде Қазақ КСР аумағында әрекет ететін қоғамдық бірлестіктер мен діни ұйымдардың жарғыларын тіркеу жөніндегі арнаулы қызметті құру туралы» Қазақ КСР Министрлер Кабинетінің 1991 жылғы 5 қыркүйектегі № 511 қаулысы (Қазақ КСР ҚЖ-ы, 1991 ж., № 21, 148-құжат)</w:t>
      </w:r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13. «Қазақ КСР Туризм, дене шынықтыру және спорт министрлігінің мәселелері» туралы Қазақ КСР Министрлер Кабинетінің 1991 жылғы 27 қыркүйектегі № 567 қаулысы (Қазақ КСР ҚЖ-ы, 1991 ж., № 22, 164-құжат).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14. «Қазақ КСР Қаржы министрлігінің кейбір мәселелері</w:t>
      </w:r>
      <w:r>
        <w:rPr>
          <w:rStyle w:val="s0"/>
        </w:rPr>
        <w:t xml:space="preserve"> туралы» Қазақ КСР Министрлер Кабинетінің 1991 жылғы 30 қыркүйектегі № 575 қаулысы.</w:t>
      </w:r>
    </w:p>
    <w:p w:rsidR="00000000" w:rsidRDefault="00F050F2">
      <w:pPr>
        <w:ind w:firstLine="400"/>
        <w:jc w:val="both"/>
      </w:pPr>
      <w:r>
        <w:rPr>
          <w:rStyle w:val="s0"/>
        </w:rPr>
        <w:t>15. «Қазақ КСР Байланыс министрлігінің мәселелері» туралы Қазақ КСР Министрлер Кабинетінің 1991 жылғы 12 қарашадағы № 688 қаулысы.</w:t>
      </w:r>
    </w:p>
    <w:p w:rsidR="00000000" w:rsidRDefault="00F050F2">
      <w:pPr>
        <w:ind w:firstLine="400"/>
        <w:jc w:val="both"/>
      </w:pPr>
      <w:r>
        <w:rPr>
          <w:rStyle w:val="s0"/>
        </w:rPr>
        <w:t>16. «Қазақстан Республикасының Мемлекетті</w:t>
      </w:r>
      <w:r>
        <w:rPr>
          <w:rStyle w:val="s0"/>
        </w:rPr>
        <w:t>к фельдъегерлік қызметі туралы» Қазақ КСР Министрлер Кабинетінің 1991 жылғы 16 желтоқсандағы № 793 қаулысының 5-тармағы.</w:t>
      </w:r>
    </w:p>
    <w:p w:rsidR="00000000" w:rsidRDefault="00F050F2">
      <w:pPr>
        <w:ind w:firstLine="400"/>
        <w:jc w:val="both"/>
      </w:pPr>
      <w:r>
        <w:rPr>
          <w:rStyle w:val="s0"/>
        </w:rPr>
        <w:t>17. «Қазақстан Республикасының көлік кешенін басқаруды жетілдіру жөніндегі шаралар туралы» Қазақстан Республикасы Министрлер Кабинетіні</w:t>
      </w:r>
      <w:r>
        <w:rPr>
          <w:rStyle w:val="s0"/>
        </w:rPr>
        <w:t>ң</w:t>
      </w:r>
      <w:r>
        <w:rPr>
          <w:rStyle w:val="s0"/>
        </w:rPr>
        <w:t xml:space="preserve"> 1992 жылғы 3 ақпандағы № 90 қаулысы (Қазақстан Республикасының ПYКЖ-ы, 1992 ж., № 5, 84-құжат).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18. «Азаматтардың Қазақстан Республикасы жинақ банкі мекемелерінде жинақтарын сақтауға қызығушылығын арттыру туралы» Қазақстан Республикасы Министрлер Кабинет</w:t>
      </w:r>
      <w:r>
        <w:rPr>
          <w:rStyle w:val="s0"/>
        </w:rPr>
        <w:t>інің 1992 жылғы 12 ақпандағы № 108 қаулысы (Қазақстан Республикасының ПYКЖ-ы, 1992 ж., № 5, 93-құжат).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19. «Қазақстан Республикасы темір жол көлігінің тұрақты жұмысын қамтамасыз ету жөніндегі шұғыл шаралар туралы» Қазақстан Республикасы Министрлер Кабинеті</w:t>
      </w:r>
      <w:r>
        <w:rPr>
          <w:rStyle w:val="s0"/>
        </w:rPr>
        <w:t>нің 1992 жылғы 20 ақпандағы № 129 қаулысы (Қазақстан Республикасының ПYКЖ-ы, 1992 ж., № 6, 101-құжат).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20. «Қазақстан Республикасы Материалдық ресурстар министрлігінің мәселелері» туралы Қазақстан Республикасы Министрлер Кабинетінің 1992 жылғы 2 наурыздағы</w:t>
      </w:r>
      <w:r>
        <w:rPr>
          <w:rStyle w:val="s0"/>
        </w:rPr>
        <w:t xml:space="preserve"> № 167 қаулысы (Қазақстан Республикасының ПҮКЖ-ы, 1992 ж., № 8, 151-құжат).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21. «Қазақстан Республикасының азаматтығы туралы» Қазақстан Республикасының Заңын қолданысқа енгізу тәртібі туралы» Қазақстан Республикасы Жоғарғы Кеңесінің қаулысын орындау туралы» Қазақстан Республикасы Министрлер Кабинетінің 1992 жылғы 2 наурыздағы № 17</w:t>
      </w:r>
      <w:r>
        <w:rPr>
          <w:rStyle w:val="s0"/>
        </w:rPr>
        <w:t>8 қаулысы (Қазақстан Республикасының ПҮКЖ-ы, 1992 ж., № 9, 163-құжат).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22. Қазақстан Республикасы Премьер-Министрінің 1992 жылғы 3 наурыздағы № 39-ө өкімі.</w:t>
      </w:r>
    </w:p>
    <w:p w:rsidR="00000000" w:rsidRDefault="00F050F2">
      <w:pPr>
        <w:ind w:firstLine="400"/>
        <w:jc w:val="both"/>
      </w:pPr>
      <w:r>
        <w:rPr>
          <w:rStyle w:val="s0"/>
        </w:rPr>
        <w:t>23. «Қазақстан Республикасы Экология және биоресурстар министрлігінің мәселелері» туралы Қазақстан Р</w:t>
      </w:r>
      <w:r>
        <w:rPr>
          <w:rStyle w:val="s0"/>
        </w:rPr>
        <w:t>еспубликасы Министрлер Кабинетінің 1992 жылғы 11 наурыздағы № 216 қаулысы (Қазақстан Республикасының ПYКЖ-ы, 1992 ж., № 10, 183-құжат).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24. «Қазақстан Республикасының Ғылым және жаңа технологиялар министрлігі туралы» Қазақстан Республикасы Министрлер Кабин</w:t>
      </w:r>
      <w:r>
        <w:rPr>
          <w:rStyle w:val="s0"/>
        </w:rPr>
        <w:t>етінің 1992 жылғы 12 наурыздағы № 221 қаулысы.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25. «Жайық-Каспий бассейнінде уылдырық шашатын бекіре балықтарын қорғау туралы» Қазақстан Республикасы Министрлер Кабинетінің 1992 жылғы 7 сәуірдегі № 314 қаулысы (Қазақстан Республикасының ПYКЖ-ы, 1992 ж., № </w:t>
      </w:r>
      <w:r>
        <w:rPr>
          <w:rStyle w:val="s0"/>
        </w:rPr>
        <w:t>14, 240-құжат).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26. Қазақстан Республикасының Премьер-Министрі Бірінші орынбасарының 1992 жылғы 21 сәуірдегі № 44-4-ө өкімі.</w:t>
      </w:r>
    </w:p>
    <w:p w:rsidR="00000000" w:rsidRDefault="00F050F2">
      <w:pPr>
        <w:ind w:firstLine="400"/>
        <w:jc w:val="both"/>
      </w:pPr>
      <w:r>
        <w:rPr>
          <w:rStyle w:val="s0"/>
        </w:rPr>
        <w:t>27. «Қазақстан Республикасының Жер қатынастары және жерге орналастыру жөніндегі мемлекеттік комитетінің мәселелері» туралы Қазақста</w:t>
      </w:r>
      <w:r>
        <w:rPr>
          <w:rStyle w:val="s0"/>
        </w:rPr>
        <w:t>н Республикасы Министрлер Кабинетінің 1992 жылғы 22 сәуірдегі № 368 қаулысы (Қазақстан Республикасының ПYКЖ-ы, 1992 ж., № 16, 261-құжат).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28. «Қазақстан Республикасының Министрлер Кабинеті жанындағы Емдеу-сауықтыру бірлестігінің санаторийлеріне жолдамалард</w:t>
      </w:r>
      <w:r>
        <w:rPr>
          <w:rStyle w:val="s0"/>
        </w:rPr>
        <w:t xml:space="preserve">ың құнын бекіту туралы» Қазақстан Республикасы Министрлер Кабинетінің 1992 жылғы 16 шілдедегі № 602 </w:t>
      </w:r>
      <w:hyperlink r:id="rId7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29. «Нарыққа өту жағдайында денсаулық сақтауды жетілдірудің шұғыл шаралары туралы»</w:t>
      </w:r>
      <w:r>
        <w:rPr>
          <w:rStyle w:val="s0"/>
        </w:rPr>
        <w:t xml:space="preserve"> Қазақстан Республикасы Министрлер Кабинетінің 1992 жылғы 5 тамыздағы № 657 </w:t>
      </w:r>
      <w:hyperlink r:id="rId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1992 ж., № 31, 482-құжат).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30. «Ішкі істер органдары қызметкерлерінің ме</w:t>
      </w:r>
      <w:r>
        <w:rPr>
          <w:rStyle w:val="s0"/>
        </w:rPr>
        <w:t xml:space="preserve">ншігіне тұрғын үйлерді өтеусіз беру туралы» Қазақстан Республикасы Министрлер Кабинетінің 1992 жылғы 21 қыркүйектегі № 779 </w:t>
      </w:r>
      <w:hyperlink r:id="rId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1992 ж., № 36, 548-құжат)</w:t>
      </w:r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31. «Қазақстан Республикасының Министрлер Кабинеті жанындағы емдеу-сауықтыру бірлестігінің санаторийлеріне жолдамалардың құнын бекіту туралы» Қазақстан Республикасы Министрлер Кабинетінің 1992 жылғы 26 қазандағы № 896 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32. «Қарағанды қаласында тұрмыстық тоңазытқыштарды шығаруды ұйымдастыру туралы» Қазақстан Республикасы Министрлер Кабинетінің 1992 жылғы 14 желтоқсандағы № 1054 қаулысы.</w:t>
      </w:r>
    </w:p>
    <w:p w:rsidR="00000000" w:rsidRDefault="00F050F2">
      <w:pPr>
        <w:ind w:firstLine="400"/>
        <w:jc w:val="both"/>
      </w:pPr>
      <w:r>
        <w:rPr>
          <w:rStyle w:val="s0"/>
        </w:rPr>
        <w:t>33. «Қазақстан Республикасы Қорғаныс министрлігі</w:t>
      </w:r>
      <w:r>
        <w:rPr>
          <w:rStyle w:val="s0"/>
        </w:rPr>
        <w:t xml:space="preserve">нің жұмысшылары мен қызметшілерін әлеуметтік қорғауды қамтамасыз ету жөніндегі шаралар туралы» Қазақстан Республикасы Министрлер Кабинетінің 1992 жылғы 22 желтоқсандағы № 1063 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34. «Қ</w:t>
      </w:r>
      <w:r>
        <w:rPr>
          <w:rStyle w:val="s0"/>
        </w:rPr>
        <w:t xml:space="preserve">азақстан Республикасы Қаржы министрлігінің жекелеген мәселелері» туралы Қазақстан Республикасы Министрлер Кабинетінің 1992 жылғы 29 желтоқсандағы № 1089 </w:t>
      </w:r>
      <w:hyperlink r:id="rId12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35. «Қазақстан Республикасы М</w:t>
      </w:r>
      <w:r>
        <w:rPr>
          <w:rStyle w:val="s0"/>
        </w:rPr>
        <w:t>инистрлер Кабинетінің 1992 жылғы 29 желтоқсандағы № 1089 қаулысына өзгерістер енгізу туралы» Қазақстан Республикасы Министрлер Кабинетінің 1993 жылғы 18 қаңтардағы № 39 қаулысы.</w:t>
      </w:r>
    </w:p>
    <w:p w:rsidR="00000000" w:rsidRDefault="00F050F2">
      <w:pPr>
        <w:ind w:firstLine="400"/>
        <w:jc w:val="both"/>
      </w:pPr>
      <w:r>
        <w:rPr>
          <w:rStyle w:val="s0"/>
        </w:rPr>
        <w:t>36. «Жатақханалардың құқықтық мәртебесін ретке келтіру туралы» Қазақстан Респу</w:t>
      </w:r>
      <w:r>
        <w:rPr>
          <w:rStyle w:val="s0"/>
        </w:rPr>
        <w:t xml:space="preserve">бликасы Министрлер Кабинетінің 1993 жылғы 8 сәуірдегі № 277 </w:t>
      </w:r>
      <w:hyperlink r:id="rId1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ПYКЖ-ы, 1993 ж., № 11, 139-құжaт).</w:t>
      </w:r>
    </w:p>
    <w:p w:rsidR="00000000" w:rsidRDefault="00F050F2">
      <w:pPr>
        <w:ind w:firstLine="400"/>
        <w:jc w:val="both"/>
      </w:pPr>
      <w:r>
        <w:rPr>
          <w:rStyle w:val="s0"/>
        </w:rPr>
        <w:t>37. «Қарағанды қаласында тұрмыстық тоңазытқыштар өндірісін ұй</w:t>
      </w:r>
      <w:r>
        <w:rPr>
          <w:rStyle w:val="s0"/>
        </w:rPr>
        <w:t>ымдастыру туралы» Қазақстан Республикасы Министрлер Кабинетінің 1992 жылғы 14 желтоқсандағы № 1054 қаулысына өзгерістер мен толықтырулар енгізу туралы» Қазақстан Республикасы Министрлер Кабинетінің 1993 жылғы 21 сәуірдегі № 318 қаулысы (Қазақстан Республик</w:t>
      </w:r>
      <w:r>
        <w:rPr>
          <w:rStyle w:val="s0"/>
        </w:rPr>
        <w:t>асының ПYКЖ-ы, 1993 ж., № 13, 162-құжат).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38. «Кадрлардың біліктілігін арттыру және қайта даярлау жүйесіндегі курстар мен басқа да оқу орындарының тыңдаушыларының шығыстарын төлеу туралы» Қазақстан Республикасы Министрлер Кабинетінің 1993 жылғы 23 сәуірдег</w:t>
      </w:r>
      <w:r>
        <w:rPr>
          <w:rStyle w:val="s0"/>
        </w:rPr>
        <w:t xml:space="preserve">і № 327 </w:t>
      </w:r>
      <w:hyperlink r:id="rId1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1993 ж., № 13, 168-құжат).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39. «Қазақстан Республикасы Экология және биоресурстар министрлігі қызметкерлерінің айырым белгілері және формалы киімдердің сипаттамасы, оларды беру нормалары мен формалы киім-кешек алуға құқы бар лауазымды категориялардың табелін бекіту туралы» Қазақстан</w:t>
      </w:r>
      <w:r>
        <w:rPr>
          <w:rStyle w:val="s0"/>
        </w:rPr>
        <w:t xml:space="preserve"> Республикасы Министрлер Кабинетінің 1993 жылғы 6 мамырдағы № 366 </w:t>
      </w:r>
      <w:hyperlink r:id="rId15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40. «Қазақстан Республикасы қаржы-экономика техникумдарының бағыныстылығы туралы» Қазақстан Республикасы Министрлер </w:t>
      </w:r>
      <w:r>
        <w:rPr>
          <w:rStyle w:val="s0"/>
        </w:rPr>
        <w:t xml:space="preserve">Кабинетінің 1993 жылғы 19 мамырдағы № 399 </w:t>
      </w:r>
      <w:hyperlink r:id="rId1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ПYКЖ-ы, 1993 ж., № 17, 205-құжат).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41. «Қазақстан Республикасының мемлекеттік салық инспекцияларының штатының саны</w:t>
      </w:r>
      <w:r>
        <w:rPr>
          <w:rStyle w:val="s0"/>
        </w:rPr>
        <w:t xml:space="preserve">н ұлғайту туралы» Қазақстан Республикасы Министрлер Кабинетінің 1993 жылғы 24 маусымдағы № 536 </w:t>
      </w:r>
      <w:hyperlink r:id="rId17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42. «Қазақстан Республикасының ішкі әскері Әскери кеңесінің құрамы туралы» Қазақстан Ре</w:t>
      </w:r>
      <w:r>
        <w:rPr>
          <w:rStyle w:val="s0"/>
        </w:rPr>
        <w:t>спубликасы Министрлер Кабинетінің 1993 жылғы 9 шілдедегі № 583 қаулысы.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43. «Қазақстан Республикасында көлік басқаруды жетілдіру туралы» Қазақстан Республикасы Министрлер Кабинетінің 1993 жылғы 15 шілдедегі № 610 </w:t>
      </w:r>
      <w:hyperlink r:id="rId1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1993 ж., № 29, 344-құжат).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44. «Төтенше жағдайлардың алдын алу мен сондай жағдайларда халықты және мамандарды іс-қимыл жасауға үйрету жүйесін құру жөніндегі шаралар туралы» Қазақстан Республи</w:t>
      </w:r>
      <w:r>
        <w:rPr>
          <w:rStyle w:val="s0"/>
        </w:rPr>
        <w:t xml:space="preserve">касы Министрлер Кабинетінің 1993 жылғы 30 қыркүйектегі № 969 </w:t>
      </w:r>
      <w:hyperlink r:id="rId1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45. «Қазақстан Республикасы Үкіметінің кейбір шешімдеріне өзгерістер мен толықтырулар енгізу және күші жойылған деп тану </w:t>
      </w:r>
      <w:r>
        <w:rPr>
          <w:rStyle w:val="s0"/>
        </w:rPr>
        <w:t>туралы» Қазақстан Республикасы Министрлер Кабинетінің 1993 жылғы 21 қазандағы № 1043 қаулысының төртінші абзацы (Қазақстан Республикасының ПҮКЖ-ы, 1993 ж., № 42, 502-құжат).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46. «Қазақстан Республикасы Үкіметінің кейбір шешімдеріне өзгерістер енгізу және к</w:t>
      </w:r>
      <w:r>
        <w:rPr>
          <w:rStyle w:val="s0"/>
        </w:rPr>
        <w:t>ейбір шешімдерінің күші жойылды деп тану туралы» Қазақстан Республикасы Үкіметінің 1994 жылғы 14 наурыздағы № 264 қаулысы (Қазақстан Республикасының ПҮКЖ-ы, 1994 ж., № 13, 128-құжат).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47. Қазақстан Республикасы Премьер-министрінің бірінші орынбасарының 199</w:t>
      </w:r>
      <w:r>
        <w:rPr>
          <w:rStyle w:val="s0"/>
        </w:rPr>
        <w:t xml:space="preserve">4 жылғы 5 сәуірдегі № 4-7 ө </w:t>
      </w:r>
      <w:hyperlink r:id="rId20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48. «Қазақстан Республикасы Ұлттық қауіпсіздік комитеті жеке құрамының ақшалай үлесі (еңбек ақысы) туралы» Қазақстан Республикасы Үкіметінің 1994 жылғы 28 с</w:t>
      </w:r>
      <w:r>
        <w:rPr>
          <w:rStyle w:val="s0"/>
        </w:rPr>
        <w:t>әуірдегі</w:t>
      </w:r>
      <w:r>
        <w:rPr>
          <w:rStyle w:val="s0"/>
        </w:rPr>
        <w:t xml:space="preserve"> 442 </w:t>
      </w:r>
      <w:hyperlink r:id="rId2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49. «Темір жолдардың әскериленген күзет қызме</w:t>
      </w:r>
      <w:r>
        <w:rPr>
          <w:rStyle w:val="s0"/>
        </w:rPr>
        <w:t xml:space="preserve">ті қасында жүруге және күзетуге жататын жүктер тізбесін бекіту тәртібі туралы» Қазақстан Республикасы Министрлер Кабинетінің 1994 жылғы 22 маусымдағы № 697 </w:t>
      </w:r>
      <w:hyperlink r:id="rId22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50. «Қазақстан Республикас</w:t>
      </w:r>
      <w:r>
        <w:rPr>
          <w:rStyle w:val="s0"/>
        </w:rPr>
        <w:t xml:space="preserve">ы өнеркәсіп және сауда министрлігінің мәселелері» туралы Қазақстан Республикасы Министрлер Кабинетінің 1994 жылғы 29 шілдедегі № 856 </w:t>
      </w:r>
      <w:hyperlink r:id="rId2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51. «Қазақстан Республикасы Қаржы министрлігі кед</w:t>
      </w:r>
      <w:r>
        <w:rPr>
          <w:rStyle w:val="s0"/>
        </w:rPr>
        <w:t xml:space="preserve">ен органдарының дербес атақтары бойынша жалақылар туралы» Қазақстан Республикасы Министрлер Кабинетінің 1994 жылғы 7 қазандағы № 1129 </w:t>
      </w:r>
      <w:hyperlink r:id="rId24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52. Қазақстан Республикасы Премьер-Министрінің 1</w:t>
      </w:r>
      <w:r>
        <w:rPr>
          <w:rStyle w:val="s0"/>
        </w:rPr>
        <w:t xml:space="preserve">994 жылғы 16 қарашадағы № 457-ө </w:t>
      </w:r>
      <w:hyperlink r:id="rId25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53. «Қазақстан Республикасы Зейнетақы қоры қызметінің жекелеген мәселелері туралы» Қазақстан Республикасы Министрлер Кабинетінің 1994 жылғы 30 қарашадағ</w:t>
      </w:r>
      <w:r>
        <w:rPr>
          <w:rStyle w:val="s0"/>
        </w:rPr>
        <w:t xml:space="preserve">ы № 1329 </w:t>
      </w:r>
      <w:hyperlink r:id="rId26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54. «Қазақстан Республикасы Ұлттық қауіпсіздік комитеті жеке құрамының ақшалай үлесі (еңбек ақысы) туралы» Қазақстан Республикасы Министрлер Кабинетінің 1994 жылғы 2 желтоқс</w:t>
      </w:r>
      <w:r>
        <w:rPr>
          <w:rStyle w:val="s0"/>
        </w:rPr>
        <w:t xml:space="preserve">андағы № 1343 </w:t>
      </w:r>
      <w:hyperlink r:id="rId27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55. «Қазақстан Республикасының Ғылым және техника жөніндегі жоғары консультативтік кеңесінің мәселелері» туралы Қазақстан Республикасы Министрлер Кабинетінің 1994 жылғы 21 желтоқсандағы № 1428 </w:t>
      </w:r>
      <w:hyperlink r:id="rId2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56. «Қазақстан Республикасының Мемлекеттік ішкі су жолдары туралы Ережені бекіту туралы» Қазақстан Республикасы Министрлер Кабинетінің 1994 жылғы 21 желтоқсандағы № 1429 </w:t>
      </w:r>
      <w:hyperlink r:id="rId2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</w:t>
      </w:r>
      <w:r>
        <w:rPr>
          <w:rStyle w:val="s0"/>
        </w:rPr>
        <w:t>азақстан Республикасының ПҮКЖ-ы, 1994 ж., № 48, 536-құжат).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57. «Cу тоғандарын әуе көлігінің мұқтажы үшін пайдалану тәртібі туралы» Қазақстан Республикасы Министрлер Кабинетінің 1994 жылғы 30 желтоқсандағы № 1491 </w:t>
      </w:r>
      <w:hyperlink r:id="rId3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1994 ж., № 49, 560-құжат).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58. «Қазақстан Республикасы Үкіметінің шешімдеріне өзгерістер мен толықтырулар енгізу туралы» Қазақстан Республикасы Министрлер Кабинетінің 1995 жылғы 6 ақпандағы №</w:t>
      </w:r>
      <w:r>
        <w:rPr>
          <w:rStyle w:val="s0"/>
        </w:rPr>
        <w:t xml:space="preserve"> 115 қаулысымен бекітілген Қазақстан Республикасы Үкіметінің кейбір шешімдеріне енгізілетін өзгерістер мен толықтырулардың 32-тармағы (Қазақстан Республикасының ПYКЖ-ы, 1995 ж., № 5, 62-құжат).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59. «Франциядағы Қазақстан Республикасы Сауда-экономикалық өкі</w:t>
      </w:r>
      <w:r>
        <w:rPr>
          <w:rStyle w:val="s0"/>
        </w:rPr>
        <w:t xml:space="preserve">лдігінің жұмысы туралы» Қазақстан Республикасы Министрлер Кабинетінің 1995 жылғы 23 наурыздағы № 322 </w:t>
      </w:r>
      <w:hyperlink r:id="rId3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60. «Қазақстан Республикасының мемлекеттік санитариялық-эпидемиологиялық қызметі </w:t>
      </w:r>
      <w:r>
        <w:rPr>
          <w:rStyle w:val="s0"/>
        </w:rPr>
        <w:t xml:space="preserve">туралы ережені бекіту жөнінде» Қазақстан Республикасы Министрлер Кабинетінің 1995 жылғы 25 сәуірдегі № 547 </w:t>
      </w:r>
      <w:hyperlink r:id="rId3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1995 ж., № 14, 166-құжат).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61. «Қазақстан</w:t>
      </w:r>
      <w:r>
        <w:rPr>
          <w:rStyle w:val="s0"/>
        </w:rPr>
        <w:t xml:space="preserve"> Республикасының Статистика жөніндегі агенттігін құрылымдық қайта құру туралы» Қазақстан Республикасы Министрлер Кабинетінің 1995 жылғы 12 маусымдағы № 813 </w:t>
      </w:r>
      <w:hyperlink r:id="rId3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</w:t>
      </w:r>
      <w:r>
        <w:rPr>
          <w:rStyle w:val="s0"/>
        </w:rPr>
        <w:t>ПҮКЖ-ы, 1995 ж., № 20, 234-құжат).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62. «Қазақстан Республикасының Мемлекеттік тергеу комитеті оқу орындарының мәселелері туралы» Қазақстан Республикасы Үкіметінің 1996 жылғы 22 мамырдағы № 628 </w:t>
      </w:r>
      <w:hyperlink r:id="rId3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1996 ж., № 22, 196-құжат).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63. «Жер реформасын жеделдету жөніндегі шаралар туралы» Қазақстан Республикасы Үкіметінің 1996 жылғы 6 маусымдағы № 709 </w:t>
      </w:r>
      <w:hyperlink r:id="rId3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1996 ж., № 26, 222-құжат).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64. Қазақстан Республикасы Премьер-Министрінің 1996 жылғы 18 маусымдағы № 285-ө </w:t>
      </w:r>
      <w:hyperlink r:id="rId36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65. Қазақстан Республикасы Премье</w:t>
      </w:r>
      <w:r>
        <w:rPr>
          <w:rStyle w:val="s0"/>
        </w:rPr>
        <w:t xml:space="preserve">р-Министрінің 1996 жылғы 28 тамыздағы № 408-ө </w:t>
      </w:r>
      <w:hyperlink r:id="rId37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66. «Қазақстан Республикасы Министрлер Кабинетінің 1995 жылғы 12 маусымдағы № 813 қаулысына толықтыру мен өзгеріс енгізу туралы» Қазақстан</w:t>
      </w:r>
      <w:r>
        <w:rPr>
          <w:rStyle w:val="s0"/>
        </w:rPr>
        <w:t xml:space="preserve"> Республикасы Үкіметінің 1996 жылғы 26 қыркүйектегі № 1177 </w:t>
      </w:r>
      <w:hyperlink r:id="rId38" w:history="1">
        <w:r>
          <w:rPr>
            <w:rStyle w:val="a4"/>
          </w:rPr>
          <w:t>қаулысы</w:t>
        </w:r>
      </w:hyperlink>
      <w:r>
        <w:rPr>
          <w:rStyle w:val="s0"/>
        </w:rPr>
        <w:t>(Қазақстан Республикасының ПYКЖ-ы, 1996 ж., № 39, 370-құжат).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67. «Зейнетақы қорына міндетті төлемдер бойынша мерзімі өткен б</w:t>
      </w:r>
      <w:r>
        <w:rPr>
          <w:rStyle w:val="s0"/>
        </w:rPr>
        <w:t xml:space="preserve">ерешекті төмендету жөніндегі шаралар туралы» Қазақстан Республикасы Үкіметінің 1996 жылғы 2 қазандағы № 1215 </w:t>
      </w:r>
      <w:hyperlink r:id="rId3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68. «Қазақстан Республикасының Бухгалтерлік есеп жөніндегі ұлттық комисси</w:t>
      </w:r>
      <w:r>
        <w:rPr>
          <w:rStyle w:val="s0"/>
        </w:rPr>
        <w:t xml:space="preserve">ясының мәселелері» Қазақстан Республикасы Үкіметінің 1996 жылғы 22 қарашадағы № 1429 </w:t>
      </w:r>
      <w:hyperlink r:id="rId4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69. «Қазақстан Республикасы Yкіметінің кейбір шешімдеріне өзгерістер мен толықтырулар енгізу және күші жойылған деп тану туралы» Қазақстан Республикасы Үкіметінің 1997 жылғы 8 сәуірдегі № 505 </w:t>
      </w:r>
      <w:hyperlink r:id="rId4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толықтырулардың 6-тармағы (Қазақстан Республикасының ПҮКЖ-ы, 1997 ж., № 15, 121-құжат).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70. Қазақстан Республикасы Премьер-Министрінің 1997 жылғы 18 сәуі</w:t>
      </w:r>
      <w:r>
        <w:rPr>
          <w:rStyle w:val="s0"/>
        </w:rPr>
        <w:t xml:space="preserve">рдегі № 106-ө </w:t>
      </w:r>
      <w:hyperlink r:id="rId42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71. «Қазақстан Республикасында зейнетақы төлеу жөніндегі берешектерді жою туралы» Қазақстан Республикасы Үкіметінің 1997 жылғы 26 маусымдағы № 1022 </w:t>
      </w:r>
      <w:hyperlink r:id="rId4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1997 ж., № 29, 258-құжат).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72. «Қазақстан Республикасы Экология және биоресурстар министрлігінің Гидрометеорология және табиғи орта мониторингі жөніндегі агенттігі туралы</w:t>
      </w:r>
      <w:r>
        <w:rPr>
          <w:rStyle w:val="s0"/>
        </w:rPr>
        <w:t xml:space="preserve"> ережені бекіту туралы» Қазақстан Республикасы Үкіметінің 1997 жылғы 5 тамыздағы № 1216 </w:t>
      </w:r>
      <w:hyperlink r:id="rId4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ПYКЖ-ы, 1997 ж., № 35, 332-құжат).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73. «Қазақстан Республикасы Эколо</w:t>
      </w:r>
      <w:r>
        <w:rPr>
          <w:rStyle w:val="s0"/>
        </w:rPr>
        <w:t xml:space="preserve">гия және биоресурстар министрлігінің биологиялық ресурстарды мемлекеттік экологиялық бақылау, қорғау, ұлғайту мен пайдалану жөніндегі агенттігі туралы ережені бекіту туралы» Қазақстан Республикасы Үкіметінің 1997 жылғы 18 қыркүйектегі № 1350 </w:t>
      </w:r>
      <w:hyperlink r:id="rId4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1997 ж., № 42, 393-құжат).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74. «Қазақстан Республикасында май құю станцияларын ұстау мен пайдалану жөніндегі кәсіпкерлік қызметті лицензиялау туралы ережені бекіт</w:t>
      </w:r>
      <w:r>
        <w:rPr>
          <w:rStyle w:val="s0"/>
        </w:rPr>
        <w:t xml:space="preserve">у туралы» Қазақстан Республикасы Үкіметінің 1997 жылғы 19 қыркүйектегі № 1352 </w:t>
      </w:r>
      <w:hyperlink r:id="rId4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1997 ж., № 4, 393-құжат).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75. Қазақстан Республикасы Премьер-Министрін</w:t>
      </w:r>
      <w:r>
        <w:rPr>
          <w:rStyle w:val="s0"/>
        </w:rPr>
        <w:t xml:space="preserve">ің 1998 жылғы 3 маусымдағы № 100-ө </w:t>
      </w:r>
      <w:hyperlink r:id="rId47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>76. «Қазақстан Республикасы Президентінің 1998 жылғы 27 сәуірдегі № 3928 Жарлығын іске асыру туралы» Қазақстан Республикасы Үкіметінің 1998 жылғы 9 ш</w:t>
      </w:r>
      <w:r>
        <w:rPr>
          <w:rStyle w:val="s0"/>
        </w:rPr>
        <w:t xml:space="preserve">ілдедегі № 651 </w:t>
      </w:r>
      <w:hyperlink r:id="rId4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Yкіметінің кейбір шешімдеріне енгізілетін өзгерістер мен толықтырулардың 7-тармағы (Қазақстан Республикасының ПҮКЖ-ы, 1998 ж., № 22</w:t>
      </w:r>
      <w:r>
        <w:rPr>
          <w:rStyle w:val="s0"/>
        </w:rPr>
        <w:t>, 190-құжат).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77. «Қазақстан Республикасы Инвестициялар жөніндегі мемлекеттік комитетінің Астана қаласына орналасуы туралы» Қазақстан Республикасы Үкіметінің 1998 жылғы 29 шілдедегі № 722 </w:t>
      </w:r>
      <w:hyperlink r:id="rId4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78. «Қазақстан Республикасының 1998 - 2000 жылдарға арналған мемлекеттік стандарттау және сертификаттау жүйелерін жетілдіру бағдарламасын бекіту туралы» Қазақстан Республикасы Үкіметінің 1998 жылғы 2 қазандағы № 991 </w:t>
      </w:r>
      <w:hyperlink r:id="rId5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1998 ж., № 35, 318-құжат).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79. «Қазақстан Республикасы Президентінің 1998 жылғы 12 қазандағы № 4114 Жарлығын іске асыру туралы» Қазақстан Республикасы Премьер-Министрінің 1998 жыл</w:t>
      </w:r>
      <w:r>
        <w:rPr>
          <w:rStyle w:val="s0"/>
        </w:rPr>
        <w:t>ғы</w:t>
      </w:r>
      <w:r>
        <w:rPr>
          <w:rStyle w:val="s0"/>
        </w:rPr>
        <w:t xml:space="preserve"> 16 қазандағы № 197-ө </w:t>
      </w:r>
      <w:hyperlink r:id="rId51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80. «Қазақстан Республикасы Мемлекеттік кіріс министрлігінің жекелеген мәселелері» туралы Қазақстан Республикасы Премьер-Министрінің 1998 жылғы 12 қарашадағы № </w:t>
      </w:r>
      <w:r>
        <w:rPr>
          <w:rStyle w:val="s0"/>
        </w:rPr>
        <w:t xml:space="preserve">223-ө </w:t>
      </w:r>
      <w:hyperlink r:id="rId52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81. «Көлік, коммуникациялар және туризм министрлігінің Көліктік бақылау комитетінің мәселелері» туралы Қазақстан Республикасы Үкіметінің 1998 жылғы 23 желтоқсандағы № 1322 </w:t>
      </w:r>
      <w:hyperlink r:id="rId5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толықтырулардың 2-тармағы (Қазақстан Республикасының ПҮКЖ-ы, 1998 ж., № 49, 444-құжат).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82. «Қа</w:t>
      </w:r>
      <w:r>
        <w:rPr>
          <w:rStyle w:val="s0"/>
        </w:rPr>
        <w:t xml:space="preserve">зақстан Республикасының Мемлекеттік жұмыспен қамтуға жәрдемдесу қорының және Мемлекеттік халықты жұмыспен қамту қызметінің мәселелері» туралы Қазақстан Республикасы Үкіметінің 1999 жылғы 29 қаңтардағы № 68 </w:t>
      </w:r>
      <w:hyperlink r:id="rId5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1999 ж., № 2, 17-құжат).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83. «Қазақстан Республикасы Үкіметінің 1999 жылғы 29 қаңтардағы № 68 қаулысына толықтыру енгізу және Қазақстан Республикасы Yкіметінің кейбір шешімдерінің күші жойылды деп тану туралы» Қазақстан Республикасы Үкіметінің 1999 жылғы 18 наурыздағы № 257 </w:t>
      </w:r>
      <w:hyperlink r:id="rId5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1999 ж., № 9, 74-құжат).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84. «Қазақстан Республикасы Үкіметінің 1999 жылғы 29 қаңтардағы № 68 қаулысына өзгерістер мен толықтырулар енгізу туралы» Қазақст</w:t>
      </w:r>
      <w:r>
        <w:rPr>
          <w:rStyle w:val="s0"/>
        </w:rPr>
        <w:t xml:space="preserve">ан Республикасы Үкіметінің 1999 жылғы 24 сәуірдегі № 469 </w:t>
      </w:r>
      <w:hyperlink r:id="rId5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1999 ж., № 14, 146-құжат).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85. «Қазақстан Республикасы Министрлер Кабинетінің 1995 жылғы 12</w:t>
      </w:r>
      <w:r>
        <w:rPr>
          <w:rStyle w:val="s0"/>
        </w:rPr>
        <w:t xml:space="preserve"> маусымдағы № 813 қаулысына өзгерістер мен толықтыру енгізу туралы» Қазақстан Республикасы Үкіметінің 1999 жылғы 29 сәуірдегі № 510 </w:t>
      </w:r>
      <w:hyperlink r:id="rId5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1999 ж., № 16, 1</w:t>
      </w:r>
      <w:r>
        <w:rPr>
          <w:rStyle w:val="s0"/>
        </w:rPr>
        <w:t>65-құжат).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86. «Қазақстан Республикасы Үкіметінің кейбір шешімдеріне өзгерістер мен толықтырулар енгізу және күші жойылды деп тану туралы» Қазақстан Республикасы Үкіметінің 1999 жылғы 7 маусымдағы № 708 </w:t>
      </w:r>
      <w:hyperlink r:id="rId5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толықтырулардың 2-тармағы (Қазақстан Республикасының ПYКЖ-ы, 1999 ж., № 26, 243-құжат).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87. «Қазақстан Республикасы Үкіметінің Сыбайлас жемқор</w:t>
      </w:r>
      <w:r>
        <w:rPr>
          <w:rStyle w:val="s0"/>
        </w:rPr>
        <w:t xml:space="preserve">лыққа қарсы әрекет етудің әлеуметтік-экономикалық және қаржылық шараларын іске асыру жөніндегі іс-қимыл бағдарламасын бекіту туралы» Қазақстан Республикасы Үкіметінің 1999 жылғы 20 шілдедегі № 1015 </w:t>
      </w:r>
      <w:hyperlink r:id="rId5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1999 ж., № 35, 315-құжат).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88. «Қазақстан Республикасы Үкіметінің 1999 жылғы 29 қаңтардағы № 68 қаулысына толықтыру енгізу туралы» Қазақстан Республикасы Үкіметінің 1999 жылғы 30 шілдедегі № 1085 </w:t>
      </w:r>
      <w:hyperlink r:id="rId6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1999 ж., № 39, 341-құжат).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89. «Қазақстан Республикасы Үкіметінің кейбір шешімдеріне өзгеріс пен толықтыру енгізу туралы» Қазақстан Республикасы Үкіметінің 19</w:t>
      </w:r>
      <w:r>
        <w:rPr>
          <w:rStyle w:val="s0"/>
        </w:rPr>
        <w:t xml:space="preserve">99 жылғы 7 қыркүйектегі № 1315 </w:t>
      </w:r>
      <w:hyperlink r:id="rId6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1999 ж., № 45, 408-құжат).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90. «Әскери қызметшілер, ішкі істер органдары қызметкерлерін сақтандыру мәселелері» туралы</w:t>
      </w:r>
      <w:r>
        <w:rPr>
          <w:rStyle w:val="s0"/>
        </w:rPr>
        <w:t xml:space="preserve"> Қазақстан Республикасы Yкіметінің 1999 жылғы 28 қыркүйектегі № 1462 </w:t>
      </w:r>
      <w:hyperlink r:id="rId6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1999 ж., № 48, 446-құжат).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91. «Қазақстан Республикасының мемлекеттік және мемл</w:t>
      </w:r>
      <w:r>
        <w:rPr>
          <w:rStyle w:val="s0"/>
        </w:rPr>
        <w:t xml:space="preserve">екет кепілдік берген заемдарын тіркеу және есепке алу ережесін бекіту туралы» Қазақстан Республикасы Үкіметінің 2001 жылғы 14 маусымдағы № 819 </w:t>
      </w:r>
      <w:hyperlink r:id="rId6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2001 </w:t>
      </w:r>
      <w:r>
        <w:rPr>
          <w:rStyle w:val="s0"/>
        </w:rPr>
        <w:t>ж., № 22, 278-құжат).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92. «Қазақстан Республикасы Yкіметінің 1999 жылғы 29 қаңтардағы № 68 қаулысына өзгерістер енгізу туралы» Қазақстан Республикасы Yкіметінің 2001 жылғы 16 қарашадағы № 1468 </w:t>
      </w:r>
      <w:hyperlink r:id="rId6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2001 ж., № 40, 509-құжат).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93. «Экономика саласындағы құқық бұзушылықтарға қарсы күрестің 2001-2003 жылдарға арналған тұжырымдамасын іске асыру жөніндегі іс-шаралар жоспары туралы» Қазақстан Республикасы Үкіметі</w:t>
      </w:r>
      <w:r>
        <w:rPr>
          <w:rStyle w:val="s0"/>
        </w:rPr>
        <w:t xml:space="preserve">нің 2002 жылғы 30 мамырдағы № 600 </w:t>
      </w:r>
      <w:hyperlink r:id="rId6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2002 ж., № 16, 173-құжат).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94. «Қазақстан Республикасы Үкіметінің 2002 жылғы 30 мамырдағы № 600 қаулысына өзгеріс </w:t>
      </w:r>
      <w:r>
        <w:rPr>
          <w:rStyle w:val="s0"/>
        </w:rPr>
        <w:t xml:space="preserve">енгізу туралы» Қазақстан Республикасы Үкіметінің 2002 жылғы 28 қазандағы № 1147 </w:t>
      </w:r>
      <w:hyperlink r:id="rId6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2002 ж., № 36, 384-құжат).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95. «Азаматтық қоғамды одан әрі демократи</w:t>
      </w:r>
      <w:r>
        <w:rPr>
          <w:rStyle w:val="s0"/>
        </w:rPr>
        <w:t xml:space="preserve">яландыру мен дамыту жөніндегі ұсыныстарды тұжырымдау бойынша тұрақты жұмыс істейтін кеңес туралы» Қазақстан Республикасы Үкіметінің 2002 жылғы 29 желтоқсандағы № 1391 </w:t>
      </w:r>
      <w:hyperlink r:id="rId6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</w:t>
      </w:r>
      <w:r>
        <w:rPr>
          <w:rStyle w:val="s0"/>
        </w:rPr>
        <w:t>бликасының ПҮКЖ-ы, 2002 ж., № 46 475-құжат).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96. «Қазақстан Республикасында құқық бұзушылықтың алдын алу мен қылмысқа қарсы күрестің 2003-2004 жылдарға арналған бағдарламасы туралы» Қазақстан Республикасы Үкіметінің 2002 жылғы 29 желтоқсандағы № 1430 </w:t>
      </w:r>
      <w:hyperlink r:id="rId6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 Үкіметінің ПҮКЖ-ы, 2002 ж., № 48, 484-құжат).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 xml:space="preserve">97. «Қазақстан Республикасы Үкіметінің 2002 жылғы 30 қарашадағы № 1274 және 2002 жылғы 29 желтоқсандағы № 1430 қаулыларына өзгерістер енгізу туралы» Қазақстан Республикасы Үкіметінің 2003 жылғы 29 қарашадағы № 1216 </w:t>
      </w:r>
      <w:hyperlink r:id="rId69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2) тармақшасы (Қазақстан Республикасының ПҮКЖ-ы, 2003 ж., № 45, 499-құжат).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98. «Қазақстан Республикасы Үкіметінің 2002 жылғы 29 желтоқсандағы № 1430 қаулысына өзгерістер мен толықтырулар енгізу туралы» Қазақ</w:t>
      </w:r>
      <w:r>
        <w:rPr>
          <w:rStyle w:val="s0"/>
        </w:rPr>
        <w:t xml:space="preserve">стан Республикасы Үкіметінің 2004 жылғы 15 маусымдағы № 651 </w:t>
      </w:r>
      <w:hyperlink r:id="rId7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2004 ж., № 24, 309-құжат).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p w:rsidR="00000000" w:rsidRDefault="00F050F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0F2" w:rsidRDefault="00F050F2" w:rsidP="00F050F2">
      <w:r>
        <w:separator/>
      </w:r>
    </w:p>
  </w:endnote>
  <w:endnote w:type="continuationSeparator" w:id="0">
    <w:p w:rsidR="00F050F2" w:rsidRDefault="00F050F2" w:rsidP="00F05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0F2" w:rsidRDefault="00F050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0F2" w:rsidRDefault="00F050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0F2" w:rsidRDefault="00F050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0F2" w:rsidRDefault="00F050F2" w:rsidP="00F050F2">
      <w:r>
        <w:separator/>
      </w:r>
    </w:p>
  </w:footnote>
  <w:footnote w:type="continuationSeparator" w:id="0">
    <w:p w:rsidR="00F050F2" w:rsidRDefault="00F050F2" w:rsidP="00F05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0F2" w:rsidRDefault="00F050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0F2" w:rsidRDefault="00F050F2" w:rsidP="00F050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50F2" w:rsidRPr="00F050F2" w:rsidRDefault="00F050F2" w:rsidP="00F050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 КСР Министрлер Кеңесінің, Қазақ КСР Министрлер Кабинетінің, Қазақстан Республикасы Министрлер Кабинетінің, Қазақстан Республикасы Үкіметінің кейбір шешімдерінің және Қазақ КСР Министрлер Кеңесінің, Қазақстан Республикасы Премьер-Министрінің өкімдерінің күші жойылды деп тану туралы» Қазақстан Республикасы Үкіметінің 2006 жылғы 7 шілдедегі № 646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0F2" w:rsidRDefault="00F050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50F2"/>
    <w:rsid w:val="00F05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50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50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50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50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50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50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50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50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0002758" TargetMode="External"/><Relationship Id="rId18" Type="http://schemas.openxmlformats.org/officeDocument/2006/relationships/hyperlink" Target="http://online.zakon.kz/Document/?doc_id=50004324" TargetMode="External"/><Relationship Id="rId26" Type="http://schemas.openxmlformats.org/officeDocument/2006/relationships/hyperlink" Target="http://online.zakon.kz/Document/?doc_id=50004597" TargetMode="External"/><Relationship Id="rId39" Type="http://schemas.openxmlformats.org/officeDocument/2006/relationships/hyperlink" Target="http://online.zakon.kz/Document/?doc_id=50001390" TargetMode="External"/><Relationship Id="rId21" Type="http://schemas.openxmlformats.org/officeDocument/2006/relationships/hyperlink" Target="http://online.zakon.kz/Document/?doc_id=50004487" TargetMode="External"/><Relationship Id="rId34" Type="http://schemas.openxmlformats.org/officeDocument/2006/relationships/hyperlink" Target="http://online.zakon.kz/Document/?doc_id=50001079" TargetMode="External"/><Relationship Id="rId42" Type="http://schemas.openxmlformats.org/officeDocument/2006/relationships/hyperlink" Target="http://online.zakon.kz/Document/?doc_id=50005974" TargetMode="External"/><Relationship Id="rId47" Type="http://schemas.openxmlformats.org/officeDocument/2006/relationships/hyperlink" Target="http://online.zakon.kz/Document/?doc_id=50003182" TargetMode="External"/><Relationship Id="rId50" Type="http://schemas.openxmlformats.org/officeDocument/2006/relationships/hyperlink" Target="http://online.zakon.kz/Document/?doc_id=50003391" TargetMode="External"/><Relationship Id="rId55" Type="http://schemas.openxmlformats.org/officeDocument/2006/relationships/hyperlink" Target="http://online.zakon.kz/Document/?doc_id=51012603" TargetMode="External"/><Relationship Id="rId63" Type="http://schemas.openxmlformats.org/officeDocument/2006/relationships/hyperlink" Target="http://online.zakon.kz/Document/?doc_id=51023574" TargetMode="External"/><Relationship Id="rId68" Type="http://schemas.openxmlformats.org/officeDocument/2006/relationships/hyperlink" Target="http://online.zakon.kz/Document/?doc_id=51035821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50002752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0000406" TargetMode="External"/><Relationship Id="rId29" Type="http://schemas.openxmlformats.org/officeDocument/2006/relationships/hyperlink" Target="http://online.zakon.kz/Document/?doc_id=51004293" TargetMode="External"/><Relationship Id="rId11" Type="http://schemas.openxmlformats.org/officeDocument/2006/relationships/hyperlink" Target="http://online.zakon.kz/Document/?doc_id=50000204" TargetMode="External"/><Relationship Id="rId24" Type="http://schemas.openxmlformats.org/officeDocument/2006/relationships/hyperlink" Target="http://online.zakon.kz/Document/?doc_id=50000687" TargetMode="External"/><Relationship Id="rId32" Type="http://schemas.openxmlformats.org/officeDocument/2006/relationships/hyperlink" Target="http://online.zakon.kz/Document/?doc_id=50006028" TargetMode="External"/><Relationship Id="rId37" Type="http://schemas.openxmlformats.org/officeDocument/2006/relationships/hyperlink" Target="http://online.zakon.kz/Document/?doc_id=50002197" TargetMode="External"/><Relationship Id="rId40" Type="http://schemas.openxmlformats.org/officeDocument/2006/relationships/hyperlink" Target="http://online.zakon.kz/Document/?doc_id=50001508" TargetMode="External"/><Relationship Id="rId45" Type="http://schemas.openxmlformats.org/officeDocument/2006/relationships/hyperlink" Target="http://online.zakon.kz/Document/?doc_id=50002080" TargetMode="External"/><Relationship Id="rId53" Type="http://schemas.openxmlformats.org/officeDocument/2006/relationships/hyperlink" Target="http://online.zakon.kz/Document/?doc_id=51011940" TargetMode="External"/><Relationship Id="rId58" Type="http://schemas.openxmlformats.org/officeDocument/2006/relationships/hyperlink" Target="http://online.zakon.kz/Document/?doc_id=51013392" TargetMode="External"/><Relationship Id="rId66" Type="http://schemas.openxmlformats.org/officeDocument/2006/relationships/hyperlink" Target="http://online.zakon.kz/Document/?doc_id=51034130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0004292" TargetMode="External"/><Relationship Id="rId23" Type="http://schemas.openxmlformats.org/officeDocument/2006/relationships/hyperlink" Target="http://online.zakon.kz/Document/?doc_id=50004573" TargetMode="External"/><Relationship Id="rId28" Type="http://schemas.openxmlformats.org/officeDocument/2006/relationships/hyperlink" Target="http://online.zakon.kz/Document/?doc_id=50000737" TargetMode="External"/><Relationship Id="rId36" Type="http://schemas.openxmlformats.org/officeDocument/2006/relationships/hyperlink" Target="http://online.zakon.kz/Document/?doc_id=50002017" TargetMode="External"/><Relationship Id="rId49" Type="http://schemas.openxmlformats.org/officeDocument/2006/relationships/hyperlink" Target="http://online.zakon.kz/Document/?doc_id=50003198" TargetMode="External"/><Relationship Id="rId57" Type="http://schemas.openxmlformats.org/officeDocument/2006/relationships/hyperlink" Target="http://online.zakon.kz/Document/?doc_id=50005258" TargetMode="External"/><Relationship Id="rId61" Type="http://schemas.openxmlformats.org/officeDocument/2006/relationships/hyperlink" Target="http://online.zakon.kz/Document/?doc_id=50006146" TargetMode="External"/><Relationship Id="rId10" Type="http://schemas.openxmlformats.org/officeDocument/2006/relationships/hyperlink" Target="http://online.zakon.kz/Document/?doc_id=50000175" TargetMode="External"/><Relationship Id="rId19" Type="http://schemas.openxmlformats.org/officeDocument/2006/relationships/hyperlink" Target="http://online.zakon.kz/Document/?doc_id=50004367" TargetMode="External"/><Relationship Id="rId31" Type="http://schemas.openxmlformats.org/officeDocument/2006/relationships/hyperlink" Target="http://online.zakon.kz/Document/?doc_id=50007418" TargetMode="External"/><Relationship Id="rId44" Type="http://schemas.openxmlformats.org/officeDocument/2006/relationships/hyperlink" Target="http://online.zakon.kz/Document/?doc_id=50008031" TargetMode="External"/><Relationship Id="rId52" Type="http://schemas.openxmlformats.org/officeDocument/2006/relationships/hyperlink" Target="http://online.zakon.kz/Document/?doc_id=50003624" TargetMode="External"/><Relationship Id="rId60" Type="http://schemas.openxmlformats.org/officeDocument/2006/relationships/hyperlink" Target="http://online.zakon.kz/Document/?doc_id=50005620" TargetMode="External"/><Relationship Id="rId65" Type="http://schemas.openxmlformats.org/officeDocument/2006/relationships/hyperlink" Target="http://online.zakon.kz/Document/?doc_id=51031372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0000149" TargetMode="External"/><Relationship Id="rId14" Type="http://schemas.openxmlformats.org/officeDocument/2006/relationships/hyperlink" Target="http://online.zakon.kz/Document/?doc_id=50000394" TargetMode="External"/><Relationship Id="rId22" Type="http://schemas.openxmlformats.org/officeDocument/2006/relationships/hyperlink" Target="http://online.zakon.kz/Document/?doc_id=50000598" TargetMode="External"/><Relationship Id="rId27" Type="http://schemas.openxmlformats.org/officeDocument/2006/relationships/hyperlink" Target="http://online.zakon.kz/Document/?doc_id=50004600" TargetMode="External"/><Relationship Id="rId30" Type="http://schemas.openxmlformats.org/officeDocument/2006/relationships/hyperlink" Target="http://online.zakon.kz/Document/?doc_id=50000747" TargetMode="External"/><Relationship Id="rId35" Type="http://schemas.openxmlformats.org/officeDocument/2006/relationships/hyperlink" Target="http://online.zakon.kz/Document/?doc_id=50001119" TargetMode="External"/><Relationship Id="rId43" Type="http://schemas.openxmlformats.org/officeDocument/2006/relationships/hyperlink" Target="http://online.zakon.kz/Document/?doc_id=50007838" TargetMode="External"/><Relationship Id="rId48" Type="http://schemas.openxmlformats.org/officeDocument/2006/relationships/hyperlink" Target="http://online.zakon.kz/Document/?doc_id=51009825" TargetMode="External"/><Relationship Id="rId56" Type="http://schemas.openxmlformats.org/officeDocument/2006/relationships/hyperlink" Target="http://online.zakon.kz/Document/?doc_id=50004815" TargetMode="External"/><Relationship Id="rId64" Type="http://schemas.openxmlformats.org/officeDocument/2006/relationships/hyperlink" Target="http://online.zakon.kz/Document/?doc_id=30064629" TargetMode="External"/><Relationship Id="rId69" Type="http://schemas.openxmlformats.org/officeDocument/2006/relationships/hyperlink" Target="http://online.zakon.kz/Document/?doc_id=51045326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50006748" TargetMode="External"/><Relationship Id="rId51" Type="http://schemas.openxmlformats.org/officeDocument/2006/relationships/hyperlink" Target="http://online.zakon.kz/Document/?doc_id=50003348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0002755" TargetMode="External"/><Relationship Id="rId17" Type="http://schemas.openxmlformats.org/officeDocument/2006/relationships/hyperlink" Target="http://online.zakon.kz/Document/?doc_id=50000442" TargetMode="External"/><Relationship Id="rId25" Type="http://schemas.openxmlformats.org/officeDocument/2006/relationships/hyperlink" Target="http://online.zakon.kz/Document/?doc_id=50001957" TargetMode="External"/><Relationship Id="rId33" Type="http://schemas.openxmlformats.org/officeDocument/2006/relationships/hyperlink" Target="http://online.zakon.kz/Document/?doc_id=50005241" TargetMode="External"/><Relationship Id="rId38" Type="http://schemas.openxmlformats.org/officeDocument/2006/relationships/hyperlink" Target="http://online.zakon.kz/Document/?doc_id=50001369" TargetMode="External"/><Relationship Id="rId46" Type="http://schemas.openxmlformats.org/officeDocument/2006/relationships/hyperlink" Target="http://online.zakon.kz/Document/?doc_id=50007189" TargetMode="External"/><Relationship Id="rId59" Type="http://schemas.openxmlformats.org/officeDocument/2006/relationships/hyperlink" Target="http://online.zakon.kz/Document/?doc_id=50005616" TargetMode="External"/><Relationship Id="rId67" Type="http://schemas.openxmlformats.org/officeDocument/2006/relationships/hyperlink" Target="http://online.zakon.kz/Document/?doc_id=51035520" TargetMode="External"/><Relationship Id="rId20" Type="http://schemas.openxmlformats.org/officeDocument/2006/relationships/hyperlink" Target="http://online.zakon.kz/Document/?doc_id=50001954" TargetMode="External"/><Relationship Id="rId41" Type="http://schemas.openxmlformats.org/officeDocument/2006/relationships/hyperlink" Target="http://online.zakon.kz/Document/?doc_id=51007641" TargetMode="External"/><Relationship Id="rId54" Type="http://schemas.openxmlformats.org/officeDocument/2006/relationships/hyperlink" Target="http://online.zakon.kz/Document/?doc_id=51012214" TargetMode="External"/><Relationship Id="rId62" Type="http://schemas.openxmlformats.org/officeDocument/2006/relationships/hyperlink" Target="http://online.zakon.kz/Document/?doc_id=50006269" TargetMode="External"/><Relationship Id="rId70" Type="http://schemas.openxmlformats.org/officeDocument/2006/relationships/hyperlink" Target="http://online.zakon.kz/Document/?doc_id=51048888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2921</Words>
  <Characters>24999</Characters>
  <Application>Microsoft Office Word</Application>
  <DocSecurity>0</DocSecurity>
  <Lines>208</Lines>
  <Paragraphs>55</Paragraphs>
  <ScaleCrop>false</ScaleCrop>
  <Company>SPecialiST RePack</Company>
  <LinksUpToDate>false</LinksUpToDate>
  <CharactersWithSpaces>27865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 КСР Министрлер Кеңесінің, Қазақ КСР Министрлер Кабинетінің, Қазақстан Республикасы Министрлер Кабинетінің, Қазақстан Республикасы Үкіметінің кейбір шешімдерінің және Қазақ КСР Министрлер Кеңесінің, Қазақстан Республикасы Премьер-Министрінің өкімдерінің күші жойылды деп тану туралы» Қазақстан Республикасы Үкіметінің 2006 жылғы 7 шілдедегі № 646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2024-02-20T07:24:00Z</dcterms:created>
  <dcterms:modified xsi:type="dcterms:W3CDTF">2024-02-20T07:24:00Z</dcterms:modified>
</cp:coreProperties>
</file>