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1CE9">
      <w:pPr>
        <w:ind w:firstLine="400"/>
        <w:jc w:val="both"/>
      </w:pPr>
      <w:bookmarkStart w:id="0" w:name="_GoBack"/>
      <w:bookmarkEnd w:id="0"/>
      <w:r>
        <w:rPr>
          <w:rStyle w:val="s0"/>
        </w:rPr>
        <w:t xml:space="preserve">Постановление Правительства Республики Казахстан от 25 августа 2006 года № 822 «О Среднесрочном плане социально-экономического развития Республики Казахстан на 2007-2009 годы (второй этап)» </w:t>
      </w:r>
    </w:p>
    <w:p w:rsidR="00000000" w:rsidRDefault="00201CE9">
      <w:pPr>
        <w:ind w:firstLine="400"/>
        <w:jc w:val="both"/>
      </w:pPr>
      <w:r>
        <w:rPr>
          <w:rStyle w:val="s0"/>
        </w:rPr>
        <w:t> </w:t>
      </w:r>
    </w:p>
    <w:p w:rsidR="00000000" w:rsidRDefault="00201CE9">
      <w:pPr>
        <w:ind w:firstLine="400"/>
        <w:jc w:val="both"/>
      </w:pPr>
      <w:r>
        <w:rPr>
          <w:rStyle w:val="s0"/>
        </w:rPr>
        <w:t>Опубликовано: САПП Республики Казахстан, 2006 г., № 33, ст. 357</w:t>
      </w:r>
    </w:p>
    <w:p w:rsidR="00000000" w:rsidRDefault="00201CE9">
      <w:pPr>
        <w:ind w:firstLine="400"/>
        <w:jc w:val="both"/>
      </w:pPr>
      <w:r>
        <w:t> </w:t>
      </w:r>
    </w:p>
    <w:p w:rsidR="00000000" w:rsidRDefault="00201CE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01CE9">
      <w:pPr>
        <w:ind w:firstLine="400"/>
        <w:jc w:val="both"/>
      </w:pPr>
      <w:r>
        <w:rPr>
          <w:rStyle w:val="s0"/>
        </w:rPr>
        <w:t> </w:t>
      </w:r>
    </w:p>
    <w:p w:rsidR="00000000" w:rsidRDefault="00201CE9">
      <w:pPr>
        <w:ind w:firstLine="400"/>
        <w:jc w:val="both"/>
      </w:pPr>
      <w:hyperlink r:id="rId7" w:anchor="sub_id=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22.11.06 г. № 1103;</w:t>
      </w:r>
    </w:p>
    <w:p w:rsidR="00000000" w:rsidRDefault="00201CE9">
      <w:pPr>
        <w:ind w:firstLine="400"/>
        <w:jc w:val="both"/>
      </w:pPr>
      <w:hyperlink r:id="rId8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</w:t>
      </w:r>
      <w:r>
        <w:rPr>
          <w:rStyle w:val="s0"/>
        </w:rPr>
        <w:t>авительства РК от 06.12.06 г. № 1173;</w:t>
      </w:r>
    </w:p>
    <w:p w:rsidR="00000000" w:rsidRDefault="00201CE9">
      <w:pPr>
        <w:ind w:firstLine="400"/>
        <w:jc w:val="both"/>
      </w:pPr>
      <w:hyperlink r:id="rId9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11.12.06 г. № 1188;</w:t>
      </w:r>
    </w:p>
    <w:p w:rsidR="00000000" w:rsidRDefault="00201CE9">
      <w:pPr>
        <w:ind w:firstLine="400"/>
        <w:jc w:val="both"/>
      </w:pPr>
      <w:hyperlink r:id="rId10" w:anchor="sub_id=3" w:history="1">
        <w:r>
          <w:rPr>
            <w:rStyle w:val="a3"/>
          </w:rPr>
          <w:t>пос</w:t>
        </w:r>
        <w:r>
          <w:rPr>
            <w:rStyle w:val="a3"/>
          </w:rPr>
          <w:t>тановлением</w:t>
        </w:r>
      </w:hyperlink>
      <w:r>
        <w:rPr>
          <w:rStyle w:val="s0"/>
        </w:rPr>
        <w:t xml:space="preserve"> Правительства РК от 11.12.06 г. № 1189;</w:t>
      </w:r>
    </w:p>
    <w:p w:rsidR="00000000" w:rsidRDefault="00201CE9">
      <w:pPr>
        <w:ind w:firstLine="400"/>
        <w:jc w:val="both"/>
      </w:pPr>
      <w:hyperlink r:id="rId11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27.12.06 г. № 1295;</w:t>
      </w:r>
    </w:p>
    <w:p w:rsidR="00000000" w:rsidRDefault="00201CE9">
      <w:pPr>
        <w:ind w:firstLine="400"/>
        <w:jc w:val="both"/>
      </w:pPr>
      <w:hyperlink r:id="rId12" w:history="1">
        <w:r>
          <w:rPr>
            <w:rStyle w:val="a3"/>
          </w:rPr>
          <w:t>пос</w:t>
        </w:r>
        <w:r>
          <w:rPr>
            <w:rStyle w:val="a3"/>
          </w:rPr>
          <w:t>тановлением</w:t>
        </w:r>
      </w:hyperlink>
      <w:r>
        <w:t xml:space="preserve"> Правительства РК от 08.02.07 г. № 92;</w:t>
      </w:r>
    </w:p>
    <w:p w:rsidR="00000000" w:rsidRDefault="00201CE9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t xml:space="preserve"> Правительства РК от 09.04.07 г. № 279;</w:t>
      </w:r>
    </w:p>
    <w:p w:rsidR="00000000" w:rsidRDefault="00201CE9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t xml:space="preserve"> Правите</w:t>
      </w:r>
      <w:r>
        <w:t>льства РК от 21.05.07 г. № 395;</w:t>
      </w:r>
    </w:p>
    <w:p w:rsidR="00000000" w:rsidRDefault="00201CE9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t xml:space="preserve"> Правительства РК от 23.07.07 г. № 618;</w:t>
      </w:r>
    </w:p>
    <w:p w:rsidR="00000000" w:rsidRDefault="00201CE9">
      <w:pPr>
        <w:ind w:firstLine="400"/>
        <w:jc w:val="both"/>
      </w:pPr>
      <w:hyperlink r:id="rId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17.08</w:t>
      </w:r>
      <w:r>
        <w:rPr>
          <w:rStyle w:val="s0"/>
        </w:rPr>
        <w:t>.07 г. № 712;</w:t>
      </w:r>
    </w:p>
    <w:p w:rsidR="00000000" w:rsidRDefault="00201CE9">
      <w:pPr>
        <w:ind w:firstLine="400"/>
        <w:jc w:val="both"/>
      </w:pPr>
      <w:hyperlink r:id="rId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15.10.07 г. № 952;</w:t>
      </w:r>
    </w:p>
    <w:p w:rsidR="00000000" w:rsidRDefault="00201CE9">
      <w:pPr>
        <w:ind w:firstLine="400"/>
        <w:jc w:val="both"/>
      </w:pPr>
      <w:hyperlink r:id="rId1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16.10.07 г. № 953-1;</w:t>
      </w:r>
    </w:p>
    <w:p w:rsidR="00000000" w:rsidRDefault="00201CE9">
      <w:pPr>
        <w:ind w:firstLine="400"/>
        <w:jc w:val="both"/>
      </w:pPr>
      <w:hyperlink r:id="rId1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06.12.07 г. № 1195;</w:t>
      </w:r>
    </w:p>
    <w:p w:rsidR="00000000" w:rsidRDefault="00201CE9">
      <w:pPr>
        <w:ind w:firstLine="400"/>
        <w:jc w:val="both"/>
      </w:pPr>
      <w:hyperlink r:id="rId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10.12.07 г. № 1210;</w:t>
      </w:r>
    </w:p>
    <w:p w:rsidR="00000000" w:rsidRDefault="00201CE9">
      <w:pPr>
        <w:ind w:firstLine="400"/>
        <w:jc w:val="both"/>
      </w:pPr>
      <w:hyperlink r:id="rId2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26.12.07 г. № 1288;</w:t>
      </w:r>
    </w:p>
    <w:p w:rsidR="00000000" w:rsidRDefault="00201CE9">
      <w:pPr>
        <w:ind w:firstLine="400"/>
        <w:jc w:val="both"/>
      </w:pPr>
      <w:hyperlink r:id="rId2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26.12.07 г. № 1289;</w:t>
      </w:r>
    </w:p>
    <w:p w:rsidR="00000000" w:rsidRDefault="00201CE9">
      <w:pPr>
        <w:ind w:firstLine="400"/>
        <w:jc w:val="both"/>
      </w:pPr>
      <w:hyperlink r:id="rId2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26.12.07 г. № 1290;</w:t>
      </w:r>
    </w:p>
    <w:p w:rsidR="00000000" w:rsidRDefault="00201CE9">
      <w:pPr>
        <w:ind w:firstLine="400"/>
        <w:jc w:val="both"/>
      </w:pPr>
      <w:hyperlink r:id="rId2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26.12.07 г. № 1291;</w:t>
      </w:r>
    </w:p>
    <w:p w:rsidR="00000000" w:rsidRDefault="00201CE9">
      <w:pPr>
        <w:ind w:firstLine="400"/>
        <w:jc w:val="both"/>
      </w:pPr>
      <w:hyperlink r:id="rId2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28.12.07 г. № 1333;</w:t>
      </w:r>
    </w:p>
    <w:p w:rsidR="00000000" w:rsidRDefault="00201CE9">
      <w:pPr>
        <w:ind w:firstLine="400"/>
        <w:jc w:val="both"/>
      </w:pPr>
      <w:hyperlink r:id="rId26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04.04.08 г. № 318;</w:t>
      </w:r>
    </w:p>
    <w:p w:rsidR="00000000" w:rsidRDefault="00201CE9">
      <w:pPr>
        <w:ind w:firstLine="400"/>
        <w:jc w:val="both"/>
      </w:pPr>
      <w:hyperlink r:id="rId2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16.04.08 г. № 354;</w:t>
      </w:r>
    </w:p>
    <w:p w:rsidR="00000000" w:rsidRDefault="00201CE9">
      <w:pPr>
        <w:ind w:firstLine="400"/>
        <w:jc w:val="both"/>
      </w:pPr>
      <w:hyperlink r:id="rId28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28.04.08 г. № 395;</w:t>
      </w:r>
    </w:p>
    <w:p w:rsidR="00000000" w:rsidRDefault="00201CE9">
      <w:pPr>
        <w:ind w:firstLine="400"/>
        <w:jc w:val="both"/>
      </w:pPr>
      <w:hyperlink r:id="rId29" w:anchor="sub_id=7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27.08.08 г. № 776;</w:t>
      </w:r>
    </w:p>
    <w:p w:rsidR="00000000" w:rsidRDefault="00201CE9">
      <w:pPr>
        <w:ind w:firstLine="400"/>
        <w:jc w:val="both"/>
      </w:pPr>
      <w:hyperlink r:id="rId30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20.07.09 г. № 1101.</w:t>
      </w:r>
    </w:p>
    <w:p w:rsidR="00000000" w:rsidRDefault="00201CE9">
      <w:pPr>
        <w:ind w:firstLine="400"/>
        <w:jc w:val="both"/>
      </w:pPr>
      <w:r>
        <w:t> </w:t>
      </w:r>
    </w:p>
    <w:p w:rsidR="00000000" w:rsidRDefault="00201CE9">
      <w:pPr>
        <w:ind w:firstLine="400"/>
        <w:jc w:val="both"/>
      </w:pPr>
      <w:r>
        <w:t>Предыдущие редакции:</w:t>
      </w:r>
    </w:p>
    <w:p w:rsidR="00000000" w:rsidRDefault="00201CE9">
      <w:pPr>
        <w:ind w:firstLine="400"/>
        <w:jc w:val="both"/>
      </w:pPr>
      <w:r>
        <w:t> </w:t>
      </w:r>
    </w:p>
    <w:p w:rsidR="00000000" w:rsidRDefault="00201CE9">
      <w:pPr>
        <w:ind w:firstLine="400"/>
        <w:jc w:val="both"/>
      </w:pPr>
      <w:hyperlink r:id="rId31" w:history="1">
        <w:r>
          <w:rPr>
            <w:rStyle w:val="a3"/>
          </w:rPr>
          <w:t>редакция</w:t>
        </w:r>
      </w:hyperlink>
      <w:r>
        <w:t>, действовавшая до внесения изменений от 22.11.06 г.</w:t>
      </w:r>
    </w:p>
    <w:p w:rsidR="00000000" w:rsidRDefault="00201CE9">
      <w:pPr>
        <w:ind w:firstLine="400"/>
        <w:jc w:val="both"/>
      </w:pPr>
      <w:hyperlink r:id="rId32" w:history="1">
        <w:r>
          <w:rPr>
            <w:rStyle w:val="a3"/>
          </w:rPr>
          <w:t>редакция</w:t>
        </w:r>
      </w:hyperlink>
      <w:r>
        <w:t>, действовавшая до внесения измене</w:t>
      </w:r>
      <w:r>
        <w:t>ний от 06.12.06 г.</w:t>
      </w:r>
    </w:p>
    <w:p w:rsidR="00000000" w:rsidRDefault="00201CE9">
      <w:pPr>
        <w:ind w:firstLine="400"/>
        <w:jc w:val="both"/>
      </w:pPr>
      <w:hyperlink r:id="rId33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11.12.06 г.</w:t>
      </w:r>
    </w:p>
    <w:p w:rsidR="00000000" w:rsidRDefault="00201CE9">
      <w:pPr>
        <w:ind w:firstLine="400"/>
        <w:jc w:val="both"/>
      </w:pPr>
      <w:hyperlink r:id="rId34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</w:t>
      </w:r>
      <w:r>
        <w:t>от 27.12.06 г.</w:t>
      </w:r>
    </w:p>
    <w:p w:rsidR="00000000" w:rsidRDefault="00201CE9">
      <w:pPr>
        <w:ind w:firstLine="400"/>
        <w:jc w:val="both"/>
      </w:pPr>
      <w:hyperlink r:id="rId35" w:history="1">
        <w:r>
          <w:rPr>
            <w:rStyle w:val="a3"/>
          </w:rPr>
          <w:t>редакция</w:t>
        </w:r>
      </w:hyperlink>
      <w:r>
        <w:t>, действовавшая до внесения изменений от 08.02.07 г.</w:t>
      </w:r>
    </w:p>
    <w:p w:rsidR="00000000" w:rsidRDefault="00201CE9">
      <w:pPr>
        <w:ind w:firstLine="400"/>
        <w:jc w:val="both"/>
      </w:pPr>
      <w:hyperlink r:id="rId36" w:history="1">
        <w:r>
          <w:rPr>
            <w:rStyle w:val="a3"/>
          </w:rPr>
          <w:t>редакция</w:t>
        </w:r>
      </w:hyperlink>
      <w:r>
        <w:t>, действовавшая до внесения изменений от 0</w:t>
      </w:r>
      <w:r>
        <w:t>9.04.07 г.</w:t>
      </w:r>
    </w:p>
    <w:p w:rsidR="00000000" w:rsidRDefault="00201CE9">
      <w:pPr>
        <w:ind w:firstLine="400"/>
        <w:jc w:val="both"/>
      </w:pPr>
      <w:hyperlink r:id="rId37" w:history="1">
        <w:r>
          <w:rPr>
            <w:rStyle w:val="a3"/>
          </w:rPr>
          <w:t>редакция</w:t>
        </w:r>
      </w:hyperlink>
      <w:r>
        <w:t>, действовавшая до внесения изменений от 21.05.07 г.</w:t>
      </w:r>
    </w:p>
    <w:p w:rsidR="00000000" w:rsidRDefault="00201CE9">
      <w:pPr>
        <w:ind w:firstLine="400"/>
        <w:jc w:val="both"/>
      </w:pPr>
      <w:hyperlink r:id="rId38" w:history="1">
        <w:r>
          <w:rPr>
            <w:rStyle w:val="a3"/>
          </w:rPr>
          <w:t>редакция</w:t>
        </w:r>
      </w:hyperlink>
      <w:r>
        <w:t>, действовавшая до внесения изменений от 23.07.07 г.</w:t>
      </w:r>
    </w:p>
    <w:p w:rsidR="00000000" w:rsidRDefault="00201CE9">
      <w:pPr>
        <w:ind w:firstLine="400"/>
        <w:jc w:val="both"/>
      </w:pPr>
      <w:hyperlink r:id="rId39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17.08.07 г.</w:t>
      </w:r>
    </w:p>
    <w:p w:rsidR="00000000" w:rsidRDefault="00201CE9">
      <w:pPr>
        <w:ind w:firstLine="400"/>
        <w:jc w:val="both"/>
      </w:pPr>
      <w:hyperlink r:id="rId40" w:history="1">
        <w:r>
          <w:rPr>
            <w:rStyle w:val="a3"/>
          </w:rPr>
          <w:t>редакция</w:t>
        </w:r>
      </w:hyperlink>
      <w:r>
        <w:t>, де</w:t>
      </w:r>
      <w:r>
        <w:t>йствовавшая до внесения изменений от 15.10.07 г.</w:t>
      </w:r>
    </w:p>
    <w:p w:rsidR="00000000" w:rsidRDefault="00201CE9">
      <w:pPr>
        <w:ind w:firstLine="400"/>
        <w:jc w:val="both"/>
      </w:pPr>
      <w:hyperlink r:id="rId41" w:history="1">
        <w:r>
          <w:rPr>
            <w:rStyle w:val="a3"/>
          </w:rPr>
          <w:t>редакция</w:t>
        </w:r>
      </w:hyperlink>
      <w:r>
        <w:t>, действовавшая до внесения изменений от 16.10.07 г.</w:t>
      </w:r>
    </w:p>
    <w:p w:rsidR="00000000" w:rsidRDefault="00201CE9">
      <w:pPr>
        <w:ind w:firstLine="400"/>
        <w:jc w:val="both"/>
      </w:pPr>
      <w:hyperlink r:id="rId42" w:history="1">
        <w:r>
          <w:rPr>
            <w:rStyle w:val="a3"/>
          </w:rPr>
          <w:t>редакция</w:t>
        </w:r>
      </w:hyperlink>
      <w:r>
        <w:t>, действ</w:t>
      </w:r>
      <w:r>
        <w:t>овавшая до внесения изменений от 06.12.07 г.</w:t>
      </w:r>
    </w:p>
    <w:p w:rsidR="00000000" w:rsidRDefault="00201CE9">
      <w:pPr>
        <w:ind w:firstLine="400"/>
        <w:jc w:val="both"/>
      </w:pPr>
      <w:hyperlink r:id="rId43" w:history="1">
        <w:r>
          <w:rPr>
            <w:rStyle w:val="a3"/>
          </w:rPr>
          <w:t>редакция</w:t>
        </w:r>
      </w:hyperlink>
      <w:r>
        <w:t>, действовавшая до внесения изменений от 10.12.07 г.</w:t>
      </w:r>
    </w:p>
    <w:p w:rsidR="00000000" w:rsidRDefault="00201CE9">
      <w:pPr>
        <w:ind w:firstLine="400"/>
        <w:jc w:val="both"/>
      </w:pPr>
      <w:hyperlink r:id="rId44" w:history="1">
        <w:r>
          <w:rPr>
            <w:rStyle w:val="a3"/>
          </w:rPr>
          <w:t>редакция</w:t>
        </w:r>
      </w:hyperlink>
      <w:r>
        <w:t>, действовав</w:t>
      </w:r>
      <w:r>
        <w:t>шая до внесения изменений от 26.12.07 г.</w:t>
      </w:r>
    </w:p>
    <w:p w:rsidR="00000000" w:rsidRDefault="00201CE9">
      <w:pPr>
        <w:ind w:firstLine="400"/>
        <w:jc w:val="both"/>
      </w:pPr>
      <w:hyperlink r:id="rId45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28.12.07 г.</w:t>
      </w:r>
    </w:p>
    <w:p w:rsidR="00000000" w:rsidRDefault="00201CE9">
      <w:pPr>
        <w:ind w:firstLine="400"/>
        <w:jc w:val="both"/>
      </w:pPr>
      <w:hyperlink r:id="rId46" w:history="1">
        <w:r>
          <w:rPr>
            <w:rStyle w:val="a3"/>
          </w:rPr>
          <w:t>редакция</w:t>
        </w:r>
      </w:hyperlink>
      <w:r>
        <w:t xml:space="preserve">, действовавшая </w:t>
      </w:r>
      <w:r>
        <w:t>до внесения изменений от 04.04.08 г.</w:t>
      </w:r>
    </w:p>
    <w:p w:rsidR="00000000" w:rsidRDefault="00201CE9">
      <w:pPr>
        <w:ind w:firstLine="400"/>
        <w:jc w:val="both"/>
      </w:pPr>
      <w:hyperlink r:id="rId47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28.04.08 г.</w:t>
      </w:r>
    </w:p>
    <w:p w:rsidR="00000000" w:rsidRDefault="00201CE9">
      <w:pPr>
        <w:ind w:firstLine="400"/>
        <w:jc w:val="both"/>
      </w:pPr>
      <w:hyperlink r:id="rId48" w:history="1">
        <w:r>
          <w:rPr>
            <w:rStyle w:val="a3"/>
          </w:rPr>
          <w:t>редакция</w:t>
        </w:r>
      </w:hyperlink>
      <w:r>
        <w:t>, действовавшая до в</w:t>
      </w:r>
      <w:r>
        <w:t>несения изменений от 27.08.08 г.</w:t>
      </w:r>
    </w:p>
    <w:p w:rsidR="00000000" w:rsidRDefault="00201CE9">
      <w:pPr>
        <w:ind w:firstLine="400"/>
        <w:jc w:val="both"/>
      </w:pPr>
      <w:hyperlink r:id="rId49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20.07.09 г.</w:t>
      </w:r>
    </w:p>
    <w:sectPr w:rsidR="00000000">
      <w:headerReference w:type="even" r:id="rId50"/>
      <w:headerReference w:type="default" r:id="rId51"/>
      <w:footerReference w:type="even" r:id="rId52"/>
      <w:footerReference w:type="default" r:id="rId53"/>
      <w:headerReference w:type="first" r:id="rId54"/>
      <w:footerReference w:type="first" r:id="rId5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1CE9" w:rsidRDefault="00201CE9" w:rsidP="00201CE9">
      <w:r>
        <w:separator/>
      </w:r>
    </w:p>
  </w:endnote>
  <w:endnote w:type="continuationSeparator" w:id="0">
    <w:p w:rsidR="00201CE9" w:rsidRDefault="00201CE9" w:rsidP="00201C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CE9" w:rsidRDefault="00201CE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CE9" w:rsidRDefault="00201CE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CE9" w:rsidRDefault="00201CE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1CE9" w:rsidRDefault="00201CE9" w:rsidP="00201CE9">
      <w:r>
        <w:separator/>
      </w:r>
    </w:p>
  </w:footnote>
  <w:footnote w:type="continuationSeparator" w:id="0">
    <w:p w:rsidR="00201CE9" w:rsidRDefault="00201CE9" w:rsidP="00201C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CE9" w:rsidRDefault="00201CE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CE9" w:rsidRDefault="00201CE9" w:rsidP="00201C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1CE9" w:rsidRPr="00201CE9" w:rsidRDefault="00201CE9" w:rsidP="00201C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25.08.2006 № 822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CE9" w:rsidRDefault="00201CE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1CE9"/>
    <w:rsid w:val="00201C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01C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1C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01C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1CE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01C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1C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01C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1CE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97245" TargetMode="External"/><Relationship Id="rId18" Type="http://schemas.openxmlformats.org/officeDocument/2006/relationships/hyperlink" Target="http://online.zakon.kz/Document/?doc_id=30140091" TargetMode="External"/><Relationship Id="rId26" Type="http://schemas.openxmlformats.org/officeDocument/2006/relationships/hyperlink" Target="http://online.zakon.kz/Document/?doc_id=30171844" TargetMode="External"/><Relationship Id="rId39" Type="http://schemas.openxmlformats.org/officeDocument/2006/relationships/hyperlink" Target="http://online.zakon.kz/Document/?doc_id=30124878" TargetMode="External"/><Relationship Id="rId21" Type="http://schemas.openxmlformats.org/officeDocument/2006/relationships/hyperlink" Target="http://online.zakon.kz/Document/?doc_id=30153928" TargetMode="External"/><Relationship Id="rId34" Type="http://schemas.openxmlformats.org/officeDocument/2006/relationships/hyperlink" Target="http://online.zakon.kz/Document/?doc_id=30083135" TargetMode="External"/><Relationship Id="rId42" Type="http://schemas.openxmlformats.org/officeDocument/2006/relationships/hyperlink" Target="http://online.zakon.kz/Document/?doc_id=30148268" TargetMode="External"/><Relationship Id="rId47" Type="http://schemas.openxmlformats.org/officeDocument/2006/relationships/hyperlink" Target="http://online.zakon.kz/Document/?doc_id=30178061" TargetMode="External"/><Relationship Id="rId50" Type="http://schemas.openxmlformats.org/officeDocument/2006/relationships/header" Target="header1.xml"/><Relationship Id="rId55" Type="http://schemas.openxmlformats.org/officeDocument/2006/relationships/footer" Target="footer3.xml"/><Relationship Id="rId7" Type="http://schemas.openxmlformats.org/officeDocument/2006/relationships/hyperlink" Target="http://online.zakon.kz/Document/?doc_id=3007839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24797" TargetMode="External"/><Relationship Id="rId29" Type="http://schemas.openxmlformats.org/officeDocument/2006/relationships/hyperlink" Target="http://online.zakon.kz/Document/?doc_id=30202017" TargetMode="External"/><Relationship Id="rId11" Type="http://schemas.openxmlformats.org/officeDocument/2006/relationships/hyperlink" Target="http://online.zakon.kz/Document/?doc_id=30083114" TargetMode="External"/><Relationship Id="rId24" Type="http://schemas.openxmlformats.org/officeDocument/2006/relationships/hyperlink" Target="http://online.zakon.kz/Document/?doc_id=30153172" TargetMode="External"/><Relationship Id="rId32" Type="http://schemas.openxmlformats.org/officeDocument/2006/relationships/hyperlink" Target="http://online.zakon.kz/Document/?doc_id=30080891" TargetMode="External"/><Relationship Id="rId37" Type="http://schemas.openxmlformats.org/officeDocument/2006/relationships/hyperlink" Target="http://online.zakon.kz/Document/?doc_id=30104312" TargetMode="External"/><Relationship Id="rId40" Type="http://schemas.openxmlformats.org/officeDocument/2006/relationships/hyperlink" Target="http://online.zakon.kz/Document/?doc_id=30135318" TargetMode="External"/><Relationship Id="rId45" Type="http://schemas.openxmlformats.org/officeDocument/2006/relationships/hyperlink" Target="http://online.zakon.kz/Document/?doc_id=30153427" TargetMode="External"/><Relationship Id="rId53" Type="http://schemas.openxmlformats.org/officeDocument/2006/relationships/footer" Target="footer2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014825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1325" TargetMode="External"/><Relationship Id="rId14" Type="http://schemas.openxmlformats.org/officeDocument/2006/relationships/hyperlink" Target="http://online.zakon.kz/Document/?doc_id=30104301" TargetMode="External"/><Relationship Id="rId22" Type="http://schemas.openxmlformats.org/officeDocument/2006/relationships/hyperlink" Target="http://online.zakon.kz/Document/?doc_id=30153365" TargetMode="External"/><Relationship Id="rId27" Type="http://schemas.openxmlformats.org/officeDocument/2006/relationships/hyperlink" Target="http://online.zakon.kz/Document/?doc_id=30174990" TargetMode="External"/><Relationship Id="rId30" Type="http://schemas.openxmlformats.org/officeDocument/2006/relationships/hyperlink" Target="http://online.zakon.kz/Document/?doc_id=30449636" TargetMode="External"/><Relationship Id="rId35" Type="http://schemas.openxmlformats.org/officeDocument/2006/relationships/hyperlink" Target="http://online.zakon.kz/Document/?doc_id=30089933" TargetMode="External"/><Relationship Id="rId43" Type="http://schemas.openxmlformats.org/officeDocument/2006/relationships/hyperlink" Target="http://online.zakon.kz/Document/?doc_id=30150266" TargetMode="External"/><Relationship Id="rId48" Type="http://schemas.openxmlformats.org/officeDocument/2006/relationships/hyperlink" Target="http://online.zakon.kz/Document/?doc_id=30202222" TargetMode="External"/><Relationship Id="rId56" Type="http://schemas.openxmlformats.org/officeDocument/2006/relationships/fontTable" Target="fontTable.xml"/><Relationship Id="rId8" Type="http://schemas.openxmlformats.org/officeDocument/2006/relationships/hyperlink" Target="http://online.zakon.kz/Document/?doc_id=30080835" TargetMode="External"/><Relationship Id="rId51" Type="http://schemas.openxmlformats.org/officeDocument/2006/relationships/header" Target="head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89495" TargetMode="External"/><Relationship Id="rId17" Type="http://schemas.openxmlformats.org/officeDocument/2006/relationships/hyperlink" Target="http://online.zakon.kz/Document/?doc_id=30135289" TargetMode="External"/><Relationship Id="rId25" Type="http://schemas.openxmlformats.org/officeDocument/2006/relationships/hyperlink" Target="http://online.zakon.kz/Document/?doc_id=30153394" TargetMode="External"/><Relationship Id="rId33" Type="http://schemas.openxmlformats.org/officeDocument/2006/relationships/hyperlink" Target="http://online.zakon.kz/Document/?doc_id=30081724" TargetMode="External"/><Relationship Id="rId38" Type="http://schemas.openxmlformats.org/officeDocument/2006/relationships/hyperlink" Target="http://online.zakon.kz/Document/?doc_id=30113351" TargetMode="External"/><Relationship Id="rId46" Type="http://schemas.openxmlformats.org/officeDocument/2006/relationships/hyperlink" Target="http://online.zakon.kz/Document/?doc_id=30172052" TargetMode="External"/><Relationship Id="rId20" Type="http://schemas.openxmlformats.org/officeDocument/2006/relationships/hyperlink" Target="http://online.zakon.kz/Document/?doc_id=30150173" TargetMode="External"/><Relationship Id="rId41" Type="http://schemas.openxmlformats.org/officeDocument/2006/relationships/hyperlink" Target="http://online.zakon.kz/Document/?doc_id=30140890" TargetMode="External"/><Relationship Id="rId54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113290" TargetMode="External"/><Relationship Id="rId23" Type="http://schemas.openxmlformats.org/officeDocument/2006/relationships/hyperlink" Target="http://online.zakon.kz/Document/?doc_id=30153367" TargetMode="External"/><Relationship Id="rId28" Type="http://schemas.openxmlformats.org/officeDocument/2006/relationships/hyperlink" Target="http://online.zakon.kz/Document/?doc_id=30177919" TargetMode="External"/><Relationship Id="rId36" Type="http://schemas.openxmlformats.org/officeDocument/2006/relationships/hyperlink" Target="http://online.zakon.kz/Document/?doc_id=30097256" TargetMode="External"/><Relationship Id="rId49" Type="http://schemas.openxmlformats.org/officeDocument/2006/relationships/hyperlink" Target="http://online.zakon.kz/Document/?doc_id=30449739" TargetMode="External"/><Relationship Id="rId57" Type="http://schemas.openxmlformats.org/officeDocument/2006/relationships/theme" Target="theme/theme1.xml"/><Relationship Id="rId10" Type="http://schemas.openxmlformats.org/officeDocument/2006/relationships/hyperlink" Target="http://online.zakon.kz/Document/?doc_id=30081464" TargetMode="External"/><Relationship Id="rId31" Type="http://schemas.openxmlformats.org/officeDocument/2006/relationships/hyperlink" Target="http://online.zakon.kz/Document/?doc_id=30078421" TargetMode="External"/><Relationship Id="rId44" Type="http://schemas.openxmlformats.org/officeDocument/2006/relationships/hyperlink" Target="http://online.zakon.kz/Document/?doc_id=30153319" TargetMode="External"/><Relationship Id="rId5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381</Words>
  <Characters>5326</Characters>
  <Application>Microsoft Office Word</Application>
  <DocSecurity>0</DocSecurity>
  <Lines>44</Lines>
  <Paragraphs>11</Paragraphs>
  <ScaleCrop>false</ScaleCrop>
  <Company/>
  <LinksUpToDate>false</LinksUpToDate>
  <CharactersWithSpaces>5696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25.08.2006 № 822 (©Paragraph 2023)</dc:title>
  <dc:subject/>
  <dc:creator>Сергей М</dc:creator>
  <cp:keywords/>
  <dc:description/>
  <cp:lastModifiedBy>Сергей М</cp:lastModifiedBy>
  <cp:revision>2</cp:revision>
  <dcterms:created xsi:type="dcterms:W3CDTF">2023-12-04T10:45:00Z</dcterms:created>
  <dcterms:modified xsi:type="dcterms:W3CDTF">2023-12-04T10:45:00Z</dcterms:modified>
</cp:coreProperties>
</file>