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6C8D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«Қазақстан Республикасының әлеуметтік-экономикалық дамуының 2007-2009 жылдарға арналған орта мерзімді жоспары (екінші кезең) туралы» Қазақстан Республикасы Үкіметінің 2006 жылғы 25 тамыздағы № 822 Қаулысы </w:t>
      </w:r>
    </w:p>
    <w:p w:rsidR="00000000" w:rsidRDefault="002C6C8D">
      <w:pPr>
        <w:ind w:firstLine="400"/>
        <w:jc w:val="both"/>
      </w:pPr>
      <w:r>
        <w:rPr>
          <w:rStyle w:val="s0"/>
        </w:rPr>
        <w:t> </w:t>
      </w:r>
    </w:p>
    <w:p w:rsidR="00000000" w:rsidRDefault="002C6C8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C6C8D">
      <w:pPr>
        <w:ind w:firstLine="400"/>
        <w:jc w:val="both"/>
      </w:pPr>
      <w:r>
        <w:rPr>
          <w:rStyle w:val="s0"/>
        </w:rPr>
        <w:t> </w:t>
      </w:r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2006.22.11. № 1103 </w:t>
      </w:r>
      <w:hyperlink r:id="rId7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2006.06.12. № 1173 </w:t>
      </w:r>
      <w:hyperlink r:id="rId8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</w:t>
      </w:r>
      <w:r>
        <w:rPr>
          <w:rStyle w:val="s0"/>
        </w:rPr>
        <w:t xml:space="preserve">кіметінің 2006.11.12. № 1188 </w:t>
      </w:r>
      <w:hyperlink r:id="rId9" w:anchor="sub_id=3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2006.11.12. № 1189 </w:t>
      </w:r>
      <w:hyperlink r:id="rId10" w:anchor="sub_id=3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</w:t>
      </w:r>
      <w:r>
        <w:rPr>
          <w:rStyle w:val="s0"/>
        </w:rPr>
        <w:t xml:space="preserve">тінің 2006.27.12. № 1295 </w:t>
      </w:r>
      <w:hyperlink r:id="rId11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2007.08.02. № 92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2007.09.04. № 27</w:t>
      </w:r>
      <w:r>
        <w:rPr>
          <w:rStyle w:val="s0"/>
        </w:rPr>
        <w:t xml:space="preserve">9 </w:t>
      </w:r>
      <w:hyperlink r:id="rId1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 21.05. № 395 </w:t>
      </w:r>
      <w:hyperlink r:id="rId14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 23.07. № 618 </w:t>
      </w:r>
      <w:hyperlink r:id="rId1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 17.08. № 712 </w:t>
      </w:r>
      <w:hyperlink r:id="rId1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 15.10. № 952 </w:t>
      </w:r>
      <w:hyperlink r:id="rId17" w:history="1">
        <w:r>
          <w:rPr>
            <w:rStyle w:val="a3"/>
          </w:rPr>
          <w:t>Қаулы</w:t>
        </w:r>
        <w:r>
          <w:rPr>
            <w:rStyle w:val="a3"/>
          </w:rPr>
          <w:t>сымен</w:t>
        </w:r>
      </w:hyperlink>
      <w:r>
        <w:rPr>
          <w:rStyle w:val="s0"/>
        </w:rPr>
        <w:t xml:space="preserve"> </w:t>
      </w:r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2007.16.10. № 953-1 </w:t>
      </w:r>
      <w:hyperlink r:id="rId1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2007.06.12. № 1195 </w:t>
      </w:r>
      <w:hyperlink r:id="rId19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2007.10.12. № 1210 </w:t>
      </w:r>
      <w:hyperlink r:id="rId20" w:history="1">
        <w:r>
          <w:rPr>
            <w:rStyle w:val="a3"/>
          </w:rPr>
          <w:t>Қаулысымен</w:t>
        </w:r>
      </w:hyperlink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2007.26.12. № 1288 </w:t>
      </w:r>
      <w:hyperlink r:id="rId21" w:history="1">
        <w:r>
          <w:rPr>
            <w:rStyle w:val="a3"/>
          </w:rPr>
          <w:t>Қаулысымен</w:t>
        </w:r>
      </w:hyperlink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2007.26.12. № 1289 </w:t>
      </w:r>
      <w:hyperlink r:id="rId22" w:history="1">
        <w:r>
          <w:rPr>
            <w:rStyle w:val="a3"/>
          </w:rPr>
          <w:t>Қаулысымен</w:t>
        </w:r>
      </w:hyperlink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2007.26.12. № 1290 </w:t>
      </w:r>
      <w:hyperlink r:id="rId23" w:history="1">
        <w:r>
          <w:rPr>
            <w:rStyle w:val="a3"/>
          </w:rPr>
          <w:t>Қаулысымен</w:t>
        </w:r>
      </w:hyperlink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2007.26.12. № 1291 </w:t>
      </w:r>
      <w:hyperlink r:id="rId24" w:history="1">
        <w:r>
          <w:rPr>
            <w:rStyle w:val="a3"/>
          </w:rPr>
          <w:t>Қаулысымен</w:t>
        </w:r>
      </w:hyperlink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2007.26.12. № 1333 </w:t>
      </w:r>
      <w:hyperlink r:id="rId25" w:history="1">
        <w:r>
          <w:rPr>
            <w:rStyle w:val="a3"/>
          </w:rPr>
          <w:t>Қаулысымен</w:t>
        </w:r>
      </w:hyperlink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2008.04.04. № 318 </w:t>
      </w:r>
      <w:hyperlink r:id="rId26" w:anchor="sub_id=400" w:history="1">
        <w:r>
          <w:rPr>
            <w:rStyle w:val="a3"/>
          </w:rPr>
          <w:t>Қ</w:t>
        </w:r>
        <w:r>
          <w:rPr>
            <w:rStyle w:val="a3"/>
          </w:rPr>
          <w:t>аулысымен</w:t>
        </w:r>
      </w:hyperlink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2008.16.04. № 354 </w:t>
      </w:r>
      <w:hyperlink r:id="rId27" w:history="1">
        <w:r>
          <w:rPr>
            <w:rStyle w:val="a3"/>
          </w:rPr>
          <w:t>Қаулысымен</w:t>
        </w:r>
      </w:hyperlink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2008.16.04. № 395 </w:t>
      </w:r>
      <w:hyperlink r:id="rId28" w:history="1">
        <w:r>
          <w:rPr>
            <w:rStyle w:val="a3"/>
          </w:rPr>
          <w:t>Қаулысымен</w:t>
        </w:r>
      </w:hyperlink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2008.27.08. № 77</w:t>
      </w:r>
      <w:r>
        <w:rPr>
          <w:rStyle w:val="s0"/>
        </w:rPr>
        <w:t xml:space="preserve">6 </w:t>
      </w:r>
      <w:hyperlink r:id="rId29" w:anchor="sub_id=700" w:history="1">
        <w:r>
          <w:rPr>
            <w:rStyle w:val="a3"/>
          </w:rPr>
          <w:t>Қаулысымен</w:t>
        </w:r>
      </w:hyperlink>
    </w:p>
    <w:p w:rsidR="00000000" w:rsidRDefault="002C6C8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2009.20.07. № 1101 </w:t>
      </w:r>
      <w:hyperlink r:id="rId30" w:anchor="sub_id=200" w:history="1">
        <w:r>
          <w:rPr>
            <w:rStyle w:val="a3"/>
          </w:rPr>
          <w:t>Қаулысымен</w:t>
        </w:r>
      </w:hyperlink>
    </w:p>
    <w:p w:rsidR="00000000" w:rsidRDefault="002C6C8D">
      <w:pPr>
        <w:ind w:firstLine="400"/>
        <w:jc w:val="both"/>
      </w:pPr>
      <w:r>
        <w:t> </w:t>
      </w:r>
    </w:p>
    <w:p w:rsidR="00000000" w:rsidRDefault="002C6C8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C6C8D">
      <w:pPr>
        <w:ind w:firstLine="400"/>
        <w:jc w:val="both"/>
      </w:pPr>
      <w:r>
        <w:rPr>
          <w:rStyle w:val="s0"/>
        </w:rPr>
        <w:t> </w:t>
      </w:r>
    </w:p>
    <w:p w:rsidR="00000000" w:rsidRDefault="002C6C8D">
      <w:pPr>
        <w:ind w:firstLine="400"/>
        <w:jc w:val="both"/>
      </w:pPr>
      <w:r>
        <w:rPr>
          <w:rStyle w:val="s0"/>
        </w:rPr>
        <w:t xml:space="preserve">2006 ж. 22 қарашаға дейін қолданылған </w:t>
      </w:r>
      <w:hyperlink r:id="rId3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C6C8D">
      <w:pPr>
        <w:ind w:firstLine="400"/>
        <w:jc w:val="both"/>
      </w:pPr>
      <w:r>
        <w:rPr>
          <w:rStyle w:val="s0"/>
        </w:rPr>
        <w:t xml:space="preserve">2006 ж. 6 желтоқсанға дейін қолданылған </w:t>
      </w:r>
      <w:hyperlink r:id="rId3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C6C8D">
      <w:pPr>
        <w:ind w:firstLine="400"/>
        <w:jc w:val="both"/>
      </w:pPr>
      <w:r>
        <w:rPr>
          <w:rStyle w:val="s0"/>
        </w:rPr>
        <w:t>2006 ж. 11 желтоқсанға дейін</w:t>
      </w:r>
      <w:r>
        <w:rPr>
          <w:rStyle w:val="s0"/>
        </w:rPr>
        <w:t xml:space="preserve"> қолданылған </w:t>
      </w:r>
      <w:hyperlink r:id="rId33" w:history="1">
        <w:r>
          <w:rPr>
            <w:rStyle w:val="a3"/>
          </w:rPr>
          <w:t xml:space="preserve">редакция </w:t>
        </w:r>
      </w:hyperlink>
    </w:p>
    <w:p w:rsidR="00000000" w:rsidRDefault="002C6C8D">
      <w:pPr>
        <w:ind w:firstLine="400"/>
        <w:jc w:val="both"/>
      </w:pPr>
      <w:r>
        <w:rPr>
          <w:rStyle w:val="s0"/>
        </w:rPr>
        <w:t xml:space="preserve">2006 ж. 27 желтоқсанға дейін қолданылған </w:t>
      </w:r>
      <w:hyperlink r:id="rId34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C6C8D">
      <w:pPr>
        <w:ind w:firstLine="400"/>
        <w:jc w:val="both"/>
      </w:pPr>
      <w:r>
        <w:t xml:space="preserve">2007 ж. 8 ақпанға дейін қолданылған </w:t>
      </w:r>
      <w:hyperlink r:id="rId35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C6C8D">
      <w:pPr>
        <w:ind w:firstLine="400"/>
        <w:jc w:val="both"/>
      </w:pPr>
      <w:r>
        <w:t xml:space="preserve">2007 ж. 9 сәуірге дейін қолданылған </w:t>
      </w:r>
      <w:hyperlink r:id="rId36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2C6C8D">
      <w:pPr>
        <w:ind w:firstLine="400"/>
        <w:jc w:val="both"/>
      </w:pPr>
      <w:r>
        <w:t xml:space="preserve">2007 ж. 21 мамырға дейін қолданылған </w:t>
      </w:r>
      <w:hyperlink r:id="rId37" w:history="1">
        <w:r>
          <w:rPr>
            <w:rStyle w:val="a3"/>
          </w:rPr>
          <w:t xml:space="preserve">редакция </w:t>
        </w:r>
      </w:hyperlink>
    </w:p>
    <w:p w:rsidR="00000000" w:rsidRDefault="002C6C8D">
      <w:pPr>
        <w:ind w:firstLine="400"/>
        <w:jc w:val="both"/>
      </w:pPr>
      <w:r>
        <w:t xml:space="preserve">2007 ж. 23 шілдеге дейін қолданылған </w:t>
      </w:r>
      <w:hyperlink r:id="rId38" w:history="1">
        <w:r>
          <w:rPr>
            <w:rStyle w:val="a3"/>
          </w:rPr>
          <w:t xml:space="preserve">редакция </w:t>
        </w:r>
      </w:hyperlink>
    </w:p>
    <w:p w:rsidR="00000000" w:rsidRDefault="002C6C8D">
      <w:pPr>
        <w:ind w:firstLine="400"/>
        <w:jc w:val="both"/>
      </w:pPr>
      <w:r>
        <w:t xml:space="preserve">2007 ж. 17 тамызға дейін қолданылған </w:t>
      </w:r>
      <w:hyperlink r:id="rId39" w:history="1">
        <w:r>
          <w:rPr>
            <w:rStyle w:val="a3"/>
          </w:rPr>
          <w:t>редакция</w:t>
        </w:r>
      </w:hyperlink>
    </w:p>
    <w:p w:rsidR="00000000" w:rsidRDefault="002C6C8D">
      <w:pPr>
        <w:ind w:firstLine="400"/>
        <w:jc w:val="both"/>
      </w:pPr>
      <w:r>
        <w:t xml:space="preserve">2007 ж. 15 қазанға дейін қолданылған </w:t>
      </w:r>
      <w:hyperlink r:id="rId40" w:history="1">
        <w:r>
          <w:rPr>
            <w:rStyle w:val="a3"/>
          </w:rPr>
          <w:t>редакция</w:t>
        </w:r>
      </w:hyperlink>
    </w:p>
    <w:p w:rsidR="00000000" w:rsidRDefault="002C6C8D">
      <w:pPr>
        <w:ind w:firstLine="400"/>
        <w:jc w:val="both"/>
      </w:pPr>
      <w:r>
        <w:t xml:space="preserve">2007 ж. 16 қазанға дейін қолданылған </w:t>
      </w:r>
      <w:hyperlink r:id="rId41" w:history="1">
        <w:r>
          <w:rPr>
            <w:rStyle w:val="a3"/>
          </w:rPr>
          <w:t>редакция</w:t>
        </w:r>
      </w:hyperlink>
    </w:p>
    <w:p w:rsidR="00000000" w:rsidRDefault="002C6C8D">
      <w:pPr>
        <w:ind w:firstLine="400"/>
        <w:jc w:val="both"/>
      </w:pPr>
      <w:r>
        <w:t>2007 ж. 6 желтоқсанға дей</w:t>
      </w:r>
      <w:r>
        <w:t xml:space="preserve">ін қолданылған </w:t>
      </w:r>
      <w:hyperlink r:id="rId42" w:history="1">
        <w:r>
          <w:rPr>
            <w:rStyle w:val="a3"/>
          </w:rPr>
          <w:t>редакция</w:t>
        </w:r>
      </w:hyperlink>
    </w:p>
    <w:p w:rsidR="00000000" w:rsidRDefault="002C6C8D">
      <w:pPr>
        <w:ind w:firstLine="400"/>
        <w:jc w:val="both"/>
      </w:pPr>
      <w:r>
        <w:t xml:space="preserve">2007 ж. 10 желтоқсанға дейін қолданылған </w:t>
      </w:r>
      <w:hyperlink r:id="rId43" w:history="1">
        <w:r>
          <w:rPr>
            <w:rStyle w:val="a3"/>
          </w:rPr>
          <w:t>редакция</w:t>
        </w:r>
      </w:hyperlink>
    </w:p>
    <w:p w:rsidR="00000000" w:rsidRDefault="002C6C8D">
      <w:pPr>
        <w:ind w:firstLine="400"/>
        <w:jc w:val="both"/>
      </w:pPr>
      <w:r>
        <w:t xml:space="preserve">2007 ж. 26 желтоқсанға дейін қолданылған </w:t>
      </w:r>
      <w:hyperlink r:id="rId44" w:history="1">
        <w:r>
          <w:rPr>
            <w:rStyle w:val="a3"/>
          </w:rPr>
          <w:t>редакция</w:t>
        </w:r>
      </w:hyperlink>
    </w:p>
    <w:p w:rsidR="00000000" w:rsidRDefault="002C6C8D">
      <w:pPr>
        <w:ind w:firstLine="400"/>
        <w:jc w:val="both"/>
      </w:pPr>
      <w:r>
        <w:t xml:space="preserve">2008 ж. 4 сәуірге дейін қолданылған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2C6C8D">
      <w:pPr>
        <w:ind w:firstLine="400"/>
        <w:jc w:val="both"/>
      </w:pPr>
      <w:r>
        <w:t xml:space="preserve">2008 ж. 16 сәуірге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2C6C8D">
      <w:pPr>
        <w:ind w:firstLine="400"/>
        <w:jc w:val="both"/>
      </w:pPr>
      <w:r>
        <w:t xml:space="preserve">2008 ж. 27 тамызға 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2C6C8D">
      <w:pPr>
        <w:ind w:firstLine="400"/>
        <w:jc w:val="both"/>
      </w:pPr>
      <w:r>
        <w:t xml:space="preserve">2009 ж. 20 шілдеге дейін қолданылған </w:t>
      </w:r>
      <w:hyperlink r:id="rId48" w:history="1">
        <w:r>
          <w:rPr>
            <w:rStyle w:val="a3"/>
          </w:rPr>
          <w:t>редакция</w:t>
        </w:r>
      </w:hyperlink>
    </w:p>
    <w:p w:rsidR="00000000" w:rsidRDefault="002C6C8D">
      <w:pPr>
        <w:ind w:firstLine="400"/>
        <w:jc w:val="both"/>
      </w:pPr>
      <w:r>
        <w:t> </w:t>
      </w:r>
    </w:p>
    <w:p w:rsidR="00000000" w:rsidRDefault="002C6C8D">
      <w:pPr>
        <w:ind w:firstLine="400"/>
        <w:jc w:val="both"/>
      </w:pPr>
      <w:r>
        <w:t> </w:t>
      </w:r>
    </w:p>
    <w:p w:rsidR="00000000" w:rsidRDefault="002C6C8D">
      <w:pPr>
        <w:ind w:firstLine="400"/>
        <w:jc w:val="both"/>
      </w:pPr>
      <w:r>
        <w:t> </w:t>
      </w:r>
    </w:p>
    <w:p w:rsidR="00000000" w:rsidRDefault="002C6C8D">
      <w:pPr>
        <w:ind w:firstLine="400"/>
        <w:jc w:val="both"/>
      </w:pPr>
      <w:r>
        <w:t> </w:t>
      </w:r>
    </w:p>
    <w:p w:rsidR="00000000" w:rsidRDefault="002C6C8D">
      <w:pPr>
        <w:ind w:firstLine="400"/>
        <w:jc w:val="both"/>
      </w:pPr>
      <w:r>
        <w:t> </w:t>
      </w:r>
    </w:p>
    <w:p w:rsidR="00000000" w:rsidRDefault="002C6C8D">
      <w:pPr>
        <w:ind w:firstLine="400"/>
        <w:jc w:val="both"/>
      </w:pPr>
      <w: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6C8D" w:rsidRDefault="002C6C8D" w:rsidP="002C6C8D">
      <w:r>
        <w:separator/>
      </w:r>
    </w:p>
  </w:endnote>
  <w:endnote w:type="continuationSeparator" w:id="0">
    <w:p w:rsidR="002C6C8D" w:rsidRDefault="002C6C8D" w:rsidP="002C6C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C8D" w:rsidRDefault="002C6C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C8D" w:rsidRDefault="002C6C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C8D" w:rsidRDefault="002C6C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6C8D" w:rsidRDefault="002C6C8D" w:rsidP="002C6C8D">
      <w:r>
        <w:separator/>
      </w:r>
    </w:p>
  </w:footnote>
  <w:footnote w:type="continuationSeparator" w:id="0">
    <w:p w:rsidR="002C6C8D" w:rsidRDefault="002C6C8D" w:rsidP="002C6C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C8D" w:rsidRDefault="002C6C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C8D" w:rsidRDefault="002C6C8D" w:rsidP="002C6C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6C8D" w:rsidRPr="002C6C8D" w:rsidRDefault="002C6C8D" w:rsidP="002C6C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2006.25.08. № 822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C8D" w:rsidRDefault="002C6C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6C8D"/>
    <w:rsid w:val="002C6C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C6C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6C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6C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6C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C6C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6C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6C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6C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97384" TargetMode="External"/><Relationship Id="rId18" Type="http://schemas.openxmlformats.org/officeDocument/2006/relationships/hyperlink" Target="http://online.zakon.kz/Document/?doc_id=30144476" TargetMode="External"/><Relationship Id="rId26" Type="http://schemas.openxmlformats.org/officeDocument/2006/relationships/hyperlink" Target="http://online.zakon.kz/Document/?doc_id=30173056" TargetMode="External"/><Relationship Id="rId39" Type="http://schemas.openxmlformats.org/officeDocument/2006/relationships/hyperlink" Target="http://online.zakon.kz/Document/?doc_id=30142648" TargetMode="External"/><Relationship Id="rId21" Type="http://schemas.openxmlformats.org/officeDocument/2006/relationships/hyperlink" Target="http://online.zakon.kz/Document/?doc_id=30156289" TargetMode="External"/><Relationship Id="rId34" Type="http://schemas.openxmlformats.org/officeDocument/2006/relationships/hyperlink" Target="http://online.zakon.kz/Document/?doc_id=30083497" TargetMode="External"/><Relationship Id="rId42" Type="http://schemas.openxmlformats.org/officeDocument/2006/relationships/hyperlink" Target="http://online.zakon.kz/Document/?doc_id=30148852" TargetMode="External"/><Relationship Id="rId47" Type="http://schemas.openxmlformats.org/officeDocument/2006/relationships/hyperlink" Target="http://online.zakon.kz/Document/?doc_id=30202452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online.zakon.kz/Document/?doc_id=30078530" TargetMode="External"/><Relationship Id="rId12" Type="http://schemas.openxmlformats.org/officeDocument/2006/relationships/hyperlink" Target="http://online.zakon.kz/Document/?doc_id=30094220" TargetMode="External"/><Relationship Id="rId17" Type="http://schemas.openxmlformats.org/officeDocument/2006/relationships/hyperlink" Target="http://online.zakon.kz/Document/?doc_id=30136137" TargetMode="External"/><Relationship Id="rId25" Type="http://schemas.openxmlformats.org/officeDocument/2006/relationships/hyperlink" Target="http://online.zakon.kz/Document/?doc_id=30154824" TargetMode="External"/><Relationship Id="rId33" Type="http://schemas.openxmlformats.org/officeDocument/2006/relationships/hyperlink" Target="http://online.zakon.kz/Document/?doc_id=30081987" TargetMode="External"/><Relationship Id="rId38" Type="http://schemas.openxmlformats.org/officeDocument/2006/relationships/hyperlink" Target="http://online.zakon.kz/Document/?doc_id=30118415" TargetMode="External"/><Relationship Id="rId46" Type="http://schemas.openxmlformats.org/officeDocument/2006/relationships/hyperlink" Target="http://online.zakon.kz/Document/?doc_id=3017931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40934" TargetMode="External"/><Relationship Id="rId20" Type="http://schemas.openxmlformats.org/officeDocument/2006/relationships/hyperlink" Target="http://online.zakon.kz/Document/?doc_id=30151192" TargetMode="External"/><Relationship Id="rId29" Type="http://schemas.openxmlformats.org/officeDocument/2006/relationships/hyperlink" Target="http://online.zakon.kz/Document/?doc_id=30202185" TargetMode="External"/><Relationship Id="rId41" Type="http://schemas.openxmlformats.org/officeDocument/2006/relationships/hyperlink" Target="http://online.zakon.kz/Document/?doc_id=30147820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3484" TargetMode="External"/><Relationship Id="rId24" Type="http://schemas.openxmlformats.org/officeDocument/2006/relationships/hyperlink" Target="http://online.zakon.kz/Document/?doc_id=30154841" TargetMode="External"/><Relationship Id="rId32" Type="http://schemas.openxmlformats.org/officeDocument/2006/relationships/hyperlink" Target="http://online.zakon.kz/Document/?doc_id=30081606" TargetMode="External"/><Relationship Id="rId37" Type="http://schemas.openxmlformats.org/officeDocument/2006/relationships/hyperlink" Target="http://online.zakon.kz/Document/?doc_id=30118368" TargetMode="External"/><Relationship Id="rId40" Type="http://schemas.openxmlformats.org/officeDocument/2006/relationships/hyperlink" Target="http://online.zakon.kz/Document/?doc_id=30136137" TargetMode="External"/><Relationship Id="rId45" Type="http://schemas.openxmlformats.org/officeDocument/2006/relationships/hyperlink" Target="http://online.zakon.kz/Document/?doc_id=30179273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7893" TargetMode="External"/><Relationship Id="rId23" Type="http://schemas.openxmlformats.org/officeDocument/2006/relationships/hyperlink" Target="http://online.zakon.kz/Document/?doc_id=30154838" TargetMode="External"/><Relationship Id="rId28" Type="http://schemas.openxmlformats.org/officeDocument/2006/relationships/hyperlink" Target="http://online.zakon.kz/Document/?doc_id=30179180" TargetMode="External"/><Relationship Id="rId36" Type="http://schemas.openxmlformats.org/officeDocument/2006/relationships/hyperlink" Target="http://online.zakon.kz/Document/?doc_id=30097479" TargetMode="External"/><Relationship Id="rId49" Type="http://schemas.openxmlformats.org/officeDocument/2006/relationships/header" Target="header1.xml"/><Relationship Id="rId10" Type="http://schemas.openxmlformats.org/officeDocument/2006/relationships/hyperlink" Target="http://online.zakon.kz/Document/?doc_id=30081990" TargetMode="External"/><Relationship Id="rId19" Type="http://schemas.openxmlformats.org/officeDocument/2006/relationships/hyperlink" Target="http://online.zakon.kz/Document/?doc_id=30148852" TargetMode="External"/><Relationship Id="rId31" Type="http://schemas.openxmlformats.org/officeDocument/2006/relationships/hyperlink" Target="http://online.zakon.kz/Document/?doc_id=30078597" TargetMode="External"/><Relationship Id="rId44" Type="http://schemas.openxmlformats.org/officeDocument/2006/relationships/hyperlink" Target="http://online.zakon.kz/Document/?doc_id=30156291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1776" TargetMode="External"/><Relationship Id="rId14" Type="http://schemas.openxmlformats.org/officeDocument/2006/relationships/hyperlink" Target="http://online.zakon.kz/Document/?doc_id=30118207" TargetMode="External"/><Relationship Id="rId22" Type="http://schemas.openxmlformats.org/officeDocument/2006/relationships/hyperlink" Target="http://online.zakon.kz/Document/?doc_id=30154832" TargetMode="External"/><Relationship Id="rId27" Type="http://schemas.openxmlformats.org/officeDocument/2006/relationships/hyperlink" Target="http://online.zakon.kz/Document/?doc_id=30176395" TargetMode="External"/><Relationship Id="rId30" Type="http://schemas.openxmlformats.org/officeDocument/2006/relationships/hyperlink" Target="http://online.zakon.kz/Document/?doc_id=30452810" TargetMode="External"/><Relationship Id="rId35" Type="http://schemas.openxmlformats.org/officeDocument/2006/relationships/hyperlink" Target="http://online.zakon.kz/Document/?doc_id=30094282" TargetMode="External"/><Relationship Id="rId43" Type="http://schemas.openxmlformats.org/officeDocument/2006/relationships/hyperlink" Target="http://online.zakon.kz/Document/?doc_id=30156004" TargetMode="External"/><Relationship Id="rId48" Type="http://schemas.openxmlformats.org/officeDocument/2006/relationships/hyperlink" Target="http://online.zakon.kz/Document/?doc_id=30452836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30081406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4746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2006.25.08. № 822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2024-08-04T19:59:00Z</dcterms:created>
  <dcterms:modified xsi:type="dcterms:W3CDTF">2024-08-04T19:59:00Z</dcterms:modified>
</cp:coreProperties>
</file>