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3858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Республикасында медициналық қызметтің сапасын бақылауды жүзеге асыру ережесін бекіту туралы» Қазақстан Республикасы Үкіметінің 2006 жылғы 18 қыркүйектегі № 874 Қаулысы</w:t>
      </w:r>
    </w:p>
    <w:p w:rsidR="00000000" w:rsidRDefault="00E63858">
      <w:pPr>
        <w:ind w:firstLine="400"/>
        <w:jc w:val="both"/>
      </w:pPr>
      <w:r>
        <w:rPr>
          <w:rStyle w:val="s0"/>
        </w:rPr>
        <w:t> </w:t>
      </w:r>
    </w:p>
    <w:p w:rsidR="00000000" w:rsidRDefault="00E63858">
      <w:pPr>
        <w:ind w:firstLine="400"/>
        <w:jc w:val="both"/>
      </w:pPr>
      <w:r>
        <w:t>Жариялануы: «Ресми газет» 2006 ж. 14 қазан № 42 (303); «Егемен Қазақстан» 2006 ж. 24 қазан № 258-259 (25512); ҚР Президенті мен ҚР Үкіметінің Актілер жинағы, 2006 ж., № 35</w:t>
      </w:r>
      <w:r>
        <w:rPr>
          <w:rStyle w:val="s0"/>
        </w:rPr>
        <w:t xml:space="preserve">, 377-құжат </w:t>
      </w:r>
    </w:p>
    <w:p w:rsidR="00000000" w:rsidRDefault="00E63858">
      <w:pPr>
        <w:ind w:firstLine="400"/>
        <w:jc w:val="both"/>
      </w:pPr>
      <w:r>
        <w:rPr>
          <w:rStyle w:val="s0"/>
        </w:rPr>
        <w:t> </w:t>
      </w:r>
    </w:p>
    <w:p w:rsidR="00000000" w:rsidRDefault="00E6385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30 желтоқсандағы № 2296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63858">
      <w:pPr>
        <w:ind w:firstLine="400"/>
        <w:jc w:val="both"/>
      </w:pPr>
      <w:r>
        <w:rPr>
          <w:rStyle w:val="s0"/>
        </w:rPr>
        <w:t> </w:t>
      </w:r>
    </w:p>
    <w:p w:rsidR="00000000" w:rsidRDefault="00E6385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858" w:rsidRDefault="00E63858" w:rsidP="00E63858">
      <w:r>
        <w:separator/>
      </w:r>
    </w:p>
  </w:endnote>
  <w:endnote w:type="continuationSeparator" w:id="0">
    <w:p w:rsidR="00E63858" w:rsidRDefault="00E63858" w:rsidP="00E63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858" w:rsidRDefault="00E638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858" w:rsidRDefault="00E638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858" w:rsidRDefault="00E638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858" w:rsidRDefault="00E63858" w:rsidP="00E63858">
      <w:r>
        <w:separator/>
      </w:r>
    </w:p>
  </w:footnote>
  <w:footnote w:type="continuationSeparator" w:id="0">
    <w:p w:rsidR="00E63858" w:rsidRDefault="00E63858" w:rsidP="00E638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858" w:rsidRDefault="00E638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858" w:rsidRDefault="00E63858" w:rsidP="00E638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3858" w:rsidRPr="00E63858" w:rsidRDefault="00E63858" w:rsidP="00E638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 ЖЫЛҒЫ 18 ҚЫРКҮЙЕКТЕГІ № 874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858" w:rsidRDefault="00E638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3858"/>
    <w:rsid w:val="00E63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38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38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38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38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38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38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38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38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5514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446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 ЖЫЛҒЫ 18 ҚЫРКҮЙЕКТЕГІ № 874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2023-11-27T16:18:00Z</dcterms:created>
  <dcterms:modified xsi:type="dcterms:W3CDTF">2023-11-27T16:18:00Z</dcterms:modified>
</cp:coreProperties>
</file>