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000000" w:rsidRDefault="00D018C4">
      <w:pPr>
        <w:jc w:val="center"/>
      </w:pPr>
      <w:r>
        <w:rPr>
          <w:rStyle w:val="s1"/>
          <w:b w:val="0"/>
          <w:bCs w:val="0"/>
        </w:rPr>
        <w:fldChar w:fldCharType="begin"/>
      </w:r>
      <w:r>
        <w:rPr>
          <w:rStyle w:val="s1"/>
          <w:b w:val="0"/>
          <w:bCs w:val="0"/>
        </w:rPr>
        <w:instrText xml:space="preserve"> </w:instrText>
      </w:r>
      <w:r>
        <w:rPr>
          <w:rStyle w:val="s1"/>
          <w:b w:val="0"/>
          <w:bCs w:val="0"/>
        </w:rPr>
        <w:instrText>HYPERLINK "http://online.zakon.kz/Document/?doc_id=30070117" \l "sub_id=101"</w:instrText>
      </w:r>
      <w:r>
        <w:rPr>
          <w:rStyle w:val="s1"/>
          <w:b w:val="0"/>
          <w:bCs w:val="0"/>
        </w:rPr>
        <w:instrText xml:space="preserve"> </w:instrText>
      </w:r>
      <w:r>
        <w:rPr>
          <w:rStyle w:val="s1"/>
          <w:b w:val="0"/>
          <w:bCs w:val="0"/>
        </w:rPr>
        <w:fldChar w:fldCharType="separate"/>
      </w:r>
      <w:r>
        <w:rPr>
          <w:rStyle w:val="a4"/>
          <w:b/>
          <w:bCs/>
        </w:rPr>
        <w:t>Мазмұнын қара</w:t>
      </w:r>
      <w:r>
        <w:rPr>
          <w:rStyle w:val="s1"/>
          <w:b w:val="0"/>
          <w:bCs w:val="0"/>
        </w:rPr>
        <w:fldChar w:fldCharType="end"/>
      </w:r>
      <w:r>
        <w:rPr>
          <w:rStyle w:val="s1"/>
        </w:rPr>
        <w:t xml:space="preserve"> </w:t>
      </w:r>
    </w:p>
    <w:p w:rsidR="00000000" w:rsidRDefault="00D018C4">
      <w:pPr>
        <w:jc w:val="center"/>
      </w:pPr>
      <w:r>
        <w:rPr>
          <w:rStyle w:val="s1"/>
        </w:rPr>
        <w:t> </w:t>
      </w:r>
    </w:p>
    <w:p w:rsidR="00000000" w:rsidRDefault="00D018C4">
      <w:pPr>
        <w:jc w:val="center"/>
      </w:pPr>
      <w:r>
        <w:rPr>
          <w:rStyle w:val="s1"/>
        </w:rPr>
        <w:t>XX бөлім</w:t>
      </w:r>
      <w:r>
        <w:br/>
      </w:r>
      <w:r>
        <w:rPr>
          <w:rStyle w:val="s1"/>
        </w:rPr>
        <w:t> </w:t>
      </w:r>
      <w:r>
        <w:br/>
      </w:r>
      <w:r>
        <w:rPr>
          <w:rStyle w:val="s1"/>
        </w:rPr>
        <w:t>Әр</w:t>
      </w:r>
      <w:r>
        <w:rPr>
          <w:rStyle w:val="s1"/>
        </w:rPr>
        <w:t xml:space="preserve"> түрлі өнеркәсіп тауарлары</w:t>
      </w:r>
      <w:r>
        <w:br/>
      </w:r>
      <w:r>
        <w:rPr>
          <w:rStyle w:val="s1"/>
        </w:rPr>
        <w:t> </w:t>
      </w:r>
      <w:r>
        <w:br/>
      </w:r>
      <w:r>
        <w:rPr>
          <w:rStyle w:val="s0"/>
          <w:b/>
          <w:bCs/>
        </w:rPr>
        <w:t>94-топ</w:t>
      </w:r>
      <w:r>
        <w:br/>
      </w:r>
      <w:r>
        <w:rPr>
          <w:rStyle w:val="s0"/>
          <w:b/>
          <w:bCs/>
        </w:rPr>
        <w:t xml:space="preserve">Жиһаз; төсек керек-жарақтары, матрацтар, матрацтық негіздер, диван жастықтары </w:t>
      </w:r>
      <w:r>
        <w:br/>
      </w:r>
      <w:r>
        <w:rPr>
          <w:rStyle w:val="s0"/>
          <w:b/>
          <w:bCs/>
        </w:rPr>
        <w:t xml:space="preserve">және соған ұқсас жиһаздық керек-жарақтары; басқа жерде аталмаған немесе </w:t>
      </w:r>
      <w:r>
        <w:br/>
      </w:r>
      <w:r>
        <w:rPr>
          <w:rStyle w:val="s0"/>
          <w:b/>
          <w:bCs/>
        </w:rPr>
        <w:t xml:space="preserve">енгізілмеген шамдар мен жарықтандыру жабдықтары; жарықтық маңдайша </w:t>
      </w:r>
      <w:r>
        <w:br/>
      </w:r>
      <w:r>
        <w:rPr>
          <w:rStyle w:val="s0"/>
          <w:b/>
          <w:bCs/>
        </w:rPr>
        <w:t xml:space="preserve">жазулар, аты немесе атауы немесе мекен-жайы көрсетілген жарықтық </w:t>
      </w:r>
      <w:r>
        <w:br/>
      </w:r>
      <w:r>
        <w:rPr>
          <w:rStyle w:val="s0"/>
          <w:b/>
          <w:bCs/>
        </w:rPr>
        <w:t>табличкалар және ұқсас бұйымдар; жиналмалы құрылы</w:t>
      </w:r>
      <w:r>
        <w:rPr>
          <w:rStyle w:val="s0"/>
          <w:b/>
          <w:bCs/>
        </w:rPr>
        <w:t>с конструкциялары</w:t>
      </w:r>
    </w:p>
    <w:p w:rsidR="00000000" w:rsidRDefault="00D018C4">
      <w:pPr>
        <w:jc w:val="center"/>
      </w:pPr>
      <w:r>
        <w:rPr>
          <w:rStyle w:val="s0"/>
          <w:b/>
          <w:bCs/>
        </w:rPr>
        <w:t> </w:t>
      </w:r>
    </w:p>
    <w:p w:rsidR="00000000" w:rsidRDefault="00D018C4">
      <w:pPr>
        <w:ind w:firstLine="400"/>
        <w:jc w:val="both"/>
      </w:pPr>
      <w:r>
        <w:rPr>
          <w:rStyle w:val="s0"/>
          <w:b/>
          <w:bCs/>
        </w:rPr>
        <w:t>Ескертпелер:</w:t>
      </w:r>
    </w:p>
    <w:p w:rsidR="00000000" w:rsidRDefault="00D018C4">
      <w:pPr>
        <w:ind w:firstLine="400"/>
        <w:jc w:val="both"/>
      </w:pPr>
      <w:r>
        <w:rPr>
          <w:rStyle w:val="s0"/>
        </w:rPr>
        <w:t>1. Аталған топқа:</w:t>
      </w:r>
    </w:p>
    <w:p w:rsidR="00000000" w:rsidRDefault="00D018C4">
      <w:pPr>
        <w:ind w:firstLine="400"/>
        <w:jc w:val="both"/>
      </w:pPr>
      <w:r>
        <w:rPr>
          <w:rStyle w:val="s0"/>
        </w:rPr>
        <w:t xml:space="preserve">а) үрлеп немесе сумен толтырмалы матрацтар, </w:t>
      </w:r>
      <w:hyperlink r:id="rId7" w:anchor="sub_id=39" w:history="1">
        <w:r>
          <w:rPr>
            <w:rStyle w:val="a4"/>
          </w:rPr>
          <w:t>39</w:t>
        </w:r>
      </w:hyperlink>
      <w:r>
        <w:rPr>
          <w:rStyle w:val="s0"/>
        </w:rPr>
        <w:t xml:space="preserve">, </w:t>
      </w:r>
      <w:hyperlink r:id="rId8" w:anchor="sub_id=40" w:history="1">
        <w:r>
          <w:rPr>
            <w:rStyle w:val="a4"/>
          </w:rPr>
          <w:t>40</w:t>
        </w:r>
      </w:hyperlink>
      <w:r>
        <w:rPr>
          <w:rStyle w:val="s0"/>
        </w:rPr>
        <w:t xml:space="preserve"> немесе </w:t>
      </w:r>
      <w:hyperlink r:id="rId9" w:anchor="sub_id=63" w:history="1">
        <w:r>
          <w:rPr>
            <w:rStyle w:val="a4"/>
          </w:rPr>
          <w:t>63-топтардың</w:t>
        </w:r>
      </w:hyperlink>
      <w:r>
        <w:rPr>
          <w:rStyle w:val="s0"/>
        </w:rPr>
        <w:t xml:space="preserve"> жастықтары немесе диван жастықтары;</w:t>
      </w:r>
    </w:p>
    <w:p w:rsidR="00000000" w:rsidRDefault="00D018C4">
      <w:pPr>
        <w:ind w:firstLine="400"/>
        <w:jc w:val="both"/>
      </w:pPr>
      <w:r>
        <w:rPr>
          <w:rStyle w:val="s0"/>
        </w:rPr>
        <w:t>б) 7009 тауар позициясының еденге немесе жерге орнатуға арналған айналары, (мысалы, жылжымалы рамада орнатылған ай</w:t>
      </w:r>
      <w:r>
        <w:rPr>
          <w:rStyle w:val="s0"/>
        </w:rPr>
        <w:t>налар (псише айналмалы айналар);</w:t>
      </w:r>
    </w:p>
    <w:p w:rsidR="00000000" w:rsidRDefault="00D018C4">
      <w:pPr>
        <w:ind w:firstLine="400"/>
        <w:jc w:val="both"/>
      </w:pPr>
      <w:r>
        <w:rPr>
          <w:rStyle w:val="s0"/>
        </w:rPr>
        <w:t>в) 71-топтың бұйымдары;</w:t>
      </w:r>
    </w:p>
    <w:p w:rsidR="00000000" w:rsidRDefault="00D018C4">
      <w:pPr>
        <w:ind w:firstLine="400"/>
        <w:jc w:val="both"/>
      </w:pPr>
      <w:r>
        <w:rPr>
          <w:rStyle w:val="s0"/>
        </w:rPr>
        <w:t>г) XV бөлімнің 2-ескертпесінде көрсетілген, қымбат бағалы емес металдардан жасалған (XV бөлім) немесе пластмассадан жасалған ұқсас бұйымдар (39-топ) жалпы қолданыстағы бөліктер, немесе 8303-тауар поз</w:t>
      </w:r>
      <w:r>
        <w:rPr>
          <w:rStyle w:val="s0"/>
        </w:rPr>
        <w:t>ициясының сейфтері;</w:t>
      </w:r>
    </w:p>
    <w:p w:rsidR="00000000" w:rsidRDefault="00D018C4">
      <w:pPr>
        <w:ind w:firstLine="400"/>
        <w:jc w:val="both"/>
      </w:pPr>
      <w:r>
        <w:rPr>
          <w:rStyle w:val="s0"/>
        </w:rPr>
        <w:t>д) 8418 тауар позициясының мұздатқышы немесе тоңазытқышы жабдықтың бөліктері ретінде арнайы құрастырылған жиhаз; тігін машиналарға арналған арнайы құрастырылған жиhаз (8452 тауарпозициясы);</w:t>
      </w:r>
    </w:p>
    <w:p w:rsidR="00000000" w:rsidRDefault="00D018C4">
      <w:pPr>
        <w:ind w:firstLine="400"/>
        <w:jc w:val="both"/>
      </w:pPr>
      <w:r>
        <w:rPr>
          <w:rStyle w:val="s0"/>
        </w:rPr>
        <w:t>e) 85-топтың шамдары мен жарықтандырғыш жабдық</w:t>
      </w:r>
      <w:r>
        <w:rPr>
          <w:rStyle w:val="s0"/>
        </w:rPr>
        <w:t>тары;</w:t>
      </w:r>
    </w:p>
    <w:p w:rsidR="00000000" w:rsidRDefault="00D018C4">
      <w:pPr>
        <w:ind w:firstLine="400"/>
        <w:jc w:val="both"/>
      </w:pPr>
      <w:r>
        <w:rPr>
          <w:rStyle w:val="s0"/>
        </w:rPr>
        <w:t>ж) 8518 тауар позициясының (8518 тауар позициясы), 8519-8521 тауар позицияларының (8522 тауар позициясы) немесе 8525-8528 тауар позицияларының (8529 тауар позициясы) аппаратурасының бөліктері ретінде арнайы құрастырылған жиhазы;</w:t>
      </w:r>
    </w:p>
    <w:p w:rsidR="00000000" w:rsidRDefault="00D018C4">
      <w:pPr>
        <w:ind w:firstLine="400"/>
        <w:jc w:val="both"/>
      </w:pPr>
      <w:r>
        <w:rPr>
          <w:rStyle w:val="s0"/>
        </w:rPr>
        <w:t>з) 8714 тауар позиция</w:t>
      </w:r>
      <w:r>
        <w:rPr>
          <w:rStyle w:val="s0"/>
        </w:rPr>
        <w:t>сының бұйымдары;</w:t>
      </w:r>
    </w:p>
    <w:p w:rsidR="00000000" w:rsidRDefault="00D018C4">
      <w:pPr>
        <w:ind w:firstLine="400"/>
        <w:jc w:val="both"/>
      </w:pPr>
      <w:r>
        <w:rPr>
          <w:rStyle w:val="s0"/>
        </w:rPr>
        <w:t>и) 9018 тауар позициясының стоматологиялық жабдықтары немесе стоматологиялық түкіргіштер (9018 тауар позициясы) орнатылған стоматологиялық креслолар;</w:t>
      </w:r>
    </w:p>
    <w:p w:rsidR="00000000" w:rsidRDefault="00D018C4">
      <w:pPr>
        <w:ind w:firstLine="400"/>
        <w:jc w:val="both"/>
      </w:pPr>
      <w:r>
        <w:rPr>
          <w:rStyle w:val="s0"/>
        </w:rPr>
        <w:t>к) 91-топтың бұйымдары (мысалы, тағуға немесе өзімен бірге алып жүруге арналған, сағаттар</w:t>
      </w:r>
      <w:r>
        <w:rPr>
          <w:rStyle w:val="s0"/>
        </w:rPr>
        <w:t xml:space="preserve"> мен сағаттардың корпустары); немесе;</w:t>
      </w:r>
    </w:p>
    <w:p w:rsidR="00000000" w:rsidRDefault="00D018C4">
      <w:pPr>
        <w:ind w:firstLine="400"/>
        <w:jc w:val="both"/>
      </w:pPr>
      <w:r>
        <w:rPr>
          <w:rStyle w:val="s0"/>
        </w:rPr>
        <w:t>л) ойыншық жиhазы немесе ойыншық шамдары немесе ойыншық жарықтандырғыш жабдықтары (</w:t>
      </w:r>
      <w:hyperlink w:anchor="sub9503" w:history="1">
        <w:r>
          <w:rPr>
            <w:rStyle w:val="a4"/>
          </w:rPr>
          <w:t>9503</w:t>
        </w:r>
      </w:hyperlink>
      <w:r>
        <w:rPr>
          <w:rStyle w:val="s0"/>
        </w:rPr>
        <w:t xml:space="preserve"> тауар позициясы), бильярд үстелдері немесе ойындарға әдейлеп арналған басқа да жиhаз (</w:t>
      </w:r>
      <w:hyperlink w:anchor="sub9504" w:history="1">
        <w:r>
          <w:rPr>
            <w:rStyle w:val="a4"/>
          </w:rPr>
          <w:t>9504</w:t>
        </w:r>
      </w:hyperlink>
      <w:r>
        <w:rPr>
          <w:rStyle w:val="s0"/>
        </w:rPr>
        <w:t xml:space="preserve"> тауар позициясы), қытай шамдары сияқты (</w:t>
      </w:r>
      <w:hyperlink w:anchor="sub9505" w:history="1">
        <w:r>
          <w:rPr>
            <w:rStyle w:val="a4"/>
          </w:rPr>
          <w:t>9505</w:t>
        </w:r>
      </w:hyperlink>
      <w:r>
        <w:rPr>
          <w:rStyle w:val="s0"/>
        </w:rPr>
        <w:t xml:space="preserve"> тауар позициясы), сиқырлар мен әшекейлер жасауға арналған бұйымдар (электр тізбектерден басқа) енгізілмейді.</w:t>
      </w:r>
    </w:p>
    <w:p w:rsidR="00000000" w:rsidRDefault="00D018C4">
      <w:pPr>
        <w:ind w:firstLine="400"/>
        <w:jc w:val="both"/>
      </w:pPr>
      <w:r>
        <w:rPr>
          <w:rStyle w:val="s0"/>
        </w:rPr>
        <w:t>2. 9401-9403 тауар позициясының бұйымдары (олардың бөлшектерінен басқа) еденге немесе жерге арналған болса, олар сонда ғана аталған топқа енгізіледі). Алайда, төменде айтылған бұйымдар ілуге, қабырғаға шегелеп қоюға немесе бірінің үстіне бірін бекітуге арн</w:t>
      </w:r>
      <w:r>
        <w:rPr>
          <w:rStyle w:val="s0"/>
        </w:rPr>
        <w:t>алған болса да, олар:</w:t>
      </w:r>
    </w:p>
    <w:p w:rsidR="00000000" w:rsidRDefault="00D018C4">
      <w:pPr>
        <w:ind w:firstLine="400"/>
        <w:jc w:val="both"/>
      </w:pPr>
      <w:r>
        <w:rPr>
          <w:rStyle w:val="s0"/>
        </w:rPr>
        <w:t>а) ыдыс-аяқ пен кітап шкафтары, сөрелері бар басқа да жиhаз және секциялық жиhаз;</w:t>
      </w:r>
    </w:p>
    <w:p w:rsidR="00000000" w:rsidRDefault="00D018C4">
      <w:pPr>
        <w:ind w:firstLine="400"/>
        <w:jc w:val="both"/>
      </w:pPr>
      <w:r>
        <w:rPr>
          <w:rStyle w:val="s0"/>
        </w:rPr>
        <w:t>б) отыруға арналған жиhаз және төсектер жоғарыда көрсетілген тауар позицияларына енгізіледі.</w:t>
      </w:r>
    </w:p>
    <w:p w:rsidR="00000000" w:rsidRDefault="00D018C4">
      <w:pPr>
        <w:ind w:firstLine="400"/>
        <w:jc w:val="both"/>
      </w:pPr>
      <w:r>
        <w:rPr>
          <w:rStyle w:val="s0"/>
        </w:rPr>
        <w:t xml:space="preserve">3. а) </w:t>
      </w:r>
      <w:hyperlink w:anchor="sub9401" w:history="1">
        <w:r>
          <w:rPr>
            <w:rStyle w:val="a4"/>
          </w:rPr>
          <w:t>9401-9403</w:t>
        </w:r>
      </w:hyperlink>
      <w:r>
        <w:rPr>
          <w:rStyle w:val="s0"/>
        </w:rPr>
        <w:t xml:space="preserve"> тауар позиция</w:t>
      </w:r>
      <w:r>
        <w:rPr>
          <w:rStyle w:val="s0"/>
        </w:rPr>
        <w:t>ларындағы тауарлар бөліктеріне сілтемелер, шишадан (айналарды қоса алғанда), мәрмәрдан немесе басқа да тастардан немесе 68 немесе 69-топта көрсетілген өзге де материалдардан жасалған, беттерге және пластиналарға (нысан бойынша кесілген немесе кесілмеген, б</w:t>
      </w:r>
      <w:r>
        <w:rPr>
          <w:rStyle w:val="s0"/>
        </w:rPr>
        <w:t>ірақ басқа бөліктермен біріктірілмеген) сілтемелерді қамтымайды.</w:t>
      </w:r>
    </w:p>
    <w:p w:rsidR="00000000" w:rsidRDefault="00D018C4">
      <w:pPr>
        <w:ind w:firstLine="400"/>
        <w:jc w:val="both"/>
      </w:pPr>
      <w:r>
        <w:rPr>
          <w:rStyle w:val="s0"/>
        </w:rPr>
        <w:t xml:space="preserve">б) жеке ұсынылатын </w:t>
      </w:r>
      <w:hyperlink w:anchor="sub9404" w:history="1">
        <w:r>
          <w:rPr>
            <w:rStyle w:val="a4"/>
          </w:rPr>
          <w:t>9404</w:t>
        </w:r>
      </w:hyperlink>
      <w:r>
        <w:rPr>
          <w:rStyle w:val="s0"/>
        </w:rPr>
        <w:t xml:space="preserve"> тауар позициясының бұйымдары, </w:t>
      </w:r>
      <w:hyperlink w:anchor="sub9401" w:history="1">
        <w:r>
          <w:rPr>
            <w:rStyle w:val="a4"/>
          </w:rPr>
          <w:t>9401</w:t>
        </w:r>
      </w:hyperlink>
      <w:r>
        <w:rPr>
          <w:rStyle w:val="s0"/>
        </w:rPr>
        <w:t xml:space="preserve">, </w:t>
      </w:r>
      <w:hyperlink w:anchor="sub9402" w:history="1">
        <w:r>
          <w:rPr>
            <w:rStyle w:val="a4"/>
          </w:rPr>
          <w:t>9402</w:t>
        </w:r>
      </w:hyperlink>
      <w:r>
        <w:rPr>
          <w:rStyle w:val="s0"/>
        </w:rPr>
        <w:t xml:space="preserve"> немесе </w:t>
      </w:r>
      <w:hyperlink w:anchor="sub9403" w:history="1">
        <w:r>
          <w:rPr>
            <w:rStyle w:val="a4"/>
          </w:rPr>
          <w:t>9403</w:t>
        </w:r>
      </w:hyperlink>
      <w:r>
        <w:rPr>
          <w:rStyle w:val="s0"/>
        </w:rPr>
        <w:t xml:space="preserve"> тауар позицияларына тауарлардың бөліктері ретінде енгізілмеуі тиіс.</w:t>
      </w:r>
    </w:p>
    <w:p w:rsidR="00000000" w:rsidRDefault="00D018C4">
      <w:pPr>
        <w:ind w:firstLine="400"/>
        <w:jc w:val="both"/>
      </w:pPr>
      <w:r>
        <w:rPr>
          <w:rStyle w:val="s0"/>
        </w:rPr>
        <w:t xml:space="preserve">4. </w:t>
      </w:r>
      <w:hyperlink w:anchor="sub9406" w:history="1">
        <w:r>
          <w:rPr>
            <w:rStyle w:val="a4"/>
          </w:rPr>
          <w:t>9406</w:t>
        </w:r>
      </w:hyperlink>
      <w:r>
        <w:rPr>
          <w:rStyle w:val="s0"/>
        </w:rPr>
        <w:t xml:space="preserve"> тауар позициясының "жиналмалы құрылыс конструкциялар" термині кәсіпорындарда толығымен дайындалған немесе бірге берілген, жергілікті жерде жинал</w:t>
      </w:r>
      <w:r>
        <w:rPr>
          <w:rStyle w:val="s0"/>
        </w:rPr>
        <w:t>ған</w:t>
      </w:r>
      <w:r>
        <w:rPr>
          <w:rStyle w:val="s0"/>
        </w:rPr>
        <w:t xml:space="preserve"> элементтердің жиынтығы ретінде жеткізілетін құрылысты білдіреді, мысалы: тұрғын үй немесе өндірістік үй-жайлар, кеңселер, мектептер, дүкендер, жаппалар, гараждар немесе ұқсас құрылыстар.</w:t>
      </w:r>
    </w:p>
    <w:p w:rsidR="00000000" w:rsidRDefault="00D018C4">
      <w:pPr>
        <w:ind w:firstLine="400"/>
        <w:jc w:val="both"/>
      </w:pPr>
      <w:r>
        <w:rPr>
          <w:rStyle w:val="s0"/>
        </w:rPr>
        <w:t>5. 9403 50 000 1, 9403 60 100 1, 9403 60 900 1 кіші қосалқы позиц</w:t>
      </w:r>
      <w:r>
        <w:rPr>
          <w:rStyle w:val="s0"/>
        </w:rPr>
        <w:t>ияларында "брутто-масса" термині тауарды тасымалдау мен сақтау процесінде олардың сақталуын қамтамасыз ететін барлық буып-түю мен орамаларын қоса алғанда, жалпы салмағын білдіреді. Қайта пайдалануға жарамды барлық айқын жағдайларда тауардың жалпы салмағына</w:t>
      </w:r>
      <w:r>
        <w:rPr>
          <w:rStyle w:val="s0"/>
        </w:rPr>
        <w:t xml:space="preserve"> олардың орамалары материалдары немесе тыстарының салмағы кірмейді.</w:t>
      </w:r>
    </w:p>
    <w:p w:rsidR="00000000" w:rsidRDefault="00D018C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50"/>
        <w:gridCol w:w="3700"/>
        <w:gridCol w:w="1035"/>
        <w:gridCol w:w="1590"/>
      </w:tblGrid>
      <w:tr w:rsidR="00000000">
        <w:trPr>
          <w:trHeight w:val="1020"/>
        </w:trPr>
        <w:tc>
          <w:tcPr>
            <w:tcW w:w="19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СЭҚ ТН коды</w:t>
            </w:r>
          </w:p>
        </w:tc>
        <w:tc>
          <w:tcPr>
            <w:tcW w:w="35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Позицияның атауы</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Қос</w:t>
            </w:r>
            <w:r>
              <w:rPr>
                <w:rStyle w:val="s0"/>
                <w:b/>
                <w:bCs/>
              </w:rPr>
              <w:t>. өлш. бір.</w:t>
            </w:r>
          </w:p>
        </w:tc>
        <w:tc>
          <w:tcPr>
            <w:tcW w:w="15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Баж ставкалары</w:t>
            </w:r>
          </w:p>
          <w:p w:rsidR="00000000" w:rsidRDefault="00D018C4">
            <w:r>
              <w:rPr>
                <w:rStyle w:val="s0"/>
                <w:b/>
                <w:bCs/>
              </w:rPr>
              <w:t>(кеден құнының пайызымен не евромен)</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bookmarkStart w:id="1" w:name="SUB9401"/>
            <w:bookmarkEnd w:id="1"/>
            <w:r>
              <w:rPr>
                <w:rStyle w:val="s0"/>
              </w:rPr>
              <w:t>9401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Төсектерге өзгеретін немесе өзгермейтін, отыруға арналған жиhаз (9402 тауар позициясында  көрсетілгендерден басқа) және оның бөліктері: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әуе көлік құралдарында пайдаланылатын үлгідегі орындықтар: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9401 10 100 0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азаматтық авиацияда пайдаланылатын терілік жабусыз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9401 10 900 0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9401 20 000 0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моторлы көлік құралдарында пайдаланылатын үлгідегі орындықтар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9401 30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айналмалы қондырғылардың </w:t>
            </w:r>
            <w:r>
              <w:rPr>
                <w:rStyle w:val="s0"/>
              </w:rPr>
              <w:t>биіктігін реттейтін отыруға арналған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9401 30 100 0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қапталған, арқалығымен, роликтермен немесе жылжымалысымен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9401 30 900 0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9401 40 000 0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саяжайды немесе серуендікті қоспағанда, төсекке өзгеретін, отыруға арналған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9401 50 000 0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қамыстан, шыбықтардан, бамбуктен немесе ұқсас материалдардан жасалған отыруға арналған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өзге</w:t>
            </w:r>
            <w:r>
              <w:rPr>
                <w:rStyle w:val="s0"/>
              </w:rPr>
              <w:t xml:space="preserve"> де ағаш тірегі бар отыруға арналған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9401 61 000 0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қапталған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9401 69 000 0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мынадай өзге де металл тірегі бар отыруға арналған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9401 71 000 0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қапталған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9401 79 000 0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9401 80 000 0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отыруға арналған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бөлшектер: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9401 90 100 0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ұшатын аппараттарда пайдаланылатын отырғыштар түрі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өзгелері</w:t>
            </w:r>
            <w:r>
              <w:rPr>
                <w:rStyle w:val="s0"/>
              </w:rPr>
              <w:t>:</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9401 90 300 0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ағаштан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9401 90 800 0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36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bookmarkStart w:id="2" w:name="SUB9402"/>
            <w:bookmarkEnd w:id="2"/>
            <w:r>
              <w:rPr>
                <w:rStyle w:val="s0"/>
              </w:rPr>
              <w:t>9402</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Медициналық, хирургиялық, стоматологиялық немесе ветеринарлық </w:t>
            </w:r>
            <w:r>
              <w:rPr>
                <w:rStyle w:val="s0"/>
              </w:rPr>
              <w:t>жиhаз (мысалы, операцияға арналған үстелдер, қарауға арналған үстелдер, механикалық қондырғылары бар ауруханалық төсектері, стоматологиялық креслолар); шаштараздық креслолар және айналуға және бір уақыттa еңкею мен көтеруге арналған, қондырғылары бар ұқсас</w:t>
            </w:r>
            <w:r>
              <w:rPr>
                <w:rStyle w:val="s0"/>
              </w:rPr>
              <w:t xml:space="preserve"> креслолар; жоғарыда ескерілген бұйымдардың бөліктері: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9402 10 000 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стоматологиялық шаштараздық немесе ұқсас креслолар және олардың бөліктері: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9402 10 000 1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стоматологиялық  креслолар және олардың бөлшектерi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9402 10 000 9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9402 90 000 0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bookmarkStart w:id="3" w:name="SUB9403"/>
            <w:bookmarkEnd w:id="3"/>
            <w:r>
              <w:rPr>
                <w:rStyle w:val="s0"/>
              </w:rPr>
              <w:t>9403</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Өзге</w:t>
            </w:r>
            <w:r>
              <w:rPr>
                <w:rStyle w:val="s0"/>
              </w:rPr>
              <w:t xml:space="preserve"> де жиhаз және оның бөлшектері: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мекемелерде пайдаланылатын үлгідегі металл жиhазы: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9403 10 100 0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сызу столы (көрсетілген 9017 тауар позициясынан басқалар)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биіктігі 80 см аспайтын: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9403 10 510 0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жазу столы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9403 10 590 0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биіктігі 80 см асатын: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9403 10 910 0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есіктермен, сырғытпалармен немесе жабылатын тақтайлармен жабдықталған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9403 10 930 0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құжаттарды сақтайтын шкафтар, картотекалық және өзге де шкафтар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9403 10 990 0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9403 20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металл жиhазы: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9403 20 100 0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азаматтық авиация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9403 20 910 0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керуеттер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9403 20 990 0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9403 30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мекемелерде пайдаланылатын үлгідегі ағаш жиhазы: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биіктігі 80 см аспайтын: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9403 30 110 0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жазу столы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9403 30 190 0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өзгесi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биіктігі 80 см астам: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9403 30 910 0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есіктермен, сырғытпалармен немесе жабылатын тақтайлармен жабдықталған; құжаттарды сақтайтын шкафтар, картотекалық және өзге де шкафтар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9403 30 990 0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өзгесi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9403 40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асхана үлгісіндегі ағаш жиhазы: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9403 40 100 0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асханалық, секциялық жиһаз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9403 40 900 0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өзгесi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9403 50 000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ұйықтайтын бөлме үлгісіндегі ағаш жиhазы: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9403 50 000 1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әкелінетін елде франко-шекара шартымен 1 кг жалпы салмағының </w:t>
            </w:r>
            <w:r>
              <w:rPr>
                <w:rStyle w:val="s0"/>
              </w:rPr>
              <w:t>құны</w:t>
            </w:r>
            <w:r>
              <w:rPr>
                <w:rStyle w:val="s0"/>
              </w:rPr>
              <w:t xml:space="preserve"> 1,8 евродан аспайтын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9403 50 000 9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өзгесi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9403 60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ағаш жиhазы: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9403 60 100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асханалық және тұрғын бөлмедегі мебель ағаш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9403 60 100 1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әкелінетін</w:t>
            </w:r>
            <w:r>
              <w:rPr>
                <w:rStyle w:val="s0"/>
              </w:rPr>
              <w:t xml:space="preserve"> елде франко-шекара шартымен 1 кг жалпы салмағының құны 1,8 евродан аспайтын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9403 60 100 9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өзгесi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9403 60 300 0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дүкендер ағаш жиhазы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9403 60 900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ағаш жиhазы: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9403 60 900 1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кіргізілетін елде франко-шекара шартымен 1 кг жалпы салмағының құны 1,8 евродан аспайтын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9403 60 900 9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өзгесi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9403 70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 жасалған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9403 70 100 0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азаматтық авиация үшін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9403 70 900 0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199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9403 80 000 0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қамыстан, шыбықтардан, бамбуктан немесе ұқсас  материалдарды қоса алғанда өзге де материалдардан жасалған жиhаз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бөлшектері: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9403 90 100 0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металдардан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9403 90 300 0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ағаштардан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9403 90 900 0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материалдардан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7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bookmarkStart w:id="4" w:name="SUB9404"/>
            <w:bookmarkEnd w:id="4"/>
            <w:r>
              <w:rPr>
                <w:rStyle w:val="s0"/>
              </w:rPr>
              <w:t>9404</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Матрац негіздері; серіппелері бар немесе кез келген материалдармен толтырылған немесе </w:t>
            </w:r>
            <w:r>
              <w:rPr>
                <w:rStyle w:val="s0"/>
              </w:rPr>
              <w:t>ұсақ</w:t>
            </w:r>
            <w:r>
              <w:rPr>
                <w:rStyle w:val="s0"/>
              </w:rPr>
              <w:t xml:space="preserve"> саңылаулы резеңкеден немесе пластмассадан тұратын, жапқышы бар немесе жапқышсыз, төсек-орынның керек-жарақтары және жиhаздық ұқсас бұйымдар (мысалы, матрацтар, сырылған көрпелер, мамық сырылған көрпелер, диван жастықтары, пұфтар мен жастықтар):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9404 10 000 0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матрацтық негіздерi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мынадай матрацтар: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9404 21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ұсақ саңылаулы резеңкеден немесе пластмассадан тұратын, жапқышы бар немесе жапқышсыз</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9404 21 100 0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резеңкеден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9404 21 900 0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9404 29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материалдардан: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9404 29 100 0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серіппелі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9404 29 900 0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9404 30 000 0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ұйықтайтын бөлменің қаптары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9404 90 100 0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мамық немесе қауырсынды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9404 90 900 0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04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Басқа жерде аталмаған немесе енгізілмеген, прожекторларды, жарықты тік бағыттайтын шамдарды, фарларды және олардың бөлшектерін қоса алғанда, шамдар мен жарықтандырғыш жабдықтар; жарық көрсеткіштері, атауы бар немесе атымен, немесе мекен-жайымен жарық табли</w:t>
            </w:r>
            <w:r>
              <w:rPr>
                <w:rStyle w:val="s0"/>
              </w:rPr>
              <w:t>чкалары және жарық көздері орнатылған ұқсас бұйымдар, және басқа жерде аталмаған немесе енгізілмеген, олардың бөлшектері: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люстралар және аспалы немесе қабырғаға қыстыратын, ашық қоғамдық орындарды немесе көлік магистральды жарықтанд</w:t>
            </w:r>
            <w:r>
              <w:rPr>
                <w:rStyle w:val="s0"/>
              </w:rPr>
              <w:t>ыру үшін пайдаланылатын үлгідегі жарықтандырғыш жабдықтардан басқа, өзге де электр жарықтандырғыш жабдықтар: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азаматтық авиация үшін қымбат емес металдардан немесе пластмассадан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9405 10 210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қыздыру шамдарын қолдануға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9405 10 210 1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9405 10 210 9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9405 10 290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9405 10 290 1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9405 10 290 9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9405 10 300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қыштан: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9405 10 300 1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9405 10 300 9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9405 10 500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шыныдан: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9405 10 500 1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9405 10 500 9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басқа материалдардан: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9405 10 910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қыздыру шамдарын қолдануға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9405 10 910 1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9405 10 910 9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9405 10 990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9405 10 990 1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9405 10 990 9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үстелге</w:t>
            </w:r>
            <w:r>
              <w:rPr>
                <w:rStyle w:val="s0"/>
              </w:rPr>
              <w:t>, еденге немесе төсектің жанына қоятын электр шамдары: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пластмассалардан: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9405 20 110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қыздыру шамдарын қолдануға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9405 20 110 1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9405 20 110 9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9405 20 190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9405 20 190 1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9405 20 190 9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9405 20 300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керамикадан: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9405 20 300 1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9405 20 300 9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9405 20 500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шыныдан: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9405 20 500 1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9405 20 500 9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басқа материалдардан: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9405 20 910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қыздыру</w:t>
            </w:r>
            <w:r>
              <w:rPr>
                <w:rStyle w:val="s0"/>
              </w:rPr>
              <w:t xml:space="preserve"> шамдарын қолдануға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9405 20 910 1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9405 20 910 9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9405 20 990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9405 20 990 1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9405 20 990 9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9405 30 000 0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жаңа жылғы шыршалардың әшекейлері үшін пайдаланылатын үлгідегі жарықтандырғыш жабдықтардың жиынтықтары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электр шамдары мен жарықтандырғыш жабдықтар,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9405 40 100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прожекторлар және жіңішке бағытты жарықты шамдар: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9405 40 100 1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мақсаттағы жіңішке бағытты жарықты шамдар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9405 40 100 9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xml:space="preserve">---  </w:t>
            </w:r>
            <w:r>
              <w:rPr>
                <w:rStyle w:val="s0"/>
              </w:rPr>
              <w:t>пластмассалардан: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қыздыру шамдарын қолдануға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9405 40 310 1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9405 40 310 9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9405 40 350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қыздыру шамдарын қолдануға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9405 40 350 1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9405 40 350 9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9405 40 390 1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9405 40 390 9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басқа материалдардан: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9405 40 910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қыздыру шамдарын қолдануға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9405 40 910 1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9405 40 910 9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9405 40 950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түтікті қыздыру шамдарын </w:t>
            </w:r>
            <w:r>
              <w:rPr>
                <w:rStyle w:val="s0"/>
              </w:rPr>
              <w:t>қолдануға</w:t>
            </w:r>
            <w:r>
              <w:rPr>
                <w:rStyle w:val="s0"/>
              </w:rPr>
              <w:t xml:space="preserve">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9405 40 950 1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9405 40 950 9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9405 40 990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9405 40 990 1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9405 40 990 9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9405 50 000 0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электрсіз шамдар мен жарықтандырғыш жабдықтар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9405 60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жарық көрсеткіштері, аты немесе атауы бар, немесе мекен-жайы бар жарық беретін маңдайшалар және ұқсас бұйымдар: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9405 60 100 0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азаматтық авиация үшін жарық беретін маңдайшадағы жазу, аттары немесе атаулары бар жарық беретін маңдайшалар, немесе адреспен ұқсас өнімдер қымбат емес материалдардан не пластмассадан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9405 60 910 0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пластмассадан жасалған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9405 60 990 0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басқа материалдардан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мынадай бөлшектер: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шыныдан жасалған: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бұйымдар үшін электрлі жарықтандыру жабдықтары (прожекторлар және жіңішке бағыттағы жарықтар шамдарынан басқа):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9405 91 110 0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қырлы</w:t>
            </w:r>
            <w:r>
              <w:rPr>
                <w:rStyle w:val="s0"/>
              </w:rPr>
              <w:t xml:space="preserve"> шыны бұйымдары, розеткалар, шарлар, тамшы көрінетін ілгіштер, гүл тектес детальдар, ілгіштер мен люстраны әшекейлейтін ұқсас бұйымдар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9405 91 190 0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 </w:t>
            </w:r>
            <w:r>
              <w:rPr>
                <w:rStyle w:val="s0"/>
              </w:rPr>
              <w:t>(мысалға, светті таратқыш, жоғары плафондар, сфералар, кеселер, абажурлар, бутонға ұқсас бөлшектер)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9405 91 900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9405 91 900 1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9405 91 900 9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9405 92</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 жасалғандар: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9405 92 100 0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азаматтық авиация үшін 9405 10 немесе 9405 60 қосалқы позициялар өнімдерінің бөлшектері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9405 92 900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9405 92 900 1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9405 92 900 9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9405 99 100 0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азаматтық авиация үшін 9405 10 немесе 9405 60 қосалқы позициялар өнімдерінің бөлшектері, қымбат емес металдардан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9405 99 900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өзгелері</w:t>
            </w:r>
            <w:r>
              <w:rPr>
                <w:rStyle w:val="s0"/>
              </w:rPr>
              <w:t>: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9405 99 900 1</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медициналық мақсат үшін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9405 99 900 9</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bookmarkStart w:id="5" w:name="SUB9406"/>
            <w:bookmarkEnd w:id="5"/>
            <w:r>
              <w:rPr>
                <w:rStyle w:val="s0"/>
              </w:rPr>
              <w:t>9406 00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Жиналатын құрылыс құрастырмалары: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9406 00 100 0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ағаштан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қара металдардан: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9406 00 310 0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жылы жай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9406 00 390 0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9406 00 900 0</w:t>
            </w:r>
          </w:p>
        </w:tc>
        <w:tc>
          <w:tcPr>
            <w:tcW w:w="35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материалдардан жасалғандар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5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bl>
    <w:p w:rsidR="00000000" w:rsidRDefault="00D018C4">
      <w:pPr>
        <w:jc w:val="center"/>
      </w:pPr>
      <w:r>
        <w:rPr>
          <w:rStyle w:val="s0"/>
          <w:b/>
          <w:bCs/>
        </w:rPr>
        <w:t> </w:t>
      </w:r>
    </w:p>
    <w:p w:rsidR="00000000" w:rsidRDefault="00D018C4">
      <w:pPr>
        <w:jc w:val="center"/>
      </w:pPr>
      <w:r>
        <w:rPr>
          <w:rStyle w:val="s0"/>
          <w:b/>
          <w:bCs/>
        </w:rPr>
        <w:t>95-топ</w:t>
      </w:r>
    </w:p>
    <w:p w:rsidR="00000000" w:rsidRDefault="00D018C4">
      <w:pPr>
        <w:jc w:val="center"/>
      </w:pPr>
      <w:r>
        <w:rPr>
          <w:rStyle w:val="s0"/>
          <w:b/>
          <w:bCs/>
        </w:rPr>
        <w:t>Ойыншықтар, ойындар және спорт мүкәммалы;</w:t>
      </w:r>
    </w:p>
    <w:p w:rsidR="00000000" w:rsidRDefault="00D018C4">
      <w:pPr>
        <w:jc w:val="center"/>
      </w:pPr>
      <w:r>
        <w:rPr>
          <w:rStyle w:val="s0"/>
          <w:b/>
          <w:bCs/>
        </w:rPr>
        <w:t>олардың бөлшектері мен керек-жарақтары</w:t>
      </w:r>
    </w:p>
    <w:p w:rsidR="00000000" w:rsidRDefault="00D018C4">
      <w:pPr>
        <w:jc w:val="center"/>
      </w:pPr>
      <w:r>
        <w:rPr>
          <w:rStyle w:val="s0"/>
          <w:b/>
          <w:bCs/>
        </w:rPr>
        <w:t> </w:t>
      </w:r>
    </w:p>
    <w:p w:rsidR="00000000" w:rsidRDefault="00D018C4">
      <w:pPr>
        <w:ind w:firstLine="400"/>
        <w:jc w:val="both"/>
      </w:pPr>
      <w:r>
        <w:rPr>
          <w:rStyle w:val="s0"/>
          <w:b/>
          <w:bCs/>
        </w:rPr>
        <w:t>Ескертпелер:</w:t>
      </w:r>
    </w:p>
    <w:p w:rsidR="00000000" w:rsidRDefault="00D018C4">
      <w:pPr>
        <w:ind w:firstLine="400"/>
        <w:jc w:val="both"/>
      </w:pPr>
      <w:r>
        <w:rPr>
          <w:rStyle w:val="s0"/>
        </w:rPr>
        <w:t>1. Аталған топқа:</w:t>
      </w:r>
    </w:p>
    <w:p w:rsidR="00000000" w:rsidRDefault="00D018C4">
      <w:pPr>
        <w:ind w:firstLine="400"/>
        <w:jc w:val="both"/>
      </w:pPr>
      <w:r>
        <w:rPr>
          <w:rStyle w:val="s0"/>
        </w:rPr>
        <w:t>а) шырша балауыздары (3406 тауар позициясы);</w:t>
      </w:r>
    </w:p>
    <w:p w:rsidR="00000000" w:rsidRDefault="00D018C4">
      <w:pPr>
        <w:ind w:firstLine="400"/>
        <w:jc w:val="both"/>
      </w:pPr>
      <w:r>
        <w:rPr>
          <w:rStyle w:val="s0"/>
        </w:rPr>
        <w:t>б) фейерверктер немесе 3604 тауар позициясының өзге де пиротехникалық бұйымдар;</w:t>
      </w:r>
    </w:p>
    <w:p w:rsidR="00000000" w:rsidRDefault="00D018C4">
      <w:pPr>
        <w:ind w:firstLine="400"/>
        <w:jc w:val="both"/>
      </w:pPr>
      <w:r>
        <w:rPr>
          <w:rStyle w:val="s0"/>
        </w:rPr>
        <w:t>в) иірімжіп, дара жіптер, баулар немесе ішектер немесе бекіткен ұзындығы бар, бірақ балық аулауға арналған қармақ</w:t>
      </w:r>
      <w:r>
        <w:rPr>
          <w:rStyle w:val="s0"/>
        </w:rPr>
        <w:t xml:space="preserve"> жібінің түрінде дайындалмаған, 39-топқа, 4206 тауар позициясына немесе XI бөлімге кіретін, балық аулауға арналған ұқсас бұйымдар;</w:t>
      </w:r>
    </w:p>
    <w:p w:rsidR="00000000" w:rsidRDefault="00D018C4">
      <w:pPr>
        <w:ind w:firstLine="400"/>
        <w:jc w:val="both"/>
      </w:pPr>
      <w:r>
        <w:rPr>
          <w:rStyle w:val="s0"/>
        </w:rPr>
        <w:t>г) спорт дорбалары немесе 4202, 4303 немесе 4304 тауар позициясының басқа да бұйымдары;</w:t>
      </w:r>
    </w:p>
    <w:p w:rsidR="00000000" w:rsidRDefault="00D018C4">
      <w:pPr>
        <w:ind w:firstLine="400"/>
        <w:jc w:val="both"/>
      </w:pPr>
      <w:r>
        <w:rPr>
          <w:rStyle w:val="s0"/>
        </w:rPr>
        <w:t>д) 61 немесе 62-топтардың тоқыма мате</w:t>
      </w:r>
      <w:r>
        <w:rPr>
          <w:rStyle w:val="s0"/>
        </w:rPr>
        <w:t>риалдардан жасалған маскарад костюмдері;</w:t>
      </w:r>
    </w:p>
    <w:p w:rsidR="00000000" w:rsidRDefault="00D018C4">
      <w:pPr>
        <w:ind w:firstLine="400"/>
        <w:jc w:val="both"/>
      </w:pPr>
      <w:r>
        <w:rPr>
          <w:rStyle w:val="s0"/>
        </w:rPr>
        <w:t>e) 63-топтың тоқыма жалаулар немесе флагдуктар, қайықтарға арналған желкендер, винсерфингке немесе құрлықтағы жолды көлік құралдарына арналған тақтайлар;</w:t>
      </w:r>
    </w:p>
    <w:p w:rsidR="00000000" w:rsidRDefault="00D018C4">
      <w:pPr>
        <w:ind w:firstLine="400"/>
        <w:jc w:val="both"/>
      </w:pPr>
      <w:r>
        <w:rPr>
          <w:rStyle w:val="s0"/>
        </w:rPr>
        <w:t>ж) 64-топтың спорттық аяқ-киімі (мұзды немесе роликті конькил</w:t>
      </w:r>
      <w:r>
        <w:rPr>
          <w:rStyle w:val="s0"/>
        </w:rPr>
        <w:t>ері бекітілген коньки бәтеңкелерден басқа) немесе 65-топтың спорт бас киімдері;</w:t>
      </w:r>
    </w:p>
    <w:p w:rsidR="00000000" w:rsidRDefault="00D018C4">
      <w:pPr>
        <w:ind w:firstLine="400"/>
        <w:jc w:val="both"/>
      </w:pPr>
      <w:r>
        <w:rPr>
          <w:rStyle w:val="s0"/>
        </w:rPr>
        <w:t>з) атқа салт мініп жүруге арналған тросттар, шыбықтар, қамшылар немесе ұқсас бұйымдар (6602 тауар позициясы) немесе олардың бөлшектері (6603 тауарлық позициясы);</w:t>
      </w:r>
    </w:p>
    <w:p w:rsidR="00000000" w:rsidRDefault="00D018C4">
      <w:pPr>
        <w:ind w:firstLine="400"/>
        <w:jc w:val="both"/>
      </w:pPr>
      <w:r>
        <w:rPr>
          <w:rStyle w:val="s0"/>
        </w:rPr>
        <w:t>и) қуыршақтарғ</w:t>
      </w:r>
      <w:r>
        <w:rPr>
          <w:rStyle w:val="s0"/>
        </w:rPr>
        <w:t>а немесе 7018 тауар позициясының өзге де ойыншықтарға арналған бекітілмеген шиша көздері;</w:t>
      </w:r>
    </w:p>
    <w:p w:rsidR="00000000" w:rsidRDefault="00D018C4">
      <w:pPr>
        <w:ind w:firstLine="400"/>
        <w:jc w:val="both"/>
      </w:pPr>
      <w:r>
        <w:rPr>
          <w:rStyle w:val="s0"/>
        </w:rPr>
        <w:t>к) XV бөлімнің 2-ескертпесінде көрсетілген, қымбат бағалы емес металдардан жасалған (XV бөлім) жалпы қолданыстағы бөліктер немесе пластмассадан жасалған ұқсас бұйымда</w:t>
      </w:r>
      <w:r>
        <w:rPr>
          <w:rStyle w:val="s0"/>
        </w:rPr>
        <w:t>р (39-топ);</w:t>
      </w:r>
    </w:p>
    <w:p w:rsidR="00000000" w:rsidRDefault="00D018C4">
      <w:pPr>
        <w:ind w:firstLine="400"/>
        <w:jc w:val="both"/>
      </w:pPr>
      <w:r>
        <w:rPr>
          <w:rStyle w:val="s0"/>
        </w:rPr>
        <w:t>л) қоңыраулар, гонгтар немесе 8306 тауар позициясының ұқсас бұйымдары;</w:t>
      </w:r>
    </w:p>
    <w:p w:rsidR="00000000" w:rsidRDefault="00D018C4">
      <w:pPr>
        <w:ind w:firstLine="400"/>
        <w:jc w:val="both"/>
      </w:pPr>
      <w:r>
        <w:rPr>
          <w:rStyle w:val="s0"/>
        </w:rPr>
        <w:t>м) сұйық насостар (8401 тауар позициясы), сұйықтықтар мен газдарды фильтрлеуге немесе тазалауға арналған жабдықтар (8421 тауар позициясы), электр двигательдері (8501 тауар позициясы), электр трансформаторлары (8504 тауар позициясы) немесе қашықтан басқарат</w:t>
      </w:r>
      <w:r>
        <w:rPr>
          <w:rStyle w:val="s0"/>
        </w:rPr>
        <w:t>ын радиоаппаратура (8526 тауар позициясы);</w:t>
      </w:r>
    </w:p>
    <w:p w:rsidR="00000000" w:rsidRDefault="00D018C4">
      <w:pPr>
        <w:ind w:firstLine="400"/>
        <w:jc w:val="both"/>
      </w:pPr>
      <w:r>
        <w:rPr>
          <w:rStyle w:val="s0"/>
        </w:rPr>
        <w:t>о) балалардың қос дөңгелекті велосипедтері (8712 тауар позициясы);</w:t>
      </w:r>
    </w:p>
    <w:p w:rsidR="00000000" w:rsidRDefault="00D018C4">
      <w:pPr>
        <w:ind w:firstLine="400"/>
        <w:jc w:val="both"/>
      </w:pPr>
      <w:r>
        <w:rPr>
          <w:rStyle w:val="s0"/>
        </w:rPr>
        <w:t>п) каноэ мен скифтер сияқты, спорт кемелері (89-топ) немесе оларды іске қосатын құралдар (ағаштан жасалғандар 44-топқа жатады);</w:t>
      </w:r>
    </w:p>
    <w:p w:rsidR="00000000" w:rsidRDefault="00D018C4">
      <w:pPr>
        <w:ind w:firstLine="400"/>
        <w:jc w:val="both"/>
      </w:pPr>
      <w:r>
        <w:rPr>
          <w:rStyle w:val="s0"/>
        </w:rPr>
        <w:t xml:space="preserve">p) көзілдіріктер, </w:t>
      </w:r>
      <w:r>
        <w:rPr>
          <w:rStyle w:val="s0"/>
        </w:rPr>
        <w:t>қорғаушы</w:t>
      </w:r>
      <w:r>
        <w:rPr>
          <w:rStyle w:val="s0"/>
        </w:rPr>
        <w:t xml:space="preserve"> көзілдіріктер немесе спортқа немесе даладағы ойындарға арналған ұқсас бұйымдар (9004 тауар позициясы);</w:t>
      </w:r>
    </w:p>
    <w:p w:rsidR="00000000" w:rsidRDefault="00D018C4">
      <w:pPr>
        <w:ind w:firstLine="400"/>
        <w:jc w:val="both"/>
      </w:pPr>
      <w:r>
        <w:rPr>
          <w:rStyle w:val="s0"/>
        </w:rPr>
        <w:t>c) манкілер мен ысқырықтар (9208 тауар позициясы);</w:t>
      </w:r>
    </w:p>
    <w:p w:rsidR="00000000" w:rsidRDefault="00D018C4">
      <w:pPr>
        <w:ind w:firstLine="400"/>
        <w:jc w:val="both"/>
      </w:pPr>
      <w:r>
        <w:rPr>
          <w:rStyle w:val="s0"/>
        </w:rPr>
        <w:t>т) қару-жарақтар мен 93-топтың өзге де бұйымдары;</w:t>
      </w:r>
    </w:p>
    <w:p w:rsidR="00000000" w:rsidRDefault="00D018C4">
      <w:pPr>
        <w:ind w:firstLine="400"/>
        <w:jc w:val="both"/>
      </w:pPr>
      <w:r>
        <w:rPr>
          <w:rStyle w:val="s0"/>
        </w:rPr>
        <w:t>у) барлық түрдегі электр тізбектері (9405 т</w:t>
      </w:r>
      <w:r>
        <w:rPr>
          <w:rStyle w:val="s0"/>
        </w:rPr>
        <w:t>ауар позициясы); немесе</w:t>
      </w:r>
    </w:p>
    <w:p w:rsidR="00000000" w:rsidRDefault="00D018C4">
      <w:pPr>
        <w:ind w:firstLine="400"/>
        <w:jc w:val="both"/>
      </w:pPr>
      <w:r>
        <w:rPr>
          <w:rStyle w:val="s0"/>
        </w:rPr>
        <w:t>ф) paкеталарға арналған ішектер, палаткалар немесе кемпингке арналған басқа да құралдар немесе қолғаптар және митенкалер (дайындалған материалдар бойынша жіктелетін) енгізілмейді.</w:t>
      </w:r>
    </w:p>
    <w:p w:rsidR="00000000" w:rsidRDefault="00D018C4">
      <w:pPr>
        <w:ind w:firstLine="400"/>
        <w:jc w:val="both"/>
      </w:pPr>
      <w:r>
        <w:rPr>
          <w:rStyle w:val="s0"/>
        </w:rPr>
        <w:t>2. Аталған топқа онда табиғи немесе қопсытылған інжу</w:t>
      </w:r>
      <w:r>
        <w:rPr>
          <w:rStyle w:val="s0"/>
        </w:rPr>
        <w:t>, қымбат бағалы немесе жартылай қымбат бағалы тастар (табиғи, жасанды немесе өзгерген), қымбат бағалы металдар немесе қымбат бағалы металл жалатылған қымбат бағалы емес металдар тек елеусіз құрамдас бөлшектері болып табылатын бұйымдар енгізіледі.</w:t>
      </w:r>
    </w:p>
    <w:p w:rsidR="00000000" w:rsidRDefault="00D018C4">
      <w:pPr>
        <w:ind w:firstLine="400"/>
        <w:jc w:val="both"/>
      </w:pPr>
      <w:r>
        <w:rPr>
          <w:rStyle w:val="s0"/>
        </w:rPr>
        <w:t>3. Аталға</w:t>
      </w:r>
      <w:r>
        <w:rPr>
          <w:rStyle w:val="s0"/>
        </w:rPr>
        <w:t>н топқа 1-ескертпенің ережелері сақталған жағдайда, тек қана немесе негізінен аталған топтың тауарларымен бірге пайдалануға арналған бөліктер мен керек-жарақтар осы тауарлармен бірге жіктелуі тиіс.</w:t>
      </w:r>
    </w:p>
    <w:p w:rsidR="00000000" w:rsidRDefault="00D018C4">
      <w:pPr>
        <w:ind w:firstLine="400"/>
        <w:jc w:val="both"/>
      </w:pPr>
      <w:r>
        <w:rPr>
          <w:rStyle w:val="s0"/>
        </w:rPr>
        <w:t>4. 9503 тауар позициясына өздерінің тиістілігіне, нысанына</w:t>
      </w:r>
      <w:r>
        <w:rPr>
          <w:rStyle w:val="s0"/>
        </w:rPr>
        <w:t xml:space="preserve"> немесе дайындалған материалына сәйкес тек жануарларға арналып бірдейлендірілуі мүмкін болатын тауарлар енгізілмейді, мысалы "үй жануарларына арналған ойыншықтар" (өздерінің тиісті позицияларында жіктеледі).</w:t>
      </w:r>
    </w:p>
    <w:p w:rsidR="00000000" w:rsidRDefault="00D018C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2040"/>
        <w:gridCol w:w="3490"/>
        <w:gridCol w:w="1080"/>
        <w:gridCol w:w="1524"/>
      </w:tblGrid>
      <w:tr w:rsidR="00000000">
        <w:trPr>
          <w:trHeight w:val="1020"/>
        </w:trPr>
        <w:tc>
          <w:tcPr>
            <w:tcW w:w="20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СЭҚ ТН коды</w:t>
            </w:r>
          </w:p>
        </w:tc>
        <w:tc>
          <w:tcPr>
            <w:tcW w:w="34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Позицияның атауы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Қос</w:t>
            </w:r>
            <w:r>
              <w:rPr>
                <w:rStyle w:val="s0"/>
                <w:b/>
                <w:bCs/>
              </w:rPr>
              <w:t xml:space="preserve">. өлш. </w:t>
            </w:r>
            <w:r>
              <w:rPr>
                <w:rStyle w:val="s0"/>
                <w:b/>
                <w:bCs/>
              </w:rPr>
              <w:t>бір.</w:t>
            </w:r>
          </w:p>
        </w:tc>
        <w:tc>
          <w:tcPr>
            <w:tcW w:w="1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Баж ставкалары</w:t>
            </w:r>
          </w:p>
          <w:p w:rsidR="00000000" w:rsidRDefault="00D018C4">
            <w:r>
              <w:rPr>
                <w:rStyle w:val="s0"/>
                <w:b/>
                <w:bCs/>
              </w:rPr>
              <w:t>(кеден құнының пайызымен не евромен)</w:t>
            </w:r>
          </w:p>
        </w:tc>
      </w:tr>
      <w:tr w:rsidR="00000000">
        <w:trPr>
          <w:trHeight w:val="76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9501 00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Балаларды қыдыртуға арналған дөңгелектері бар ойыншықтар (мысалы, үш дөңгелекті велосипедтер, самокаттар, педальді автомобильдер);  қуыршақтарға арналған арбалар: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9501 00 100 0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қуыршақтарға арналған арбалар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9501 00 900 0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9502</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Адамдарды ғана бейнелейтін қуыршақтар: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9502 10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киінген немесе киінбеген қуыршақтар: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9502 10 100 0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9502 10 900 0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материалдардан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бөлшектер мен керек-жарақтар: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9502 91 000 0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киімдер мен оның керек-жарақтары, аяқ-киімдер мен бас киімдер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9502 99 000 0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bookmarkStart w:id="6" w:name="SUB9503"/>
            <w:bookmarkEnd w:id="6"/>
            <w:r>
              <w:rPr>
                <w:rStyle w:val="s0"/>
              </w:rPr>
              <w:t>9503</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Өзге</w:t>
            </w:r>
            <w:r>
              <w:rPr>
                <w:rStyle w:val="s0"/>
              </w:rPr>
              <w:t xml:space="preserve"> де ойыншықтар; кішірейтіп көрсететін  көлемдегі ("ауқымда") модельдер және іске қосылған немесе іске қосылмаған, ойын-сауыққа арналған ұқсас модельдер; барлық түрдегі бас қатырғыштар: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9503 10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рельстерді қоса алғанда, электр поездары, бағдаршамдар және олардың өзге де керек-жарақтары: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9503 10 100 0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кішірейтіп көрсететін көлемдегі ("ауқымда") модельдер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9503 10 900 0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02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9503 20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іске қосылған немесе іске қосылмаған, 9503 10 қосалқы позициясының бұйымдарынан басқа, кішірейтіп көрсететін көлемдегі ("ауқымда") модельдерді жинастыруға арналған элементтердің жиынтықтары: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9503 20 100 0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пластмассалы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9503 20 900 0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материалдардан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9503 30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құрастырмалық жиынтықтар және өзге де құрастыруға арналған ойыншықтар: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9503 30 100 0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ағаштан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9503 30 300 0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9503 30 900 0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материалдардан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мынадай адамдардан басқа, жануарларды немесе басқа да жәндіктерді бейнелейтін ойыншықтар: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9503 41 000 0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толтырылған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9503 49</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9503 49 100 0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ағаштан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9503 49 300 0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9503 49 900 0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материалдардан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97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9503 50 000 0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аспаптар мен музыкалық ойыншық қондырғылар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9503 60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бас қатырғыштар: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9503 60 100 0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ағаштан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9503 60 900 0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9503 70 000 0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жиынтықтардағы немесе жинақтардағы ойыншықтар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9503 80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орнатылған двигателі бар, ойыншықтар мен модельдер,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9503 80 100 0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9503 80 900 0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басқа материалдардан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ойыншық қару</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9503 90 320 0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механикалық келтірусіз</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9503 90 340 0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46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9503 90 350 0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резеңкелі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9503 90 370 0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тоқыма материалдардан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металдан:</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9503 90 510 0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құйылған кіші модельдер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9503 90 550 0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өзгелерi</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9503 90 990 0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басқа материалдардан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02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bookmarkStart w:id="7" w:name="SUB9504"/>
            <w:bookmarkEnd w:id="7"/>
            <w:r>
              <w:rPr>
                <w:rStyle w:val="s0"/>
              </w:rPr>
              <w:t>9504</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Пинбол, бильярд ойындарына арналған үстелдерді, казино ойынына арналған арнаулы үстелдерді және кегельбанға арналған автоматтандырылған жабдықты қоса алғанда, ойын-сауыққа арналған тауарлар, үстелді немесе бөлмелі ойындар: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9504 10 000 0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теледидар қабылдағышын пайдаланып ойнататын бейне ойындар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9504 20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бильярдқа арналған бұйымдар мен керек-жарақтар: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9504 20 100 0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бильярд ойындарына арналған үстелдер (аяғымен не аяқсыз)</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9504 20 900 0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02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9504 30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кегельбанға арналған жабдықтардан басқа, тиындар, банкнот (қағазды ақша белгілері), жетон  немесе ұқсас бұйымдар арқылы іске қосылатын өзге де ойындар: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9504 30 100 0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экранмен ойындар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басқа ойындар: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9504 30 300 0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флипперлер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9504 30 500 0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9504 30 900 0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бөлшектер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9504 40 000 0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ойын карталары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 (колод)</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30</w:t>
            </w:r>
          </w:p>
        </w:tc>
      </w:tr>
      <w:tr w:rsidR="00000000">
        <w:trPr>
          <w:trHeight w:val="46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9504 90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18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pPr>
              <w:spacing w:line="180" w:lineRule="atLeast"/>
            </w:pPr>
            <w:r>
              <w:rPr>
                <w:rStyle w:val="s0"/>
              </w:rPr>
              <w:t>9504 90 100 0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pPr>
              <w:spacing w:line="180" w:lineRule="atLeast"/>
            </w:pPr>
            <w:r>
              <w:rPr>
                <w:rStyle w:val="s0"/>
              </w:rPr>
              <w:t>-- жарыс ойындарына арналған электрлі жарыс автомобильдерінің жиынтығы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pPr>
              <w:spacing w:line="180" w:lineRule="atLeast"/>
            </w:pPr>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pPr>
              <w:spacing w:line="180" w:lineRule="atLeast"/>
            </w:pPr>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9504 90 900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9504 90 900 1</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казиноға орналған үстелдер мен бұйымдар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30</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9504 90 900 2</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электронды ойындар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9504 90 900 9</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76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bookmarkStart w:id="8" w:name="SUB9505"/>
            <w:bookmarkEnd w:id="8"/>
            <w:r>
              <w:rPr>
                <w:rStyle w:val="s0"/>
              </w:rPr>
              <w:t>9505</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Сиқырлар мен әзілдерді көpceтуге арналған заттарды қоса алғанда, мерекелерге, карнавалдарға арналған бұйымдар немесе көңіл  көтеруге арналған өзге де бұйымдар: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9505 10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жаңа жылғы және рождество мейрамдарына арналған тауарлар: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9505 10 100 0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шынылы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9505 10 900 0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материалдардан жасалғандар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9505 90 000 0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78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Аталған топтың </w:t>
            </w:r>
            <w:r>
              <w:rPr>
                <w:rStyle w:val="s0"/>
              </w:rPr>
              <w:t>басқа жерінде аталмаған немесе енгізілмеген, жалпы дене шынықтырумен, гимнастикамен, жеңіл атлетикамен, өзге де спорт түрлерімен немесе далада ойнауға арналған (үстел теннисін қоса алғанда) шұғылдануға арналған немесе ашық ауада ойындарға арналған мүкәммал</w:t>
            </w:r>
            <w:r>
              <w:rPr>
                <w:rStyle w:val="s0"/>
              </w:rPr>
              <w:t xml:space="preserve"> мен жабдықтары; жүзу бассейндері және балаларға арналған бассейндер: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мынадай шаңғылар және шаңғы спортымен шұғылдануға арналған өзге де мүкәммал:</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9506 11</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шаңғылар: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9506 11 100 0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жүгіру шаңғылары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жұп</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жылдам түсу шаңғылары: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9506 11 210 0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жеке дара шаңғылар және сноубордқа арналған шаңғылар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9506 11 290 0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жұп</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9506 11 800 0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шаңғылар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жұп</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9506 12 000 0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шаңғы бекітулері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9506 19 000 0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36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мынадай су шаңғылары, серфингке және виндсерфингке арналған тақтайлар, өзге де су спорты түрлерімен шұғылдануға арналған мүкәммал:</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9506 21 000 0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виндсерфингке арналған тақтайлар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bl>
    <w:p w:rsidR="00000000" w:rsidRDefault="00D018C4">
      <w:pPr>
        <w:rPr>
          <w:rFonts w:eastAsia="Times New Roman"/>
          <w:vanish/>
          <w:color w:val="auto"/>
        </w:rPr>
      </w:pPr>
    </w:p>
    <w:tbl>
      <w:tblPr>
        <w:tblW w:w="0" w:type="auto"/>
        <w:tblCellMar>
          <w:left w:w="0" w:type="dxa"/>
          <w:right w:w="0" w:type="dxa"/>
        </w:tblCellMar>
        <w:tblLook w:val="04A0" w:firstRow="1" w:lastRow="0" w:firstColumn="1" w:lastColumn="0" w:noHBand="0" w:noVBand="1"/>
      </w:tblPr>
      <w:tblGrid>
        <w:gridCol w:w="2040"/>
        <w:gridCol w:w="3480"/>
        <w:gridCol w:w="1080"/>
        <w:gridCol w:w="1350"/>
      </w:tblGrid>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9506 29 000 0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мынадай гольфқа арналған клюшкалар және гольф ойындарына арналған өзге де керек-жарақтар: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9506 31 000 0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клюшкалар, жинақтар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9506 32 000 0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доптар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9506 39</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9506 39 100 0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гольфқа арналған клюшкалардың бөлшектері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9506 39 900 0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9506 40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үстелді тенниске арналған мүкәммал мен жабдықтар: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9506 40 100 0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ракеткалар, шариктер және сеткалар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9506 40 900 0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өзгелерi</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мынадай тенниске, бадминтонға арналған ракеткалар немесе ішектерімен немесе ішексіз ұқсас ракеткалар: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9506 51 000 0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ішегімен немесе ішексіз, тенниске арналған ракеткалар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9506 59 000 0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доптар гольфқа және үстел теннисіне арналған шариктерден басқа:</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9506 61 000 0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тенниске арналған доптар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9506 62</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үрлемелі доптар: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9506 62 100 0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былғары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9506 62 900 0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9506 69</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9506 69 100 0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крикета және полоға арналған доптар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9506 69 900 0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9506 70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бекітілген конькилері бар коньки бәтеңкелерін қоса алғанда, мұз конькилері мен роликті конькилер: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9506 70 100 0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мұз конькиі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жұп</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9506 70 300 0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роликті коньки</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жұп</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9506 70 900 0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бөлшектер мен керек-жарақтар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9506 91</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жалпы дене шынықтырумен, гимнастикамен немесе атлетикамен шұғылдануға арналған мүкәммалы мен жабдықтар: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9506 91 100 0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керілу механизміне бейімделген тренажерлер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9506 91 900 0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9506 99</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9506 99 100 0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крикета және поло үшін доптардан өзге мүкәммал</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9506 99 900 0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78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9507</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Балық аулау қармақтары, қармақ бауды пайдалану арқылы балық аулауға арналған күршектер мен басқа да құралдар; балық аулау торлары, көбелек аулайтын торлар және осындай торлар; құс пішіндері түріндегі алдауыштар (9208 немесе 9705 тауар позициясында кө</w:t>
            </w:r>
            <w:r>
              <w:rPr>
                <w:rStyle w:val="s0"/>
              </w:rPr>
              <w:t>рсетілгендерден  басқа) және аңшылық пен нысана атуға арналған басқа да керек-жарақтар: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9507 10 000 0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балық аулау қармақтары</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9507 20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қармақ баулары бар немесе қармақ бауларсыз, балық аулау күршектері: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9507 20 100 0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бауларсыз, балық аулайтын күршектер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9507 20 900 0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9507 30 000 0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балық аулауға арналған, қармақ бауы бар катушкалар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9507 90 000 0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15</w:t>
            </w:r>
          </w:p>
        </w:tc>
      </w:tr>
      <w:tr w:rsidR="00000000">
        <w:trPr>
          <w:trHeight w:val="76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9508</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Әткеншектер</w:t>
            </w:r>
            <w:r>
              <w:rPr>
                <w:rStyle w:val="s0"/>
              </w:rPr>
              <w:t>, алтыбақандар, тирлер және өзге де  аттракциондар; жылжымалы цирктер және жылжымалы айуанханалар; жылжымалы театрлар: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9508 10 000 0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жылжымалы цирктер және жылжымалы айуанханалар</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20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9508 90 000 0</w:t>
            </w:r>
          </w:p>
        </w:tc>
        <w:tc>
          <w:tcPr>
            <w:tcW w:w="34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bl>
    <w:p w:rsidR="00000000" w:rsidRDefault="00D018C4">
      <w:pPr>
        <w:jc w:val="center"/>
      </w:pPr>
      <w:r>
        <w:rPr>
          <w:rStyle w:val="s0"/>
          <w:b/>
          <w:bCs/>
        </w:rPr>
        <w:t> </w:t>
      </w:r>
    </w:p>
    <w:p w:rsidR="00000000" w:rsidRDefault="00D018C4">
      <w:pPr>
        <w:jc w:val="center"/>
      </w:pPr>
      <w:r>
        <w:rPr>
          <w:rStyle w:val="s0"/>
          <w:b/>
          <w:bCs/>
        </w:rPr>
        <w:t>96-топ</w:t>
      </w:r>
    </w:p>
    <w:p w:rsidR="00000000" w:rsidRDefault="00D018C4">
      <w:pPr>
        <w:jc w:val="center"/>
      </w:pPr>
      <w:r>
        <w:rPr>
          <w:rStyle w:val="s0"/>
          <w:b/>
          <w:bCs/>
        </w:rPr>
        <w:t>Әр</w:t>
      </w:r>
      <w:r>
        <w:rPr>
          <w:rStyle w:val="s0"/>
          <w:b/>
          <w:bCs/>
        </w:rPr>
        <w:t xml:space="preserve"> түрлі дайын бұйымдар</w:t>
      </w:r>
    </w:p>
    <w:p w:rsidR="00000000" w:rsidRDefault="00D018C4">
      <w:pPr>
        <w:jc w:val="center"/>
      </w:pPr>
      <w:r>
        <w:rPr>
          <w:rStyle w:val="s0"/>
          <w:b/>
          <w:bCs/>
        </w:rPr>
        <w:t> </w:t>
      </w:r>
    </w:p>
    <w:p w:rsidR="00000000" w:rsidRDefault="00D018C4">
      <w:pPr>
        <w:ind w:firstLine="400"/>
        <w:jc w:val="both"/>
      </w:pPr>
      <w:r>
        <w:rPr>
          <w:rStyle w:val="s0"/>
          <w:b/>
          <w:bCs/>
        </w:rPr>
        <w:t>Ескертпелер:</w:t>
      </w:r>
    </w:p>
    <w:p w:rsidR="00000000" w:rsidRDefault="00D018C4">
      <w:pPr>
        <w:ind w:firstLine="400"/>
        <w:jc w:val="both"/>
      </w:pPr>
      <w:r>
        <w:rPr>
          <w:rStyle w:val="s0"/>
        </w:rPr>
        <w:t>1. Аталған топқа:</w:t>
      </w:r>
    </w:p>
    <w:p w:rsidR="00000000" w:rsidRDefault="00D018C4">
      <w:pPr>
        <w:ind w:firstLine="400"/>
        <w:jc w:val="both"/>
      </w:pPr>
      <w:r>
        <w:rPr>
          <w:rStyle w:val="s0"/>
        </w:rPr>
        <w:t>а) косметикалық немесе гигиеналық мақсаттарға арналған қаламдар (33-топ);</w:t>
      </w:r>
    </w:p>
    <w:p w:rsidR="00000000" w:rsidRDefault="00D018C4">
      <w:pPr>
        <w:ind w:firstLine="400"/>
        <w:jc w:val="both"/>
      </w:pPr>
      <w:r>
        <w:rPr>
          <w:rStyle w:val="s0"/>
        </w:rPr>
        <w:t>б) 66-топтың бұйымдары (мысалы, қолшатырлардың немесе таяқтардың бөліктері);</w:t>
      </w:r>
    </w:p>
    <w:p w:rsidR="00000000" w:rsidRDefault="00D018C4">
      <w:pPr>
        <w:ind w:firstLine="400"/>
        <w:jc w:val="both"/>
      </w:pPr>
      <w:r>
        <w:rPr>
          <w:rStyle w:val="s0"/>
        </w:rPr>
        <w:t>в) бижутерия (7117 тауар позициясы);</w:t>
      </w:r>
    </w:p>
    <w:p w:rsidR="00000000" w:rsidRDefault="00D018C4">
      <w:pPr>
        <w:ind w:firstLine="400"/>
        <w:jc w:val="both"/>
      </w:pPr>
      <w:r>
        <w:rPr>
          <w:rStyle w:val="s0"/>
        </w:rPr>
        <w:t>г) X</w:t>
      </w:r>
      <w:r>
        <w:rPr>
          <w:rStyle w:val="s0"/>
        </w:rPr>
        <w:t>V бөлімнің 2-ескертпесінде көрсетілген, қымбат бағалы емес металдардан жасалған (XV бөлім) жалпы қолданыстағы бөліктер немесе пластмассадан жасалған ұқсас бұйымдар (39-топ);</w:t>
      </w:r>
    </w:p>
    <w:p w:rsidR="00000000" w:rsidRDefault="00D018C4">
      <w:pPr>
        <w:ind w:firstLine="400"/>
        <w:jc w:val="both"/>
      </w:pPr>
      <w:r>
        <w:rPr>
          <w:rStyle w:val="s0"/>
        </w:rPr>
        <w:t>д) 82-топтың, сабымен немесе оюланған немесе құйылған материалдардан жасалған басқ</w:t>
      </w:r>
      <w:r>
        <w:rPr>
          <w:rStyle w:val="s0"/>
        </w:rPr>
        <w:t>а бөліктері бар пышақты немесе өзге де бұйымдар; алайда осы тауарлардың бөлек көрсетілген саптары мен басқа да бөліктері, 9601 немесе 9602 тауар позициясына енгізіледі;</w:t>
      </w:r>
    </w:p>
    <w:p w:rsidR="00000000" w:rsidRDefault="00D018C4">
      <w:pPr>
        <w:ind w:firstLine="400"/>
        <w:jc w:val="both"/>
      </w:pPr>
      <w:r>
        <w:rPr>
          <w:rStyle w:val="s0"/>
        </w:rPr>
        <w:t>e) 90-топтың бұйымдары (мысалы, көзілдіріктердің оправалары (9003 тауар позициясы), сто</w:t>
      </w:r>
      <w:r>
        <w:rPr>
          <w:rStyle w:val="s0"/>
        </w:rPr>
        <w:t>матологияда пайдалану үшін арналған немесе терапевтік, хирургиялық немесе ветеринарлық мақсаттарға арналған (9018 тауар позициясы) рейсфедерлер (9017 тауар позициясы), щеткалар;</w:t>
      </w:r>
    </w:p>
    <w:p w:rsidR="00000000" w:rsidRDefault="00D018C4">
      <w:pPr>
        <w:ind w:firstLine="400"/>
        <w:jc w:val="both"/>
      </w:pPr>
      <w:r>
        <w:rPr>
          <w:rStyle w:val="s0"/>
        </w:rPr>
        <w:t>ж) 91-топтың бұйымдары (мысалы, барлық түрдегі сағаттарға арналған корпустар);</w:t>
      </w:r>
    </w:p>
    <w:p w:rsidR="00000000" w:rsidRDefault="00D018C4">
      <w:pPr>
        <w:ind w:firstLine="400"/>
        <w:jc w:val="both"/>
      </w:pPr>
      <w:r>
        <w:rPr>
          <w:rStyle w:val="s0"/>
        </w:rPr>
        <w:t>з) музыка аспаптары немесе бөліктері немесе олардың керек-жарақтары (92-топ);</w:t>
      </w:r>
    </w:p>
    <w:p w:rsidR="00000000" w:rsidRDefault="00D018C4">
      <w:pPr>
        <w:ind w:firstLine="400"/>
        <w:jc w:val="both"/>
      </w:pPr>
      <w:r>
        <w:rPr>
          <w:rStyle w:val="s0"/>
        </w:rPr>
        <w:t>и) 93-топтың бұйымдары (қару-жарақтар мен олардың бөліктері);</w:t>
      </w:r>
    </w:p>
    <w:p w:rsidR="00000000" w:rsidRDefault="00D018C4">
      <w:pPr>
        <w:ind w:firstLine="400"/>
        <w:jc w:val="both"/>
      </w:pPr>
      <w:r>
        <w:rPr>
          <w:rStyle w:val="s0"/>
        </w:rPr>
        <w:t>к) 94-топтың бұйымдары (мысалы, жиhаз, шамдар және жарықтандырғыш жабдықтар);</w:t>
      </w:r>
    </w:p>
    <w:p w:rsidR="00000000" w:rsidRDefault="00D018C4">
      <w:pPr>
        <w:ind w:firstLine="400"/>
        <w:jc w:val="both"/>
      </w:pPr>
      <w:r>
        <w:rPr>
          <w:rStyle w:val="s0"/>
        </w:rPr>
        <w:t>л) 95-топтың бұйымдары (ойыншықтар, о</w:t>
      </w:r>
      <w:r>
        <w:rPr>
          <w:rStyle w:val="s0"/>
        </w:rPr>
        <w:t>йындар, спорт мүкәммалы); немесе</w:t>
      </w:r>
    </w:p>
    <w:p w:rsidR="00000000" w:rsidRDefault="00D018C4">
      <w:pPr>
        <w:ind w:firstLine="400"/>
        <w:jc w:val="both"/>
      </w:pPr>
      <w:r>
        <w:rPr>
          <w:rStyle w:val="s0"/>
        </w:rPr>
        <w:t>м) өнер шығармалары, коллекциялық заттар немесе антиквариат (97-топ) енгізілмейді.</w:t>
      </w:r>
    </w:p>
    <w:p w:rsidR="00000000" w:rsidRDefault="00D018C4">
      <w:pPr>
        <w:ind w:firstLine="400"/>
        <w:jc w:val="both"/>
      </w:pPr>
      <w:r>
        <w:rPr>
          <w:rStyle w:val="s0"/>
        </w:rPr>
        <w:t>2. 9602 тауар позициясының "оюлау үшін жарамды, өсімдіктерден немесе минералдардан алынатын материалдар" термині мыналарды білдіреді:</w:t>
      </w:r>
    </w:p>
    <w:p w:rsidR="00000000" w:rsidRDefault="00D018C4">
      <w:pPr>
        <w:ind w:firstLine="400"/>
        <w:jc w:val="both"/>
      </w:pPr>
      <w:r>
        <w:rPr>
          <w:rStyle w:val="s0"/>
        </w:rPr>
        <w:t>а) қат</w:t>
      </w:r>
      <w:r>
        <w:rPr>
          <w:rStyle w:val="s0"/>
        </w:rPr>
        <w:t>ты тұқымдар, дәндер, жаңғақтар, жаңғақтардың қабықтары және оюлау үшін пайдаланылатын, өсімдіктерден алынатын ұқсас материалдар (мысалы, "корозо" және "дум");</w:t>
      </w:r>
    </w:p>
    <w:p w:rsidR="00000000" w:rsidRDefault="00D018C4">
      <w:pPr>
        <w:ind w:firstLine="400"/>
        <w:jc w:val="both"/>
      </w:pPr>
      <w:r>
        <w:rPr>
          <w:rStyle w:val="s0"/>
        </w:rPr>
        <w:t>б) табиғи және агломерацияланған янтарь мен сепиолит, гагатқа ұқсас, гагат пен минералды заттар.</w:t>
      </w:r>
    </w:p>
    <w:p w:rsidR="00000000" w:rsidRDefault="00D018C4">
      <w:pPr>
        <w:ind w:firstLine="400"/>
        <w:jc w:val="both"/>
      </w:pPr>
      <w:r>
        <w:rPr>
          <w:rStyle w:val="s0"/>
        </w:rPr>
        <w:t>3. 9603 тауар позициясының "сыпырғыштарды немесе щетка бұйымдарын дайындауға арналған түйіндер мен будалар" термині сыпырғыштарды немесе щеткаларды дайындауға қайта байлаусыз дайын болатын немесе белгілі бір нысан бойынша оларды жинауға дайындау үшін үстін</w:t>
      </w:r>
      <w:r>
        <w:rPr>
          <w:rStyle w:val="s0"/>
        </w:rPr>
        <w:t>ен тегістеу мен кесу сияқты аздаған өңдеуді талап ететін жануарлардың жүнінен, өсімдік талшықтарынан немесе өзге де материалдардан жасалған түзетілмеген түйіндер мен бумаларды білдіреді.</w:t>
      </w:r>
    </w:p>
    <w:p w:rsidR="00000000" w:rsidRDefault="00D018C4">
      <w:pPr>
        <w:ind w:firstLine="400"/>
        <w:jc w:val="both"/>
      </w:pPr>
      <w:r>
        <w:rPr>
          <w:rStyle w:val="s0"/>
        </w:rPr>
        <w:t xml:space="preserve">4. Аталған топқа олардың толығымен немесе ішінара қымбат бағалы емес </w:t>
      </w:r>
      <w:r>
        <w:rPr>
          <w:rStyle w:val="s0"/>
        </w:rPr>
        <w:t>металдардан немесе қымбат бағалы металл жалатылған металдардан табиғи немесе қопсытылған інжуден, қымбат бағалы немесе жартылай қымбат бағалы тастардан (табиғи, жасанды немесе өзгертілген) тұратындығына қарамастан бұйымдар енгізіледі (9601-9606 немесе 9615</w:t>
      </w:r>
      <w:r>
        <w:rPr>
          <w:rStyle w:val="s0"/>
        </w:rPr>
        <w:t xml:space="preserve"> тауар позициясында көрсетілгендерден басқа). Алайда, 9601-9606 және 9615 тауар позициялары табиғи немесе қопсытылған інжу, қымбат бағалы немесе жартылай қымбат бағалы тастар (табиғи, жасанды немесе өзгертілген), қымбат бағалы металдар немесе қымбат бағалы</w:t>
      </w:r>
      <w:r>
        <w:rPr>
          <w:rStyle w:val="s0"/>
        </w:rPr>
        <w:t xml:space="preserve"> металл жалатылған металдар тек аз ғана құрамдас болып табылатын бұйымдарды қамтиды.</w:t>
      </w:r>
    </w:p>
    <w:p w:rsidR="00000000" w:rsidRDefault="00D018C4">
      <w:pPr>
        <w:ind w:firstLine="400"/>
        <w:jc w:val="both"/>
      </w:pPr>
      <w:r>
        <w:rPr>
          <w:rStyle w:val="s0"/>
        </w:rPr>
        <w:t> </w:t>
      </w:r>
    </w:p>
    <w:tbl>
      <w:tblPr>
        <w:tblW w:w="0" w:type="auto"/>
        <w:tblCellMar>
          <w:left w:w="0" w:type="dxa"/>
          <w:right w:w="0" w:type="dxa"/>
        </w:tblCellMar>
        <w:tblLook w:val="04A0" w:firstRow="1" w:lastRow="0" w:firstColumn="1" w:lastColumn="0" w:noHBand="0" w:noVBand="1"/>
      </w:tblPr>
      <w:tblGrid>
        <w:gridCol w:w="1950"/>
        <w:gridCol w:w="3675"/>
        <w:gridCol w:w="1035"/>
        <w:gridCol w:w="1524"/>
      </w:tblGrid>
      <w:tr w:rsidR="00000000">
        <w:trPr>
          <w:trHeight w:val="1020"/>
        </w:trPr>
        <w:tc>
          <w:tcPr>
            <w:tcW w:w="195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СЭҚ ТН коды</w:t>
            </w:r>
          </w:p>
        </w:tc>
        <w:tc>
          <w:tcPr>
            <w:tcW w:w="36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Позицияның атауы</w:t>
            </w:r>
          </w:p>
        </w:tc>
        <w:tc>
          <w:tcPr>
            <w:tcW w:w="10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Қос</w:t>
            </w:r>
            <w:r>
              <w:rPr>
                <w:rStyle w:val="s0"/>
                <w:b/>
                <w:bCs/>
              </w:rPr>
              <w:t>. өлш. бір.</w:t>
            </w:r>
          </w:p>
        </w:tc>
        <w:tc>
          <w:tcPr>
            <w:tcW w:w="14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b/>
                <w:bCs/>
              </w:rPr>
              <w:t>Баж ставкалары</w:t>
            </w:r>
          </w:p>
          <w:p w:rsidR="00000000" w:rsidRDefault="00D018C4">
            <w:r>
              <w:rPr>
                <w:rStyle w:val="s0"/>
                <w:b/>
                <w:bCs/>
              </w:rPr>
              <w:t>(кеден құнының пайызымен не евромен)</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9601</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Өңделген</w:t>
            </w:r>
            <w:r>
              <w:rPr>
                <w:rStyle w:val="s0"/>
              </w:rPr>
              <w:t xml:space="preserve"> және кесу үшін жарамды піл сүйегі, сүйек, тасбақаның тас қабығы, мүйіз, бұғының  мүйізі, кұралдар, маржандар, жануарлардан алынатын өзге де материалдар және осы материалдардан жасалған бұйымдар (қалыпқа келтіру жолымен алынған бұйымдарды қоса алға</w:t>
            </w:r>
            <w:r>
              <w:rPr>
                <w:rStyle w:val="s0"/>
              </w:rPr>
              <w:t>нда):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9601 10 000 0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өңделген піл сүйегі және одан жасалған бұйымдар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9601 90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9601 90 100 0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өңделген коралдар (табиғи немесе аглормерленген) және одан жасалған бұйымдар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9601 90 900 0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өзгелер</w:t>
            </w:r>
            <w:r>
              <w:rPr>
                <w:rStyle w:val="s0"/>
              </w:rPr>
              <w:t>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26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9602 00 000 0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Кесу үшін жарамды, өсімдіктен немесе минералдан шыққан өңделген материалдар, және олардан жасалған бұйымдар; балауыздан, стеариннан, табиғи шайырлардан немесе табиғи каучуктан немесе модельді пасталардан жасалған қалыпқа</w:t>
            </w:r>
            <w:r>
              <w:rPr>
                <w:rStyle w:val="s0"/>
              </w:rPr>
              <w:t xml:space="preserve"> келтірілген немесе оюланған бұйымдар, және басқа жерде аталмаған немесе енгізілмеген, өзге де қалыпқа келтірілген немесе оюланған; өңделген, қатпаған желатин (3503 тауар позициясының желатиннен басқа) және қатпаған желатиннен жасалған бұйымдар.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29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Сыпырғыштар, щеткалар (тетіктердің, аспаптардың немесе көлік құралдардың бөліктері  болып табылатын щеткаларды қоса алғанда), еденді жинауға арналған қозғалтқышсыз механикалық </w:t>
            </w:r>
            <w:r>
              <w:rPr>
                <w:rStyle w:val="s0"/>
              </w:rPr>
              <w:t>қол</w:t>
            </w:r>
            <w:r>
              <w:rPr>
                <w:rStyle w:val="s0"/>
              </w:rPr>
              <w:t xml:space="preserve"> щеткалары, шлабырлар және шаңды қағуға арналған қауырсыннан жасалған сыпырғылар; сыпырғыштарды немесе щетка бұйымдарын жасау үшін дайындалған түйіндер мен будалар; сырлауға арналған жастықшалар мен білікшелер; резеңкелі шлабырлар (ылғалды алуға арналға</w:t>
            </w:r>
            <w:r>
              <w:rPr>
                <w:rStyle w:val="s0"/>
              </w:rPr>
              <w:t>н резеңкелі білікшелерден басқа):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шыбықтардан немесе басқа да табиғи материалдардан жасалған, біріктіріп байланған, сабы бар немесе сабы жоқ сыпырғыштар мен щеткалар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мынадай тіс щеткалары, қырынуға арналған жаққыштар, шашқа арналған щеткалар, тырнаққа арналған щеткалар, кірпікке арналған щеткалар және соның ішінде құралдардың (аспаптардың) бөлшектері болып табылатын, жеке пайдаланыстағы өзге де щеткалар: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w:t>
            </w:r>
            <w:r>
              <w:rPr>
                <w:rStyle w:val="s0"/>
              </w:rPr>
              <w:t>603 21 000 0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тіс протездеріне арналған щеткаларды қоса алғанда, тіс щеткалары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9603 29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9603 29 300 0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шаш щеткалары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9603 29 800 0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9603 30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безендіру қылқаламдары, жазуға арналған қылқаламдар және косметиканы жағуға арналған өзге де қылқаламдар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9603 30 100 0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көркемсурет қылқаламдары және хат қылқаламдары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9603 30 900 0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косметика жағуға арналған қалқаламдар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9603 40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бояуларды, темперлерді, лактарды жағуға арналған қылқаламдар немесе ұқсас қылқаламдар (9603 30 қосалқы позициясында көрсетілгендерден басқа); бояуға арналған малярлы жастықшалар мен валиктар: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9603 40 100 0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бояуларды, темперлерді, лактарды жағуға арналған қылқаламдар немесе ұқсас қылқаламдар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9603 40 900 0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бояуға арналған малярлы жастықшалар мен валиктар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9603 50 000 0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тетіктің, аспаптардың немесе көлік</w:t>
            </w:r>
          </w:p>
          <w:p w:rsidR="00000000" w:rsidRDefault="00D018C4">
            <w:r>
              <w:rPr>
                <w:rStyle w:val="s0"/>
              </w:rPr>
              <w:t>құралдарының</w:t>
            </w:r>
            <w:r>
              <w:rPr>
                <w:rStyle w:val="s0"/>
              </w:rPr>
              <w:t> </w:t>
            </w:r>
            <w:r>
              <w:rPr>
                <w:rStyle w:val="s0"/>
              </w:rPr>
              <w:t>бөліктері болып табылатын щеткалар, өзгелерi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едендерді жинау үшін қозғалтқышсыз механикалық қол щеткалар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9603 90 910 0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жол бетін жинауға арналған щеткалар; үй үшін щеткалар мен швабралар, аяқ киімді және киімді тазалауға арналған щеткалар; жануарларды күтуге арналған щеткалар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9603 90 990 0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9604 00 000 0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елеуіштер мен қол електерi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9605 00 000 0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Жеке гигиена үшін пайдаланылатын, тігуге немесе киімдер мен аяқ киімдерді тазалауға арналған жол жиынтықтары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9606</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Түймелер, батырмалар, түймелеу-ілмектері, түймелеуге арналған қалыптар және осы бұйымдардың өзге де бөліктepi; түймелерге арналған дайындамалар: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9606 10 000 0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батырмалар, түймелеу-ілмектері және олардың бөліктерi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түймелер: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9606 21 000 0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тоқыма жабындысы жоқ, пластмассадан жасалғандар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9606 22 000 0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тоқыма жабындысы жоқ, қымбат емес бағалы металдан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9606 29 000 0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9606 30 000 0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түймелерге арналған қалыптар және түймелердің өзге де бөліктері; түймелерге арналған дайындамалар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9607</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"Сыдырма" түймелері мен олардың бөліктері: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"сыдырма" түймелері: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9607 11 000 0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қымбат</w:t>
            </w:r>
            <w:r>
              <w:rPr>
                <w:rStyle w:val="s0"/>
              </w:rPr>
              <w:t xml:space="preserve"> бағалы емес металдардан жасалған тістері бар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м</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9607 19 000 0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м</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9607 20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бөліктер: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9607 20 100 0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қымбат емес металдардан, қымбат емес метелдардан жасалған тістері бар жіңішке таспалар қосқанда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9607 20 900 0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29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Шарикті қаламсаптар; фетрден және кеуектілік материалдардан жасалған ұшы бар қаламсаптар мен маркерлер; сия қаламсаптары, стилографтар мен өзге де қаламсаптар; көшіргіш қауырсындары; итеретін немесе сырғыйтын стержені бар қаламдар; қауырсындарға арналған ұ</w:t>
            </w:r>
            <w:r>
              <w:rPr>
                <w:rStyle w:val="s0"/>
              </w:rPr>
              <w:t>стағыштар; 9609 тауар позициясының бұйымдардан басқа, жоғарыда айтылған бұйымдардың бөлшектері (қақпақтарын және қысқыштарын қоса алғанда):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шарикті қаламсаптар: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9608 10 100 0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сұйық сиямен (шарикті)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9608 10 300 0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қақпақтарын және қысқыштарын қоса алғанда қымбат металдардан немесе аунатылған қымбат металдардан жасалғандар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9608 10 910 0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бір мәртелік кезекті кішкентай баллондармен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9608 10 990 0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9608 20 000 0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фетрден және өзге де кеуектілік материалдардан жасалған ұшы бар қаламсаптар мен маркерлер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мынадай сия қаламсаптар, стилографтар және өзге де қаламсаптар: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9608 31 000 0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тушқа арналған сызу қаламсаптары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9608 39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9608 39 100 0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қақпақтарын</w:t>
            </w:r>
            <w:r>
              <w:rPr>
                <w:rStyle w:val="s0"/>
              </w:rPr>
              <w:t xml:space="preserve"> және қысқыштарын қоса алғанда қымбат металдардан немесе бастырылған қымбат металдардан жасалғандар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9608 39 900 0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9608 40 000 0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итеретін немесе сырғитын стержені бap қаламдар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9608 50 000 0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бір немесе одан да көп бұйымдардан тұратын, жоғарыда келтірілген қосалқы позицияларда көрсетілген жиындар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9608 60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шарикті қаламсаптарға арналған, шарикті ұшынан және сия балоннан тұратын стержендер: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9608 60 100 0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сұйық сиямен (шарикті қаламсаптарға арналған)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9608 60 900 0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9608 91 000 0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қаламсаптарға арналған қауырсындар және қауырсынды ұстағыштар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9608 99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9608 99 100 0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қауырсындарға арналған ұстағыштар қарындаштарға арналған ұстағыштар және ұқсас ұстағыштар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9608 99 920 0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металды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9608 99 980 0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9609</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Жай қаламдар (9608 тауар позициясында көрсетілгендерден басқа), түрлі-түсті қаламдар, қаламдардың грифельдері, пастелдер, көмір қаламдары, жазуға немесе сурет салуға арналған борлар және тігіншілерге арналған борлар: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9609 10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қатты</w:t>
            </w:r>
            <w:r>
              <w:rPr>
                <w:rStyle w:val="s0"/>
              </w:rPr>
              <w:t xml:space="preserve"> қабықтағы грифельдері бар, жай және түрлі-түсті қаламдар: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9609 10 100 0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графиттен грифельдері бар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9609 10 900 0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9609 20 000 0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қара немесе түрлі-түсті, қарындаштардың</w:t>
            </w:r>
          </w:p>
          <w:p w:rsidR="00000000" w:rsidRDefault="00D018C4">
            <w:r>
              <w:rPr>
                <w:rStyle w:val="s0"/>
              </w:rPr>
              <w:t>грифельдерi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9609 90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9609 90 100 0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пастелдер және көмір қарындаштары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9609 90 900 0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36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9610 00 000 0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Рамадағы немесе рамасыз, жазуға немесе сурет салуға арналған грифельмен жазатын тақта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78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9611 00 000 0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xml:space="preserve">Күндерді белгілеуге, белгі қоюға немесе нөмірлеуге арналған мөрлер және қол жұмыстарына арналған, ұқсас құрылғылар (басуға немесе этикеткалар салуға арналған құрылғыларды қоса алғанда); қол компостерлері, жинақталған қол  верстаткалары және </w:t>
            </w:r>
            <w:r>
              <w:rPr>
                <w:rStyle w:val="s0"/>
              </w:rPr>
              <w:t>өздеріне</w:t>
            </w:r>
            <w:r>
              <w:rPr>
                <w:rStyle w:val="s0"/>
              </w:rPr>
              <w:t xml:space="preserve"> сондай вестаткаларды енгізетін, баспа қол жиынтықтары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53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9612</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Сияға сіңдірілген немесе өзге де тәсілмен өңделген, белгіні қоюға арналған, катушкаларда, кассеталарда немесе оларсыз, жазу машинкаларына арналған таспалар немесе </w:t>
            </w:r>
            <w:r>
              <w:rPr>
                <w:rStyle w:val="s0"/>
              </w:rPr>
              <w:t>ұқсас</w:t>
            </w:r>
            <w:r>
              <w:rPr>
                <w:rStyle w:val="s0"/>
              </w:rPr>
              <w:t xml:space="preserve"> таспалар; сияға, сіңдірілген немесе сіңдірілмеген, қорапшада немесе қорапшасыз, мөр жастықшалары: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9612 10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таспалар: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9612 10 100 0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пластмассалардан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2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9612 10 200 0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автоматты жазу машинкаларына, есептеу және басқа машиналарға арналған пластмасса немесе темір картриджге орналастырылған ені 30 мм аспайтын, тұтас таспа түрінде, химиялық талшықтардан жасалған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9612 10 800 0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9612 20 000 0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мөр жастықшалары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9613</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Механикалық немесе электрлік оттықтарды қоса алғанда, темекі оттықтары және өзге де оттықтар, және шақпақ тастар мен білтелерді қоспағанда, олардың бөліктері: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9613 10 000 0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екінші рет қайта қоюға жарамайтын, газды қалталы оттықтар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9613 20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екінші рет қайта қоюға жарайтын, газды қалталы оттықтар: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9613 20 100 0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электрлі тұтату жүйесін қоса алғанда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9613 20 900 0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тұтату</w:t>
            </w:r>
            <w:r>
              <w:rPr>
                <w:rStyle w:val="s0"/>
              </w:rPr>
              <w:t>  жүйесімен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9613 80 000 0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 де оттықтар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9613 90 000 0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бөлшектер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9614</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Шылым түтікшелері (тостақан тәрізді бөлшектерін қоса алғанда), сигарларға немесе темекіге арналған мүштектер, және олардың бөлшектepi: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9614 20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түтікшелер мен тостақан тәрізді бөліктер: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9614 20 200 0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ағаштан долбарлы дайындалған немесе түтікше дайындауға арналған түбіртек </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9614 20 800 0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дана</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9614 90 000 0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9615</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Тарақтар, шашқа арналған тарақтар және ұқсас заттар; шашқа арналған түйреуіштер, бұйралауға арналған қысқыштар, 8516 тауар позициясында көрсетілгендерден басқа, бигудилер мен ұқсас заттар, және олардың бөлшектері: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мынадай тарақтар, шашқа арналған тарақтар және ұқсас заттар: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9615 11 000 0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эбонитті немесе пластмассалы</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9615 19 000 0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9615 90 000 0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өзгелері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102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9616</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Гигиеналық мақсаттарға арналған хош иісті заттардың тозаңдатқыштар мен ұқсас тозаңдатқыштар, олардың қондырғылары мен бастиектері; косметикалық немесе жуыну заттарды жағуға арналған мамықшалар мен жастықшалар: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9616 10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гигиеналық мақсаттарға</w:t>
            </w:r>
            <w:r>
              <w:rPr>
                <w:rStyle w:val="s0"/>
              </w:rPr>
              <w:t xml:space="preserve"> арналған хош иісті заттардың тозаңдатқыштары мен ұқсас тозаңдатқыштар, олардың қондырғылары мен бастиектері: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9616 10 100 0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гигиеналық мақсаттарға арналған тозаңдатқыштар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9616 10 900 0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қондырғылары мен бастиектерi</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9616 20 000 0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косметикалық немесе иіс заттарды жағуға арналған мамықшалар мен жастықшалар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510"/>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9617 00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Термостар және жинақталған түрдегі өзге де вакуумдық ыдыстар; шиша колбадан басқа, олардың бөліктері:</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97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r>
              <w:rPr>
                <w:rStyle w:val="s0"/>
              </w:rPr>
              <w:t>термостар және жинақталған түрдегі өзге де вакуумдық ыдыстар көлемімен</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9617 00 110 0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-- 0,75 л артық емес</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9617 00 190 0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-- 0,75 л астам</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25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9617 00 900 0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 бөлшектері (шыны колбадан басқа)</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r w:rsidR="00000000">
        <w:trPr>
          <w:trHeight w:val="765"/>
        </w:trPr>
        <w:tc>
          <w:tcPr>
            <w:tcW w:w="195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018C4">
            <w:r>
              <w:rPr>
                <w:rStyle w:val="s0"/>
              </w:rPr>
              <w:t>9618 00 000 0</w:t>
            </w:r>
          </w:p>
        </w:tc>
        <w:tc>
          <w:tcPr>
            <w:tcW w:w="36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Тігіншілерге арналған манекендер және өзге де манекендер; манекен-автоматтар және витриналарды безендіруге арналған өзге де жылжымалы заттар</w:t>
            </w:r>
          </w:p>
        </w:tc>
        <w:tc>
          <w:tcPr>
            <w:tcW w:w="10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w:t>
            </w:r>
          </w:p>
        </w:tc>
        <w:tc>
          <w:tcPr>
            <w:tcW w:w="14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018C4">
            <w:r>
              <w:rPr>
                <w:rStyle w:val="s0"/>
              </w:rPr>
              <w:t>5</w:t>
            </w:r>
          </w:p>
        </w:tc>
      </w:tr>
    </w:tbl>
    <w:p w:rsidR="00000000" w:rsidRDefault="00D018C4">
      <w:pPr>
        <w:ind w:firstLine="400"/>
        <w:jc w:val="both"/>
      </w:pPr>
      <w:r>
        <w:rPr>
          <w:rStyle w:val="s0"/>
        </w:rPr>
        <w:t> </w:t>
      </w:r>
    </w:p>
    <w:p w:rsidR="00000000" w:rsidRDefault="00D018C4">
      <w:pPr>
        <w:ind w:firstLine="400"/>
        <w:jc w:val="center"/>
      </w:pPr>
      <w:hyperlink r:id="rId10" w:anchor="sub_id=101" w:history="1">
        <w:r>
          <w:rPr>
            <w:rStyle w:val="a4"/>
          </w:rPr>
          <w:t>Мазмұнын қара</w:t>
        </w:r>
      </w:hyperlink>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p w:rsidR="00000000" w:rsidRDefault="00D018C4">
      <w:pPr>
        <w:ind w:firstLine="400"/>
        <w:jc w:val="both"/>
      </w:pPr>
      <w:r>
        <w:rPr>
          <w:rStyle w:val="s0"/>
        </w:rPr>
        <w:t> </w:t>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018C4" w:rsidRDefault="00D018C4" w:rsidP="00D018C4">
      <w:r>
        <w:separator/>
      </w:r>
    </w:p>
  </w:endnote>
  <w:endnote w:type="continuationSeparator" w:id="0">
    <w:p w:rsidR="00D018C4" w:rsidRDefault="00D018C4" w:rsidP="00D018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8C4" w:rsidRDefault="00D018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8C4" w:rsidRDefault="00D018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8C4" w:rsidRDefault="00D018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018C4" w:rsidRDefault="00D018C4" w:rsidP="00D018C4">
      <w:r>
        <w:separator/>
      </w:r>
    </w:p>
  </w:footnote>
  <w:footnote w:type="continuationSeparator" w:id="0">
    <w:p w:rsidR="00D018C4" w:rsidRDefault="00D018C4" w:rsidP="00D018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8C4" w:rsidRDefault="00D018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8C4" w:rsidRDefault="00D018C4" w:rsidP="00D018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018C4" w:rsidRDefault="00D018C4" w:rsidP="00D018C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Кедендік тарифі. XX бөлім Әр түрлі өнеркәсіп тауарлары</w:t>
    </w:r>
  </w:p>
  <w:p w:rsidR="00D018C4" w:rsidRPr="00D018C4" w:rsidRDefault="00D018C4" w:rsidP="00D018C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27.09.2006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18C4" w:rsidRDefault="00D018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018C4"/>
    <w:rsid w:val="00D018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18C4"/>
    <w:pPr>
      <w:tabs>
        <w:tab w:val="center" w:pos="4677"/>
        <w:tab w:val="right" w:pos="9355"/>
      </w:tabs>
    </w:pPr>
  </w:style>
  <w:style w:type="character" w:customStyle="1" w:styleId="a7">
    <w:name w:val="Верхний колонтитул Знак"/>
    <w:basedOn w:val="a0"/>
    <w:link w:val="a6"/>
    <w:uiPriority w:val="99"/>
    <w:rsid w:val="00D018C4"/>
    <w:rPr>
      <w:rFonts w:eastAsiaTheme="minorEastAsia"/>
      <w:color w:val="000000"/>
      <w:sz w:val="24"/>
      <w:szCs w:val="24"/>
    </w:rPr>
  </w:style>
  <w:style w:type="paragraph" w:styleId="a8">
    <w:name w:val="footer"/>
    <w:basedOn w:val="a"/>
    <w:link w:val="a9"/>
    <w:uiPriority w:val="99"/>
    <w:unhideWhenUsed/>
    <w:rsid w:val="00D018C4"/>
    <w:pPr>
      <w:tabs>
        <w:tab w:val="center" w:pos="4677"/>
        <w:tab w:val="right" w:pos="9355"/>
      </w:tabs>
    </w:pPr>
  </w:style>
  <w:style w:type="character" w:customStyle="1" w:styleId="a9">
    <w:name w:val="Нижний колонтитул Знак"/>
    <w:basedOn w:val="a0"/>
    <w:link w:val="a8"/>
    <w:uiPriority w:val="99"/>
    <w:rsid w:val="00D018C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018C4"/>
    <w:pPr>
      <w:tabs>
        <w:tab w:val="center" w:pos="4677"/>
        <w:tab w:val="right" w:pos="9355"/>
      </w:tabs>
    </w:pPr>
  </w:style>
  <w:style w:type="character" w:customStyle="1" w:styleId="a7">
    <w:name w:val="Верхний колонтитул Знак"/>
    <w:basedOn w:val="a0"/>
    <w:link w:val="a6"/>
    <w:uiPriority w:val="99"/>
    <w:rsid w:val="00D018C4"/>
    <w:rPr>
      <w:rFonts w:eastAsiaTheme="minorEastAsia"/>
      <w:color w:val="000000"/>
      <w:sz w:val="24"/>
      <w:szCs w:val="24"/>
    </w:rPr>
  </w:style>
  <w:style w:type="paragraph" w:styleId="a8">
    <w:name w:val="footer"/>
    <w:basedOn w:val="a"/>
    <w:link w:val="a9"/>
    <w:uiPriority w:val="99"/>
    <w:unhideWhenUsed/>
    <w:rsid w:val="00D018C4"/>
    <w:pPr>
      <w:tabs>
        <w:tab w:val="center" w:pos="4677"/>
        <w:tab w:val="right" w:pos="9355"/>
      </w:tabs>
    </w:pPr>
  </w:style>
  <w:style w:type="character" w:customStyle="1" w:styleId="a9">
    <w:name w:val="Нижний колонтитул Знак"/>
    <w:basedOn w:val="a0"/>
    <w:link w:val="a8"/>
    <w:uiPriority w:val="99"/>
    <w:rsid w:val="00D018C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7023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070237"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30070117" TargetMode="External"/><Relationship Id="rId4" Type="http://schemas.openxmlformats.org/officeDocument/2006/relationships/webSettings" Target="webSettings.xml"/><Relationship Id="rId9" Type="http://schemas.openxmlformats.org/officeDocument/2006/relationships/hyperlink" Target="http://online.zakon.kz/Document/?doc_id=30070640"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5766</Words>
  <Characters>34067</Characters>
  <Application>Microsoft Office Word</Application>
  <DocSecurity>0</DocSecurity>
  <Lines>283</Lines>
  <Paragraphs>79</Paragraphs>
  <ScaleCrop>false</ScaleCrop>
  <Company>SPecialiST RePack</Company>
  <LinksUpToDate>false</LinksUpToDate>
  <CharactersWithSpaces>39754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Кедендік тарифі. XX бөлім Әр түрлі өнеркәсіп тауарлары (©Paragraph 2024)</dc:title>
  <dc:subject/>
  <dc:creator>Сергей Мельников</dc:creator>
  <cp:keywords/>
  <dc:description/>
  <cp:lastModifiedBy>Сергей Мельников</cp:lastModifiedBy>
  <cp:revision>2</cp:revision>
  <dcterms:created xsi:type="dcterms:W3CDTF">2024-02-19T18:57:00Z</dcterms:created>
  <dcterms:modified xsi:type="dcterms:W3CDTF">2024-02-19T18:57:00Z</dcterms:modified>
</cp:coreProperties>
</file>