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03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сентября 2006 года № 904 «О внесении изменений и дополнения в некоторые решения Правительства Республики Казахстан» (с изменениями от 31.12.2008 г.) (утратило силу)</w:t>
      </w:r>
    </w:p>
    <w:p w:rsidR="00000000" w:rsidRDefault="0060003A">
      <w:pPr>
        <w:pStyle w:val="pj"/>
      </w:pPr>
      <w:r>
        <w:rPr>
          <w:rStyle w:val="s0"/>
        </w:rPr>
        <w:t> </w:t>
      </w:r>
    </w:p>
    <w:p w:rsidR="00000000" w:rsidRDefault="0060003A">
      <w:pPr>
        <w:pStyle w:val="pj"/>
      </w:pPr>
      <w:r>
        <w:rPr>
          <w:rStyle w:val="s0"/>
        </w:rPr>
        <w:t xml:space="preserve">Опубликовано: «Казахстанская правда» от 30 сентября 2006 г. № 221 (25192); </w:t>
      </w:r>
      <w:r>
        <w:t xml:space="preserve">«Официальная газета» от 21 октября 2006 г. № 43 (305); </w:t>
      </w:r>
      <w:r>
        <w:rPr>
          <w:rStyle w:val="s0"/>
        </w:rPr>
        <w:t>САПП Республики Казахстан, 2006 г., № 36, ст. 389</w:t>
      </w:r>
    </w:p>
    <w:p w:rsidR="00000000" w:rsidRDefault="0060003A">
      <w:pPr>
        <w:pStyle w:val="pj"/>
      </w:pPr>
      <w:r>
        <w:rPr>
          <w:rStyle w:val="s0"/>
        </w:rPr>
        <w:t> </w:t>
      </w:r>
    </w:p>
    <w:p w:rsidR="00000000" w:rsidRDefault="0060003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августа 2021 года № 527</w:t>
      </w:r>
    </w:p>
    <w:p w:rsidR="00000000" w:rsidRDefault="0060003A">
      <w:pPr>
        <w:pStyle w:val="pj"/>
      </w:pPr>
      <w:r>
        <w:rPr>
          <w:rStyle w:val="s0"/>
        </w:rPr>
        <w:t> </w:t>
      </w:r>
    </w:p>
    <w:p w:rsidR="00000000" w:rsidRDefault="0060003A">
      <w:pPr>
        <w:pStyle w:val="pj"/>
      </w:pPr>
      <w:r>
        <w:t>Внесены изменения:</w:t>
      </w:r>
    </w:p>
    <w:p w:rsidR="00000000" w:rsidRDefault="0060003A">
      <w:pPr>
        <w:pStyle w:val="pj"/>
      </w:pPr>
      <w:r>
        <w:t> </w:t>
      </w:r>
    </w:p>
    <w:p w:rsidR="00000000" w:rsidRDefault="0060003A">
      <w:pPr>
        <w:pStyle w:val="pj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1349 (введено в действ</w:t>
      </w:r>
      <w:r>
        <w:rPr>
          <w:rStyle w:val="s0"/>
        </w:rPr>
        <w:t>ие с 1 января 2009 года)</w:t>
      </w:r>
    </w:p>
    <w:p w:rsidR="00000000" w:rsidRDefault="0060003A">
      <w:pPr>
        <w:pStyle w:val="pj"/>
      </w:pPr>
      <w:r>
        <w:t> </w:t>
      </w:r>
    </w:p>
    <w:p w:rsidR="00000000" w:rsidRDefault="0060003A">
      <w:pPr>
        <w:pStyle w:val="pj"/>
      </w:pPr>
      <w:r>
        <w:t>Предыдущие редакции:</w:t>
      </w:r>
    </w:p>
    <w:p w:rsidR="00000000" w:rsidRDefault="0060003A">
      <w:pPr>
        <w:pStyle w:val="pj"/>
      </w:pPr>
      <w:r>
        <w:t> </w:t>
      </w:r>
    </w:p>
    <w:p w:rsidR="00000000" w:rsidRDefault="0060003A">
      <w:pPr>
        <w:pStyle w:val="pj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60003A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03A" w:rsidRDefault="0060003A" w:rsidP="0060003A">
      <w:r>
        <w:separator/>
      </w:r>
    </w:p>
  </w:endnote>
  <w:endnote w:type="continuationSeparator" w:id="0">
    <w:p w:rsidR="0060003A" w:rsidRDefault="0060003A" w:rsidP="00600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03A" w:rsidRDefault="006000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03A" w:rsidRDefault="006000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03A" w:rsidRDefault="006000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03A" w:rsidRDefault="0060003A" w:rsidP="0060003A">
      <w:r>
        <w:separator/>
      </w:r>
    </w:p>
  </w:footnote>
  <w:footnote w:type="continuationSeparator" w:id="0">
    <w:p w:rsidR="0060003A" w:rsidRDefault="0060003A" w:rsidP="006000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03A" w:rsidRDefault="006000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03A" w:rsidRDefault="0060003A" w:rsidP="006000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03A" w:rsidRPr="0060003A" w:rsidRDefault="0060003A" w:rsidP="006000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сентября 2006 года № 904 «О внесении изменений и дополнения в некоторые решения Правительства Республики Казахстан» (с изменениями от 31.12.2008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03A" w:rsidRDefault="006000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03A"/>
    <w:rsid w:val="0060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000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0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0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0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000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0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0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0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44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740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46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810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сентября 2006 года № 904 «О внесении изменений и дополнения в некоторые решения Правительства Республики Казахстан» (с изменениями от 31.12.2008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2023-11-06T20:42:00Z</dcterms:created>
  <dcterms:modified xsi:type="dcterms:W3CDTF">2023-11-06T20:42:00Z</dcterms:modified>
</cp:coreProperties>
</file>