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504AD1">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504AD1">
      <w:pPr>
        <w:jc w:val="center"/>
      </w:pPr>
      <w:r>
        <w:rPr>
          <w:rStyle w:val="s1"/>
        </w:rPr>
        <w:t> </w:t>
      </w:r>
    </w:p>
    <w:p w:rsidR="00000000" w:rsidRDefault="00504AD1">
      <w:pPr>
        <w:jc w:val="center"/>
      </w:pPr>
      <w:r>
        <w:rPr>
          <w:rStyle w:val="s1"/>
        </w:rPr>
        <w:t>ХII бөлім</w:t>
      </w:r>
      <w:r>
        <w:br/>
      </w:r>
      <w:r>
        <w:rPr>
          <w:rStyle w:val="s1"/>
        </w:rPr>
        <w:t> </w:t>
      </w:r>
      <w:r>
        <w:br/>
      </w:r>
      <w:r>
        <w:rPr>
          <w:rStyle w:val="s1"/>
        </w:rPr>
        <w:t>Аяқ киімдер, бас киімдер, қолшатырлар, күннен</w:t>
      </w:r>
      <w:r>
        <w:br/>
      </w:r>
      <w:r>
        <w:rPr>
          <w:rStyle w:val="s1"/>
        </w:rPr>
        <w:t>қорғайтын</w:t>
      </w:r>
      <w:r>
        <w:rPr>
          <w:rStyle w:val="s1"/>
        </w:rPr>
        <w:t xml:space="preserve"> шатырлар, таяқтар, таяқ-орындықтар, шыбыртқылар,</w:t>
      </w:r>
      <w:r>
        <w:br/>
      </w:r>
      <w:r>
        <w:rPr>
          <w:rStyle w:val="s1"/>
        </w:rPr>
        <w:t>қамшылар</w:t>
      </w:r>
      <w:r>
        <w:rPr>
          <w:rStyle w:val="s1"/>
        </w:rPr>
        <w:t xml:space="preserve"> мен олардың бөліктері; өңделген қауырсындар мен</w:t>
      </w:r>
      <w:r>
        <w:br/>
      </w:r>
      <w:r>
        <w:rPr>
          <w:rStyle w:val="s1"/>
        </w:rPr>
        <w:t>олардан жасалған бұйымдар; жасанды гүлдер; адам шашынан жасалған бұйымдар</w:t>
      </w:r>
      <w:r>
        <w:br/>
      </w:r>
      <w:r>
        <w:rPr>
          <w:rStyle w:val="s0"/>
          <w:b/>
          <w:bCs/>
        </w:rPr>
        <w:t> </w:t>
      </w:r>
      <w:r>
        <w:br/>
      </w:r>
      <w:r>
        <w:rPr>
          <w:rStyle w:val="s0"/>
          <w:b/>
          <w:bCs/>
        </w:rPr>
        <w:t>64-топ</w:t>
      </w:r>
      <w:r>
        <w:br/>
      </w:r>
      <w:r>
        <w:rPr>
          <w:rStyle w:val="s0"/>
          <w:b/>
          <w:bCs/>
        </w:rPr>
        <w:t>Аяқ киімдер, гетралар мен оған ұқсас бұйымдар;</w:t>
      </w:r>
      <w:r>
        <w:br/>
      </w:r>
      <w:r>
        <w:rPr>
          <w:rStyle w:val="s0"/>
          <w:b/>
          <w:bCs/>
        </w:rPr>
        <w:t>олардың бөліктері</w:t>
      </w:r>
    </w:p>
    <w:p w:rsidR="00000000" w:rsidRDefault="00504AD1">
      <w:pPr>
        <w:jc w:val="center"/>
      </w:pPr>
      <w:r>
        <w:rPr>
          <w:rStyle w:val="s0"/>
          <w:b/>
          <w:bCs/>
        </w:rPr>
        <w:t> </w:t>
      </w:r>
    </w:p>
    <w:p w:rsidR="00000000" w:rsidRDefault="00504AD1">
      <w:pPr>
        <w:ind w:firstLine="400"/>
        <w:jc w:val="both"/>
      </w:pPr>
      <w:r>
        <w:rPr>
          <w:rStyle w:val="s0"/>
          <w:b/>
          <w:bCs/>
        </w:rPr>
        <w:t>Ескертпелер:</w:t>
      </w:r>
    </w:p>
    <w:p w:rsidR="00000000" w:rsidRDefault="00504AD1">
      <w:pPr>
        <w:ind w:firstLine="400"/>
        <w:jc w:val="both"/>
      </w:pPr>
      <w:r>
        <w:rPr>
          <w:rStyle w:val="s0"/>
        </w:rPr>
        <w:t>1. Аталған топқа мыналар:</w:t>
      </w:r>
    </w:p>
    <w:p w:rsidR="00000000" w:rsidRDefault="00504AD1">
      <w:pPr>
        <w:ind w:firstLine="400"/>
        <w:jc w:val="both"/>
      </w:pPr>
      <w:r>
        <w:rPr>
          <w:rStyle w:val="s0"/>
        </w:rPr>
        <w:t>а) аяқ таб</w:t>
      </w:r>
      <w:r>
        <w:rPr>
          <w:rStyle w:val="s0"/>
        </w:rPr>
        <w:t>андарына арналған біржолғы сыртқаптар немесе ұлтан жапсырылмаған ұзаққа төзбейтін материалдардан (мысалға, қағаздар, пластмассадан жасалған қабыршық) жасалған аяқ киімдер. Бұл тауарлар оларды құрайтын материалдарға сәйкес жіктеледі;</w:t>
      </w:r>
    </w:p>
    <w:p w:rsidR="00000000" w:rsidRDefault="00504AD1">
      <w:pPr>
        <w:ind w:firstLine="400"/>
        <w:jc w:val="both"/>
      </w:pPr>
      <w:r>
        <w:rPr>
          <w:rStyle w:val="s0"/>
        </w:rPr>
        <w:t>б) сыртқы ұлтансыз, аяқ</w:t>
      </w:r>
      <w:r>
        <w:rPr>
          <w:rStyle w:val="s0"/>
        </w:rPr>
        <w:t xml:space="preserve"> киімнің қонышына басқа әдіспен желімделген, жапсырып тігілген немесе бекітілген тоқыма материалдан жасалған аяқ киімдер (ХІ тарау);</w:t>
      </w:r>
    </w:p>
    <w:p w:rsidR="00000000" w:rsidRDefault="00504AD1">
      <w:pPr>
        <w:ind w:firstLine="400"/>
        <w:jc w:val="both"/>
      </w:pPr>
      <w:r>
        <w:rPr>
          <w:rStyle w:val="s0"/>
        </w:rPr>
        <w:t>в) 6309 тауар позициясының бұрын тұтынылған аяқ киімдері;</w:t>
      </w:r>
    </w:p>
    <w:p w:rsidR="00000000" w:rsidRDefault="00504AD1">
      <w:pPr>
        <w:ind w:firstLine="400"/>
        <w:jc w:val="both"/>
      </w:pPr>
      <w:r>
        <w:rPr>
          <w:rStyle w:val="s0"/>
        </w:rPr>
        <w:t>г) асбесттен жасалған бұйымдар (6812 тауар позициясы);</w:t>
      </w:r>
    </w:p>
    <w:p w:rsidR="00000000" w:rsidRDefault="00504AD1">
      <w:pPr>
        <w:ind w:firstLine="400"/>
        <w:jc w:val="both"/>
      </w:pPr>
      <w:r>
        <w:rPr>
          <w:rStyle w:val="s0"/>
        </w:rPr>
        <w:t>д) ортопед</w:t>
      </w:r>
      <w:r>
        <w:rPr>
          <w:rStyle w:val="s0"/>
        </w:rPr>
        <w:t>иялық аяқ киімдер немесе басқа да ортопедиялық жабдықтар, немесе олардың бөліктері (9021 тауар позициясы); немесе</w:t>
      </w:r>
    </w:p>
    <w:p w:rsidR="00000000" w:rsidRDefault="00504AD1">
      <w:pPr>
        <w:ind w:firstLine="400"/>
        <w:jc w:val="both"/>
      </w:pPr>
      <w:r>
        <w:rPr>
          <w:rStyle w:val="s0"/>
        </w:rPr>
        <w:t>е) ойыншық аяқ киімдер немесе мұз немесе роликті конькилер бекітілген бәтеңкелер; тізеге арналған қорғаныш қалқаншалар немесе осыған ұқсас спо</w:t>
      </w:r>
      <w:r>
        <w:rPr>
          <w:rStyle w:val="s0"/>
        </w:rPr>
        <w:t>рттық қорғаныш құралдары (95 топ) енгізілмейді.</w:t>
      </w:r>
    </w:p>
    <w:p w:rsidR="00000000" w:rsidRDefault="00504AD1">
      <w:pPr>
        <w:ind w:firstLine="400"/>
        <w:jc w:val="both"/>
      </w:pPr>
      <w:r>
        <w:rPr>
          <w:rStyle w:val="s0"/>
        </w:rPr>
        <w:t>2. 6406 тауар позициясындағы»бөліктер»атауы шегелерді, қорғаныштарды, тұзақтарды, ілмектерді, тоғаларды, әшекейлерді, таспаларды, бауларды, домалақ шашақтарды немесе басқа да (тиісті тауар позицияларына енеті</w:t>
      </w:r>
      <w:r>
        <w:rPr>
          <w:rStyle w:val="s0"/>
        </w:rPr>
        <w:t>н) өңделген бөлшектерді немесе түймелерді немесе 9606 тауар позициясының басқа да тауарларын қамтымайды.</w:t>
      </w:r>
    </w:p>
    <w:p w:rsidR="00000000" w:rsidRDefault="00504AD1">
      <w:pPr>
        <w:ind w:firstLine="400"/>
        <w:jc w:val="both"/>
      </w:pPr>
      <w:r>
        <w:rPr>
          <w:rStyle w:val="s0"/>
        </w:rPr>
        <w:t>3. Аталған топта:</w:t>
      </w:r>
    </w:p>
    <w:p w:rsidR="00000000" w:rsidRDefault="00504AD1">
      <w:pPr>
        <w:ind w:firstLine="400"/>
        <w:jc w:val="both"/>
      </w:pPr>
      <w:r>
        <w:rPr>
          <w:rStyle w:val="s0"/>
        </w:rPr>
        <w:t>а) «резеңке» мен «пластмасса» атауы жай көзге көрінетін сыртқы резеңке немесе пластмасса қабаты бар маталарды немесе басқа тоқыма мат</w:t>
      </w:r>
      <w:r>
        <w:rPr>
          <w:rStyle w:val="s0"/>
        </w:rPr>
        <w:t>ериалдарын да білдіреді, бұл ретте қандай да бір кейіннен түсінің өзгеруі назарға алынбайды; және</w:t>
      </w:r>
    </w:p>
    <w:p w:rsidR="00000000" w:rsidRDefault="00504AD1">
      <w:pPr>
        <w:ind w:firstLine="400"/>
        <w:jc w:val="both"/>
      </w:pPr>
      <w:r>
        <w:rPr>
          <w:rStyle w:val="s0"/>
        </w:rPr>
        <w:t>б) «тері» атауы 4107, 4112-4114 тауар позицияларының бұйымдарына қатысты.</w:t>
      </w:r>
    </w:p>
    <w:p w:rsidR="00000000" w:rsidRDefault="00504AD1">
      <w:pPr>
        <w:ind w:firstLine="400"/>
        <w:jc w:val="both"/>
      </w:pPr>
      <w:r>
        <w:rPr>
          <w:rStyle w:val="s0"/>
        </w:rPr>
        <w:t>4. Осы топқа 3-ескертпедегі ережені сақтау шарты жағдайында:</w:t>
      </w:r>
    </w:p>
    <w:p w:rsidR="00000000" w:rsidRDefault="00504AD1">
      <w:pPr>
        <w:ind w:firstLine="400"/>
        <w:jc w:val="both"/>
      </w:pPr>
      <w:r>
        <w:rPr>
          <w:rStyle w:val="s0"/>
        </w:rPr>
        <w:t>а) аяқ киімнің қонышына</w:t>
      </w:r>
      <w:r>
        <w:rPr>
          <w:rStyle w:val="s0"/>
        </w:rPr>
        <w:t xml:space="preserve"> арналған материал деп, штафиркалар, кәсектер, сәндік бөлшектер, тоғалар, тұзақтар, блочкалар немесе осыған ұқсас жабдықтар сияқты аксессуарларды немесе күшейткіш бөлшектерді есепке алмағанда, сыртқы бетінде неғұрлым үлкен орын бар материалдар есептеледі;</w:t>
      </w:r>
    </w:p>
    <w:p w:rsidR="00000000" w:rsidRDefault="00504AD1">
      <w:pPr>
        <w:ind w:firstLine="400"/>
        <w:jc w:val="both"/>
      </w:pPr>
      <w:r>
        <w:rPr>
          <w:rStyle w:val="s0"/>
        </w:rPr>
        <w:t xml:space="preserve">б) аяқ киімнің ұлтаны дайындалған негізгі материал деп, тікенектер, құрсаулар, шегелер, қорғаныштар немесе осыған ұқсас элементтер сияқты аксессуарларды немесе күшейткіш бөлшектерді есепке алмағанда, жермен жанасатын сыртқы бетінде неғұрлым үлкен орын бар </w:t>
      </w:r>
      <w:r>
        <w:rPr>
          <w:rStyle w:val="s0"/>
        </w:rPr>
        <w:t>материалдар есептеледі;</w:t>
      </w:r>
    </w:p>
    <w:p w:rsidR="00000000" w:rsidRDefault="00504AD1">
      <w:pPr>
        <w:ind w:firstLine="400"/>
        <w:jc w:val="both"/>
      </w:pPr>
      <w:r>
        <w:rPr>
          <w:rStyle w:val="s0"/>
          <w:b/>
          <w:bCs/>
        </w:rPr>
        <w:t>Қосалқы</w:t>
      </w:r>
      <w:r>
        <w:rPr>
          <w:rStyle w:val="s0"/>
          <w:b/>
          <w:bCs/>
        </w:rPr>
        <w:t xml:space="preserve"> позицияларға ескертпелер:</w:t>
      </w:r>
    </w:p>
    <w:p w:rsidR="00000000" w:rsidRDefault="00504AD1">
      <w:pPr>
        <w:ind w:firstLine="400"/>
        <w:jc w:val="both"/>
      </w:pPr>
      <w:r>
        <w:rPr>
          <w:rStyle w:val="s0"/>
        </w:rPr>
        <w:t>1. 6402 12, 6402 19, 6403 12, 6403 19 және 6404 11 қосалқы позициялардағы "спорттық аяқ киімдер" атауы тек қана мыналарды білдіреді:</w:t>
      </w:r>
    </w:p>
    <w:p w:rsidR="00000000" w:rsidRDefault="00504AD1">
      <w:pPr>
        <w:ind w:firstLine="400"/>
        <w:jc w:val="both"/>
      </w:pPr>
      <w:r>
        <w:rPr>
          <w:rStyle w:val="s0"/>
        </w:rPr>
        <w:t>а) спортпен айналысуға арналған және тікенектері, штифтері, тежег</w:t>
      </w:r>
      <w:r>
        <w:rPr>
          <w:rStyle w:val="s0"/>
        </w:rPr>
        <w:t>іштері, қысқыштары, құсаулар мен соған ұқсас жабдықтары бар немесе тікенектерді, штифтерді, тежегіштерді, қысқыштарды, құрсауларды және осыған ұқсас жабдықтарды бекітуге арналған құралдары бар аяқ киімдер;</w:t>
      </w:r>
    </w:p>
    <w:p w:rsidR="00000000" w:rsidRDefault="00504AD1">
      <w:pPr>
        <w:ind w:firstLine="400"/>
        <w:jc w:val="both"/>
      </w:pPr>
      <w:r>
        <w:rPr>
          <w:rStyle w:val="s0"/>
        </w:rPr>
        <w:t>б) конькилерге арналған бәтеңкелер, шаңғы бәтеңкел</w:t>
      </w:r>
      <w:r>
        <w:rPr>
          <w:rStyle w:val="s0"/>
        </w:rPr>
        <w:t>ері мен жарыс шаңғы аяқ киімі, сноубордқа арналған бәтеңкелер, спорттық күреске, бокс пен велоспортқа арналған аяқ киімдер.</w:t>
      </w:r>
    </w:p>
    <w:p w:rsidR="00000000" w:rsidRDefault="00504AD1">
      <w:pPr>
        <w:ind w:firstLine="400"/>
        <w:jc w:val="both"/>
      </w:pPr>
      <w:r>
        <w:rPr>
          <w:rStyle w:val="s0"/>
          <w:b/>
          <w:bCs/>
        </w:rPr>
        <w:t>Қосымша</w:t>
      </w:r>
      <w:r>
        <w:rPr>
          <w:rStyle w:val="s0"/>
          <w:b/>
          <w:bCs/>
        </w:rPr>
        <w:t xml:space="preserve"> ескертпелер:</w:t>
      </w:r>
    </w:p>
    <w:p w:rsidR="00000000" w:rsidRDefault="00504AD1">
      <w:pPr>
        <w:ind w:firstLine="400"/>
        <w:jc w:val="both"/>
      </w:pPr>
      <w:r>
        <w:rPr>
          <w:rStyle w:val="s0"/>
        </w:rPr>
        <w:t>1. 4а ескертпедегі "күшейткіш бөлшектер" атауы төзімділік беру үшін жоғарғы жақтың сыртқы бетіне бекітілген, ұл</w:t>
      </w:r>
      <w:r>
        <w:rPr>
          <w:rStyle w:val="s0"/>
        </w:rPr>
        <w:t>танға жалғастырылған немесе жалғастырылмаған материалдардың барлық кесектерін (мысалға, пластмассалар немесе терілер) білдіреді. Күшейткіш бөлектері алынып тасталғаннан кейін көрінетін материал, астардың емес, қоныштың сипаттамасына ие болуға тиіс.</w:t>
      </w:r>
    </w:p>
    <w:p w:rsidR="00000000" w:rsidRDefault="00504AD1">
      <w:pPr>
        <w:ind w:firstLine="400"/>
        <w:jc w:val="both"/>
      </w:pPr>
      <w:r>
        <w:rPr>
          <w:rStyle w:val="s0"/>
        </w:rPr>
        <w:t>Қоныш</w:t>
      </w:r>
      <w:r>
        <w:rPr>
          <w:rStyle w:val="s0"/>
        </w:rPr>
        <w:t xml:space="preserve"> т</w:t>
      </w:r>
      <w:r>
        <w:rPr>
          <w:rStyle w:val="s0"/>
        </w:rPr>
        <w:t>уралы шешім қабылдаған кезде аксессуарлармен немесе күшейткіш бөлшектермен жабылған секцияларға есеп жүргізілуге тиіс.</w:t>
      </w:r>
    </w:p>
    <w:p w:rsidR="00000000" w:rsidRDefault="00504AD1">
      <w:pPr>
        <w:ind w:firstLine="400"/>
        <w:jc w:val="both"/>
      </w:pPr>
      <w:r>
        <w:rPr>
          <w:rStyle w:val="s0"/>
        </w:rPr>
        <w:t>4б ескертпені қолдану кезінде жіктеу мақсатында ұлтан ретінде пайдалану үшін әдеттегі талап етілетін (мысалға, беріктігі, ұзаққа төзімділ</w:t>
      </w:r>
      <w:r>
        <w:rPr>
          <w:rStyle w:val="s0"/>
        </w:rPr>
        <w:t>ігі және т.б.) қасиеттері жоқ тоқыма материалының бір немесе одан да көп қабаттары назарға алынбайды.</w:t>
      </w:r>
    </w:p>
    <w:p w:rsidR="00000000" w:rsidRDefault="00504AD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3540"/>
        <w:gridCol w:w="975"/>
        <w:gridCol w:w="1605"/>
      </w:tblGrid>
      <w:tr w:rsidR="00000000">
        <w:trPr>
          <w:trHeight w:val="1020"/>
        </w:trPr>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СЭҚ ТН коды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Позицияның атауы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Баж ставкалары</w:t>
            </w:r>
          </w:p>
          <w:p w:rsidR="00000000" w:rsidRDefault="00504AD1">
            <w:r>
              <w:rPr>
                <w:rStyle w:val="s0"/>
                <w:b/>
                <w:bCs/>
              </w:rPr>
              <w:t xml:space="preserve">(кеден құнының </w:t>
            </w:r>
          </w:p>
          <w:p w:rsidR="00000000" w:rsidRDefault="00504AD1">
            <w:r>
              <w:rPr>
                <w:rStyle w:val="s0"/>
                <w:b/>
                <w:bCs/>
              </w:rPr>
              <w:t>пайызымен не евромен)</w:t>
            </w:r>
          </w:p>
        </w:tc>
      </w:tr>
      <w:tr w:rsidR="00000000">
        <w:trPr>
          <w:trHeight w:val="153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Ұлтанды</w:t>
            </w:r>
            <w:r>
              <w:rPr>
                <w:rStyle w:val="s0"/>
              </w:rPr>
              <w:t xml:space="preserve"> және жіппен де, түйреуішпен де, шегемен де, бұрандамен де, бекіткішпен де, қандай да болмасын басқа да ұқсас тәсілдермен ұлтанға бекітілмейтін және онымен бірікпейтін резеңке немесе пластмассадан жасалған үсті бар су өткізбейтін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6401 10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тұмсығында метал қорғағышы бар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6401 10 100 0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қонышы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6401 10 900 0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қонышы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6401 91</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тізені жауып тұратын: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6401 91 100 0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қонышы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6401 91 900 0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қонышы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6401 92</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балтырды жауып тұратын, бірақ тізені жаппайтын: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6401 92 100 0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қонышы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6401 92 900 0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қонышы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6401 99</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6401 99 100 0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қонышы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6401 99 900 0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қонышы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Резеңкеден немесе пластмассадан қонышы бар ұлтанды өзге де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спорттық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6402 12</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шаңғылық бәтеңкелер, шаңғылық жарыс аяқ киімі және сноубордқа арналған бәтеңкелер: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6402 12 100 0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шаңғылық бәтеңкелер және  шаңғылық жарыс аяқ киімі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6402 12 900 0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сноубордқа арналған бәтеңкелер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6402 19 000 0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6402 20 000 0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ұлтанға</w:t>
            </w:r>
            <w:r>
              <w:rPr>
                <w:rStyle w:val="s0"/>
              </w:rPr>
              <w:t xml:space="preserve"> штифтермен бекітілген баулармен немесе белдеушелер жасалған қонышты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6402 30 000 0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тұмсығында метал қорғағышы бар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6402 91 000 0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балтырды жауып тұратын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қонышы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қонышы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баулардан жасалған бір немесе бірнеше тесіктері бар жұлықты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6402 99 310 0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ұлтанды және биіктігі 3 см-ден асатын өкшесі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6402 99 390 0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6402 99 500 0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бөлме кебісі мен басқа да үйде киетін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ұлтарағының ұзындығы: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6402 99 930 0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әйелдерге арналған немесе ерлерге арналған аяқ киім болып саралана алмайтын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6402 99 960 0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6402 99 980 0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 үшін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34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Резеңкеден, пластмассадан, табиғи немесе құрақ теріден жасалған </w:t>
            </w:r>
            <w:r>
              <w:rPr>
                <w:rStyle w:val="s0"/>
              </w:rPr>
              <w:t>ұлтанды</w:t>
            </w:r>
            <w:r>
              <w:rPr>
                <w:rStyle w:val="s0"/>
              </w:rPr>
              <w:t xml:space="preserve"> және қонышы табиғи былғарыдан жасалған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спорттық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6403 12 000 0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шаңғы бәтеңкелер, шаңғымен жүгіруге арналған аяқ киімдер және сноубордқа арналған бәтеңкелер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6403 19 000 0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6403 20 000 0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табиғи былғарыдан жасалған ұлтанды және қонышы аяқ алқымы арқылы өтіп,  табанның үлкен башпайын қамтитын табиғи былғары баулардан жасалған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36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6403 30 000 0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негізі ішкі ұлтарақсыз немесе тұмсығында металл қорғағышы жоқ ағаштан жасалған платформалы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6403 40 000 0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тұмсығында металл қорғағышы бар өзге де аяқ к</w:t>
            </w:r>
            <w:r>
              <w:rPr>
                <w:rStyle w:val="s0"/>
              </w:rPr>
              <w:t>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табиғи былғары ұлтанды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6403 51</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балтырды жауып тұратын: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балтырды жауып тұратын, бірақ балтырдың бір бөлігін жаппайтын, ұлтарағының ұзындығы: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6403 51 110 0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6403 51 150 0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6403 51 190 0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ұлтарағының ұзындығы: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6403 51 910 0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6403 51 950 0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6403 51 990 0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баулардан жасалған бір немесе бірнеше тесіктері бар жұлықты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ұлтанды</w:t>
            </w:r>
            <w:r>
              <w:rPr>
                <w:rStyle w:val="s0"/>
              </w:rPr>
              <w:t xml:space="preserve"> және биіктігі 3 см-ден асатын өкшесі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ұлтарағының ұзындығы: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6403 59 310 0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6403 59 350 0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6403 59 390 0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6403 59 500 0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бөлме кебісі мен басқа да үйде киетін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ұлтарағыны ұзындығы: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6403 59 950 0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6403 59 990 0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 үшін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балтырды жауып тұратын: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балтырды жауып тұратын, бірақ балтырдың </w:t>
            </w:r>
            <w:r>
              <w:rPr>
                <w:rStyle w:val="s0"/>
              </w:rPr>
              <w:t>бір бөлігін жаппайтын, ұлтарағының ұзындығы: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6403 91 130 0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әйелдерге</w:t>
            </w:r>
            <w:r>
              <w:rPr>
                <w:rStyle w:val="s0"/>
              </w:rPr>
              <w:t xml:space="preserve"> арналған немесе ерлерге арналған аяқ киім болып саралана алмайтын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6403 91 160 0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6403 91 180 0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әйелдер</w:t>
            </w:r>
            <w:r>
              <w:rPr>
                <w:rStyle w:val="s0"/>
              </w:rPr>
              <w:t xml:space="preserve">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ұлтарағының ұзындығы: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6403 91 930 0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әйелдерге</w:t>
            </w:r>
            <w:r>
              <w:rPr>
                <w:rStyle w:val="s0"/>
              </w:rPr>
              <w:t xml:space="preserve"> арналған немесе ерлерге арналған аяқ киім болып саралана алмайтын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6403 91 960 0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6403 91 980 0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әйелдер</w:t>
            </w:r>
            <w:r>
              <w:rPr>
                <w:rStyle w:val="s0"/>
              </w:rPr>
              <w:t xml:space="preserve"> үшін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баулардан жасалған бір немесе бірнеше тесіктері бар жұлықты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ұлтанды және биіктігі 3 см-ден асатын өкшесі бар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ұлтарағының ұзындығы: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6403 99 310 0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6403 99 330 0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әйелдерге</w:t>
            </w:r>
            <w:r>
              <w:rPr>
                <w:rStyle w:val="s0"/>
              </w:rPr>
              <w:t xml:space="preserve"> арналған немесе ерлерге арналған аяқ киім болып саралана алмайтын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6403 99 360 0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6403 99 380 0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 үшін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6403 99 500 0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бөлме кебісі мен басқа да үйде киетін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ұлтарағының ұзындығы: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см-ден кем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---- 24 см немесе одан асатын: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6403 99 930 0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әйелдерге арналған немесе ерлерге арналған аяқ киім болып саралана алмайтын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6403 99 960 0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ерлер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6403 99 980 0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әйелдер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Резеңкеден, пластмассадан, табиғи немесе құрақ былғарыдан жасалған ұлтанды және қонышы тоқыма материалдардан жасалған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пластмассадан жасалған ұлтанды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6404 11 000 0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спорттық аяқ киім; тенниске, баскетболға, гимнастикаға, жаттығуға арналған аяқ киім және ұқсас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6404 19</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6404 19 100 0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бөлме кебісі мен басқа да үйде киетін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6404 19 900 0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6404 20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табиғи немесе құрақ былғарыдан жасалған ұлтанды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6404 20 100 0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бөлме кебісі мен өзге де үйде киетін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6404 20 900 0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0,5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Басқа да аяқ киім: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6405 10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табиғи немесе құрақ былғарыдан жасалған қонышты: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6405 10 100 0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ағаштан немесе ағаш қабығынан жасалған ұлтанды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6405 10 900 0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материалдардан жасалған ұлтанды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6405 20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тоқыма материалдардан жасалған қонышты: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6405 20 100 0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ағаштан немесе ағаш қабығынан жасалған ұлтанды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материалдардан жасалған ұлтанды: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6405 20 910 0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бөлме кебісі мен басқа да үйде киетін аяқ киім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6405 20 990 0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6405 90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6405 90 100 0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пластмассадан, табиғи немесе құрақ былғарыдан жасалған ұлтанды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6405 90 900 0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материалдардан жасалған ұлтанды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жұп үшін 15 қосу 1,4 евро</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Аяқ киімнің бөліктері (аяқ киімнің негізгі ұлтарақпен бекітілген немесе бекітілмеген қонышын қоса алғанда); салынған</w:t>
            </w:r>
            <w:r>
              <w:rPr>
                <w:rStyle w:val="s0"/>
              </w:rPr>
              <w:t> ұлтарақтар, ішкі ұлтандар мен ұқсас бұйымдар; шұлық-қоныштар, қоныш-байпақтар және ұқсас бұйымдар, және олардың бөліктері: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6406 10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сірелер мен ішкі және аралық қатты бөлшектерді қоспағанда, аяқ киімнің қонышы мен оның бөліктері: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былғарыдан: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6406 10 110 0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аяқ киім қонышының пішімі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6406 10 190 0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аяқ киім қонышының бөлшектері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6406 10 900 0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материалдардан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6406 20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резеңкеден немесе пластмассадан жасалған ұлтандар мен өкшелер: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6406 20 100 0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6406 20 900 0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6406 91 000 0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ағаштан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6406 99</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өзге</w:t>
            </w:r>
            <w:r>
              <w:rPr>
                <w:rStyle w:val="s0"/>
              </w:rPr>
              <w:t xml:space="preserve"> де материалдардан: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6406 99 100 0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шұлық-қоныштар, қоныш-байпақтар және ұқсас бұйымдар, және олардың бөліктері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6406 99 300 0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сыртқы ұлтансыз, бірақ негізгі ұлтарақпен бекітілген аяқ киім қонышының пішімі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жұп</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6406 99 500 0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салынған ұлтарақтар және өзге де ауыстырылатын бөлшектер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6406 99 600 0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табиғи немесе құрақ былғарыдан жасалған сыртқы ұлтандар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6406 99 800 0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10</w:t>
            </w:r>
          </w:p>
        </w:tc>
      </w:tr>
    </w:tbl>
    <w:p w:rsidR="00000000" w:rsidRDefault="00504AD1">
      <w:pPr>
        <w:jc w:val="center"/>
      </w:pPr>
      <w:r>
        <w:rPr>
          <w:rStyle w:val="s0"/>
          <w:b/>
          <w:bCs/>
        </w:rPr>
        <w:t> </w:t>
      </w:r>
    </w:p>
    <w:p w:rsidR="00000000" w:rsidRDefault="00504AD1">
      <w:pPr>
        <w:jc w:val="center"/>
      </w:pPr>
      <w:r>
        <w:rPr>
          <w:rStyle w:val="s0"/>
          <w:b/>
          <w:bCs/>
        </w:rPr>
        <w:t>65-топ</w:t>
      </w:r>
    </w:p>
    <w:p w:rsidR="00000000" w:rsidRDefault="00504AD1">
      <w:pPr>
        <w:jc w:val="center"/>
      </w:pPr>
      <w:r>
        <w:rPr>
          <w:rStyle w:val="s0"/>
          <w:b/>
          <w:bCs/>
        </w:rPr>
        <w:t>Бас киімдер мен олардың бөліктері</w:t>
      </w:r>
    </w:p>
    <w:p w:rsidR="00000000" w:rsidRDefault="00504AD1">
      <w:pPr>
        <w:jc w:val="center"/>
      </w:pPr>
      <w:r>
        <w:rPr>
          <w:rStyle w:val="s0"/>
          <w:b/>
          <w:bCs/>
        </w:rPr>
        <w:t> </w:t>
      </w:r>
    </w:p>
    <w:p w:rsidR="00000000" w:rsidRDefault="00504AD1">
      <w:pPr>
        <w:ind w:firstLine="400"/>
        <w:jc w:val="both"/>
      </w:pPr>
      <w:r>
        <w:rPr>
          <w:rStyle w:val="s0"/>
          <w:b/>
          <w:bCs/>
        </w:rPr>
        <w:t>Ескертпелер:</w:t>
      </w:r>
    </w:p>
    <w:p w:rsidR="00000000" w:rsidRDefault="00504AD1">
      <w:pPr>
        <w:ind w:firstLine="400"/>
        <w:jc w:val="both"/>
      </w:pPr>
      <w:r>
        <w:rPr>
          <w:rStyle w:val="s0"/>
        </w:rPr>
        <w:t>1. Аталған топқа мыналар:</w:t>
      </w:r>
    </w:p>
    <w:p w:rsidR="00000000" w:rsidRDefault="00504AD1">
      <w:pPr>
        <w:ind w:firstLine="400"/>
        <w:jc w:val="both"/>
      </w:pPr>
      <w:r>
        <w:rPr>
          <w:rStyle w:val="s0"/>
        </w:rPr>
        <w:t>а) 6309 тауар позициясының бұрын тұтынылған бас киімдері;</w:t>
      </w:r>
    </w:p>
    <w:p w:rsidR="00000000" w:rsidRDefault="00504AD1">
      <w:pPr>
        <w:ind w:firstLine="400"/>
        <w:jc w:val="both"/>
      </w:pPr>
      <w:r>
        <w:rPr>
          <w:rStyle w:val="s0"/>
        </w:rPr>
        <w:t>б) асбесттен жасалған бас киімдер (6812 тауар позициясы); немесе</w:t>
      </w:r>
    </w:p>
    <w:p w:rsidR="00000000" w:rsidRDefault="00504AD1">
      <w:pPr>
        <w:ind w:firstLine="400"/>
        <w:jc w:val="both"/>
      </w:pPr>
      <w:r>
        <w:rPr>
          <w:rStyle w:val="s0"/>
        </w:rPr>
        <w:t>в) 95 топтың қуыршақтарға арналған қалпақтары, басқа да қу</w:t>
      </w:r>
      <w:r>
        <w:rPr>
          <w:rStyle w:val="s0"/>
        </w:rPr>
        <w:t>ыршақ бас киімдер немесе карнавалдық бұйымдар енгізілмейді.</w:t>
      </w:r>
    </w:p>
    <w:p w:rsidR="00000000" w:rsidRDefault="00504AD1">
      <w:pPr>
        <w:ind w:firstLine="400"/>
        <w:jc w:val="both"/>
      </w:pPr>
      <w:r>
        <w:rPr>
          <w:rStyle w:val="s0"/>
        </w:rPr>
        <w:t>2. 6502 тауар позициясына, шиыршық бойынша жолақ қайып тігілген қалпақтық жартылай шикізаттардан басқа, тігілген қалпақтық жартылай шикізаттар енгізілмейді.</w:t>
      </w:r>
    </w:p>
    <w:p w:rsidR="00000000" w:rsidRDefault="00504AD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3525"/>
        <w:gridCol w:w="1020"/>
        <w:gridCol w:w="1590"/>
      </w:tblGrid>
      <w:tr w:rsidR="00000000">
        <w:trPr>
          <w:trHeight w:val="1020"/>
        </w:trPr>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Позицияның атауы</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Қос</w:t>
            </w:r>
            <w:r>
              <w:rPr>
                <w:rStyle w:val="s0"/>
                <w:b/>
                <w:bCs/>
              </w:rPr>
              <w:t>. өлш. бір.</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Баж ставкалары</w:t>
            </w:r>
          </w:p>
          <w:p w:rsidR="00000000" w:rsidRDefault="00504AD1">
            <w:r>
              <w:rPr>
                <w:rStyle w:val="s0"/>
                <w:b/>
                <w:bCs/>
              </w:rPr>
              <w:t>(кеден құнының пайызымен не евромен)</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6501 00 000 0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Фетрден тігілген, қалыпсыз, жиексіз қалпақ қалыптары, қалпақ дайындамалары, және қалпақтар; фетрден жасалған тегіс және цилиндрлі дайындамалар (ұзынан тілінгендері қо</w:t>
            </w:r>
            <w:r>
              <w:rPr>
                <w:rStyle w:val="s0"/>
              </w:rPr>
              <w:t>са).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6502 00 000 0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Өрілген</w:t>
            </w:r>
            <w:r>
              <w:rPr>
                <w:rStyle w:val="s0"/>
              </w:rPr>
              <w:t xml:space="preserve"> немесе кез келген материалдың жолақтарын қосу жолымен дайындалған, қалыптанбаған, жиексіз, астарсыз және өңделмеген қалпақтық жартылай шикізаттар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127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6503 00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6501 тауар позициясының </w:t>
            </w:r>
            <w:r>
              <w:rPr>
                <w:rStyle w:val="s0"/>
              </w:rPr>
              <w:t>қалпақ</w:t>
            </w:r>
            <w:r>
              <w:rPr>
                <w:rStyle w:val="s0"/>
              </w:rPr>
              <w:t xml:space="preserve"> дайындамаларынан, қалпақтарынан немесе тегіс дайындамаларынан жасалған, астарлы немесе астарсыз немесе өңделген немесе өңделмеген фетр қалпақтар және өзге де бас киімдер.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6503 00 100 0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үлбір</w:t>
            </w:r>
            <w:r>
              <w:rPr>
                <w:rStyle w:val="s0"/>
              </w:rPr>
              <w:t xml:space="preserve"> немесе түкті фетрден және үлбірден жасалғандар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6503 00 900 0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34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6504 00 000 0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Өрілген</w:t>
            </w:r>
            <w:r>
              <w:rPr>
                <w:rStyle w:val="s0"/>
              </w:rPr>
              <w:t xml:space="preserve"> немесе кез келген материалдың жолақтардың </w:t>
            </w:r>
            <w:r>
              <w:rPr>
                <w:rStyle w:val="s0"/>
              </w:rPr>
              <w:t>қосу</w:t>
            </w:r>
            <w:r>
              <w:rPr>
                <w:rStyle w:val="s0"/>
              </w:rPr>
              <w:t xml:space="preserve"> жолымен дайындалған, астарлы немесе астарсыз, өңделген немесе өңделмеген қалпақтар мен өзге де бас киімдер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178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6505</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Машинамен немесе қолдан тоқылған трикотаж немесе шілтердің, фетрдің немесе өзге де тоқыма материалдарының тұтас (бірақ жо</w:t>
            </w:r>
            <w:r>
              <w:rPr>
                <w:rStyle w:val="s0"/>
              </w:rPr>
              <w:t>лақтардан жасалған емес) құрақтарынан дайындалған, астарлы немесе астарсыз немесе өңделген немесе өңделмеген қалпақтар мен өзге де бас киімдер; шашқа арналған торлар: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6505 10 000 0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шашқа арналған торлар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6505 90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6505 90 100 0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береттер, қалпақтар, тақиялар, ермолкалар, фескалар мен ұқсас бас киімдер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6505 90 300 0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фуражкалар, қалқаншасы бар күнқағарлар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6505 90 900 0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Астарлы немесе астарсыз, өңделген немесе өңделмеген өзге де бас киімдер: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6506 10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қорғаныш бас киімдер: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6506 10 100 0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жасалғандар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6506 10 800 0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материалдардан жасалғандар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резеңкеден немесе пластмассадан жасалғандар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табиғи үлбірден жасалғандар: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6506 92 001 0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қара күзеннің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дана үшін 20, бірақ 3,5 кем емес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6506 92 002 0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бұлғынның</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дана үшін 20, бірақ 3,5 кем емес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6506 92 003 0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түлкінің немесе ақ түлкінің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дана үшін 20, бірақ 3,5 кем емес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6506 92 004 0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жанаттың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w:t>
            </w:r>
            <w:r>
              <w:rPr>
                <w:rStyle w:val="s0"/>
              </w:rPr>
              <w:t>дана үшін 20, бірақ 3,5 кем емес евро</w:t>
            </w:r>
          </w:p>
        </w:tc>
      </w:tr>
      <w:tr w:rsidR="00000000">
        <w:trPr>
          <w:trHeight w:val="1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pPr>
              <w:spacing w:line="165" w:lineRule="atLeast"/>
            </w:pPr>
            <w:r>
              <w:rPr>
                <w:rStyle w:val="s0"/>
              </w:rPr>
              <w:t>6506 92 006 0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pPr>
              <w:spacing w:line="165" w:lineRule="atLeast"/>
            </w:pPr>
            <w:r>
              <w:rPr>
                <w:rStyle w:val="s0"/>
              </w:rPr>
              <w:t>--- күзеннің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pPr>
              <w:spacing w:line="165" w:lineRule="atLeast"/>
            </w:pPr>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pPr>
              <w:spacing w:line="165" w:lineRule="atLeast"/>
            </w:pPr>
            <w:r>
              <w:rPr>
                <w:rStyle w:val="s0"/>
              </w:rPr>
              <w:t>1 дана үшін 20, бірақ 3,5 кем емес евро</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6506 92 007 0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астрахандық, құйрықты, қаракөл, парсылық және осыған ұқсас тұқымды қозылардың терісінен, сондай ақ </w:t>
            </w:r>
            <w:r>
              <w:rPr>
                <w:rStyle w:val="s0"/>
              </w:rPr>
              <w:t>үнділік</w:t>
            </w:r>
            <w:r>
              <w:rPr>
                <w:rStyle w:val="s0"/>
              </w:rPr>
              <w:t>, қытайлық, моңғолдық немесе тибеттік тұқымды қозылардың терілерінен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дана үшін 20, бірақ 3,5 кем емес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6506 92 008 0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қой терісінен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дана үшін 20, бірақ 3,5 кем емес евро</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6506 92 009 0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w:t>
            </w:r>
            <w:r>
              <w:rPr>
                <w:rStyle w:val="s0"/>
              </w:rPr>
              <w:t>дана үшін 20, бірақ 3,5 кем емес евро</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6506 99 000 0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материалдардан жасалғандар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6507 00 000 0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Бас киімдерге арналған таспалар, астарлар, сыртқаптар, негіздер, арқаулар, қалқаншалар мен баулар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0</w:t>
            </w:r>
          </w:p>
        </w:tc>
      </w:tr>
    </w:tbl>
    <w:p w:rsidR="00000000" w:rsidRDefault="00504AD1">
      <w:pPr>
        <w:jc w:val="center"/>
      </w:pPr>
      <w:r>
        <w:rPr>
          <w:rStyle w:val="s0"/>
          <w:b/>
          <w:bCs/>
        </w:rPr>
        <w:t> </w:t>
      </w:r>
    </w:p>
    <w:p w:rsidR="00000000" w:rsidRDefault="00504AD1">
      <w:pPr>
        <w:jc w:val="center"/>
      </w:pPr>
      <w:r>
        <w:rPr>
          <w:rStyle w:val="s0"/>
          <w:b/>
          <w:bCs/>
        </w:rPr>
        <w:t>66-топ</w:t>
      </w:r>
    </w:p>
    <w:p w:rsidR="00000000" w:rsidRDefault="00504AD1">
      <w:pPr>
        <w:jc w:val="center"/>
      </w:pPr>
      <w:r>
        <w:rPr>
          <w:rStyle w:val="s0"/>
          <w:b/>
          <w:bCs/>
        </w:rPr>
        <w:t>Қолшатырлар</w:t>
      </w:r>
      <w:r>
        <w:rPr>
          <w:rStyle w:val="s0"/>
          <w:b/>
          <w:bCs/>
        </w:rPr>
        <w:t>, күннен қорғайтын шатырлар, таяқтар,</w:t>
      </w:r>
    </w:p>
    <w:p w:rsidR="00000000" w:rsidRDefault="00504AD1">
      <w:pPr>
        <w:jc w:val="center"/>
      </w:pPr>
      <w:r>
        <w:rPr>
          <w:rStyle w:val="s0"/>
          <w:b/>
          <w:bCs/>
        </w:rPr>
        <w:t>таяқ-орындықтар, бишіктер, салт атпен жүруге арналған</w:t>
      </w:r>
    </w:p>
    <w:p w:rsidR="00000000" w:rsidRDefault="00504AD1">
      <w:pPr>
        <w:jc w:val="center"/>
      </w:pPr>
      <w:r>
        <w:rPr>
          <w:rStyle w:val="s0"/>
          <w:b/>
          <w:bCs/>
        </w:rPr>
        <w:t>қамшылар</w:t>
      </w:r>
      <w:r>
        <w:rPr>
          <w:rStyle w:val="s0"/>
          <w:b/>
          <w:bCs/>
        </w:rPr>
        <w:t xml:space="preserve"> және олардың бөліктері</w:t>
      </w:r>
    </w:p>
    <w:p w:rsidR="00000000" w:rsidRDefault="00504AD1">
      <w:pPr>
        <w:jc w:val="center"/>
      </w:pPr>
      <w:r>
        <w:rPr>
          <w:rStyle w:val="s0"/>
          <w:b/>
          <w:bCs/>
        </w:rPr>
        <w:t> </w:t>
      </w:r>
    </w:p>
    <w:p w:rsidR="00000000" w:rsidRDefault="00504AD1">
      <w:pPr>
        <w:ind w:firstLine="400"/>
        <w:jc w:val="both"/>
      </w:pPr>
      <w:r>
        <w:rPr>
          <w:rStyle w:val="s0"/>
          <w:b/>
          <w:bCs/>
        </w:rPr>
        <w:t>Ескертпелер:</w:t>
      </w:r>
    </w:p>
    <w:p w:rsidR="00000000" w:rsidRDefault="00504AD1">
      <w:pPr>
        <w:ind w:firstLine="400"/>
        <w:jc w:val="both"/>
      </w:pPr>
      <w:r>
        <w:rPr>
          <w:rStyle w:val="s0"/>
        </w:rPr>
        <w:t>1. Аталған топқа мыналар:</w:t>
      </w:r>
    </w:p>
    <w:p w:rsidR="00000000" w:rsidRDefault="00504AD1">
      <w:pPr>
        <w:ind w:firstLine="400"/>
        <w:jc w:val="both"/>
      </w:pPr>
      <w:r>
        <w:rPr>
          <w:rStyle w:val="s0"/>
        </w:rPr>
        <w:t>а) өлшем таяқтары немесе ұқсас бұйымдар (9017 тауар позициясы);</w:t>
      </w:r>
    </w:p>
    <w:p w:rsidR="00000000" w:rsidRDefault="00504AD1">
      <w:pPr>
        <w:ind w:firstLine="400"/>
        <w:jc w:val="both"/>
      </w:pPr>
      <w:r>
        <w:rPr>
          <w:rStyle w:val="s0"/>
        </w:rPr>
        <w:t>б) қорғасын құйылған, атыс қаруы, салынбалы сапысы бар таяқтар немесе ұқсас бұйымдар (93 топ); немесе</w:t>
      </w:r>
    </w:p>
    <w:p w:rsidR="00000000" w:rsidRDefault="00504AD1">
      <w:pPr>
        <w:ind w:firstLine="400"/>
        <w:jc w:val="both"/>
      </w:pPr>
      <w:r>
        <w:rPr>
          <w:rStyle w:val="s0"/>
        </w:rPr>
        <w:t>в) 95 топтың тауарлары (мысалға, ойыншық қолшатырлар, ойыншық күннен қорғайтын қол шатырлар) енгізілмейді.</w:t>
      </w:r>
    </w:p>
    <w:p w:rsidR="00000000" w:rsidRDefault="00504AD1">
      <w:pPr>
        <w:ind w:firstLine="400"/>
        <w:jc w:val="both"/>
      </w:pPr>
      <w:r>
        <w:rPr>
          <w:rStyle w:val="s0"/>
        </w:rPr>
        <w:t>2. 6603 тауар позициясына тоқыма материалдардың</w:t>
      </w:r>
      <w:r>
        <w:rPr>
          <w:rStyle w:val="s0"/>
        </w:rPr>
        <w:t xml:space="preserve"> бөліктері, жекелеген бөлшектері немесе керек-жарақтары, сондай-ақ кез келген материалдардан жасалған сыртқаптар, бояу жаққыштар, белдіктер, қолшатырларға арналған қаптамалар енгізілмейді. Мұндай 6601 немесе 6602 тауар позициясының бұйымдарымен бірге ұсыны</w:t>
      </w:r>
      <w:r>
        <w:rPr>
          <w:rStyle w:val="s0"/>
        </w:rPr>
        <w:t>лған, бірақ оларға бекітілмеген тауарлар жеке жіктеледі және осы бұйымдардың құрамдық бөлігі ретінде қаралмайды.</w:t>
      </w:r>
    </w:p>
    <w:p w:rsidR="00000000" w:rsidRDefault="00504AD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525"/>
        <w:gridCol w:w="1005"/>
        <w:gridCol w:w="1605"/>
      </w:tblGrid>
      <w:tr w:rsidR="00000000">
        <w:trPr>
          <w:trHeight w:val="1020"/>
        </w:trPr>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СЭҚ ТН коды</w:t>
            </w:r>
          </w:p>
        </w:tc>
        <w:tc>
          <w:tcPr>
            <w:tcW w:w="3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Позицияның атауы</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Қос</w:t>
            </w:r>
            <w:r>
              <w:rPr>
                <w:rStyle w:val="s0"/>
                <w:b/>
                <w:bCs/>
              </w:rPr>
              <w:t>. өлш. бір.</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Баж ставкалары</w:t>
            </w:r>
          </w:p>
          <w:p w:rsidR="00000000" w:rsidRDefault="00504AD1">
            <w:r>
              <w:rPr>
                <w:rStyle w:val="s0"/>
                <w:b/>
                <w:bCs/>
              </w:rPr>
              <w:t>(кеден құнының пайызымен не евромен)</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Қолшатырлар</w:t>
            </w:r>
            <w:r>
              <w:rPr>
                <w:rStyle w:val="s0"/>
              </w:rPr>
              <w:t xml:space="preserve"> мен күннен қорғайтын шатырлар  (қолшатыр-таяқтарды, бау қолшатырлары мен ұқсас қолшатырларды қоса алғанда):</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бау қолшатырлары мен ұқсас қолшатырлар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6601 91 000 0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жылжымалы өзегі бар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6601 99</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маталық тоқыма материалдарымен жабылған: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6601 99 110 0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химиялық жіптерден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6601 99 190 0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тоқыма материалдардан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6601 99 900 0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дана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7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pPr>
              <w:spacing w:line="75" w:lineRule="atLeast"/>
            </w:pPr>
            <w:r>
              <w:rPr>
                <w:rStyle w:val="s0"/>
              </w:rPr>
              <w:t>6602 00 000 0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pPr>
              <w:spacing w:line="75" w:lineRule="atLeast"/>
            </w:pPr>
            <w:r>
              <w:rPr>
                <w:rStyle w:val="s0"/>
              </w:rPr>
              <w:t>Таяқтар, таяқ-орындықтар, бишіктер, салт атпен жүруге арналған қамшылар мен ұқсас бұйымдар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pPr>
              <w:spacing w:line="75" w:lineRule="atLeast"/>
            </w:pPr>
            <w:r>
              <w:rPr>
                <w:rStyle w:val="s0"/>
              </w:rPr>
              <w:t>дана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pPr>
              <w:spacing w:line="75" w:lineRule="atLeast"/>
            </w:pPr>
            <w:r>
              <w:rPr>
                <w:rStyle w:val="s0"/>
              </w:rPr>
              <w:t>20</w:t>
            </w:r>
          </w:p>
        </w:tc>
      </w:tr>
      <w:tr w:rsidR="00000000">
        <w:trPr>
          <w:trHeight w:val="36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6603</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6601 немесе 6602 тауар позициясының </w:t>
            </w:r>
            <w:r>
              <w:rPr>
                <w:rStyle w:val="s0"/>
              </w:rPr>
              <w:t>бұйымдарына арналған бөліктер, әрлеу бөлшектері мен керек-жарақтар: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6603 10 000 0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саптар мен тұтқалар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6603 20 000 0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өзектерге (таяқтарға) орнатылған арқауларды қоса алғанда,  қолшатырлардың арқаулары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6603 90 000 0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 өзгелері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bl>
    <w:p w:rsidR="00000000" w:rsidRDefault="00504AD1">
      <w:pPr>
        <w:jc w:val="center"/>
      </w:pPr>
      <w:r>
        <w:rPr>
          <w:rStyle w:val="s0"/>
          <w:b/>
          <w:bCs/>
        </w:rPr>
        <w:t> </w:t>
      </w:r>
    </w:p>
    <w:p w:rsidR="00000000" w:rsidRDefault="00504AD1">
      <w:pPr>
        <w:jc w:val="center"/>
      </w:pPr>
      <w:r>
        <w:rPr>
          <w:rStyle w:val="s0"/>
          <w:b/>
          <w:bCs/>
        </w:rPr>
        <w:t>67-топ</w:t>
      </w:r>
    </w:p>
    <w:p w:rsidR="00000000" w:rsidRDefault="00504AD1">
      <w:pPr>
        <w:jc w:val="center"/>
      </w:pPr>
      <w:r>
        <w:rPr>
          <w:rStyle w:val="s0"/>
          <w:b/>
          <w:bCs/>
        </w:rPr>
        <w:t>Өңделген</w:t>
      </w:r>
      <w:r>
        <w:rPr>
          <w:rStyle w:val="s0"/>
          <w:b/>
          <w:bCs/>
        </w:rPr>
        <w:t xml:space="preserve"> қауырсындар мен мамық және қауырсындардан</w:t>
      </w:r>
    </w:p>
    <w:p w:rsidR="00000000" w:rsidRDefault="00504AD1">
      <w:pPr>
        <w:jc w:val="center"/>
      </w:pPr>
      <w:r>
        <w:rPr>
          <w:rStyle w:val="s0"/>
          <w:b/>
          <w:bCs/>
        </w:rPr>
        <w:t>немесе мамықтан жасалған бұйымдар; жасанды гүлдер;</w:t>
      </w:r>
    </w:p>
    <w:p w:rsidR="00000000" w:rsidRDefault="00504AD1">
      <w:pPr>
        <w:jc w:val="center"/>
      </w:pPr>
      <w:r>
        <w:rPr>
          <w:rStyle w:val="s0"/>
          <w:b/>
          <w:bCs/>
        </w:rPr>
        <w:t>адамның шашынан жасалған бұйымдар</w:t>
      </w:r>
    </w:p>
    <w:p w:rsidR="00000000" w:rsidRDefault="00504AD1">
      <w:pPr>
        <w:jc w:val="center"/>
      </w:pPr>
      <w:r>
        <w:rPr>
          <w:rStyle w:val="s0"/>
          <w:b/>
          <w:bCs/>
        </w:rPr>
        <w:t> </w:t>
      </w:r>
    </w:p>
    <w:p w:rsidR="00000000" w:rsidRDefault="00504AD1">
      <w:pPr>
        <w:ind w:firstLine="400"/>
        <w:jc w:val="both"/>
      </w:pPr>
      <w:r>
        <w:rPr>
          <w:rStyle w:val="s0"/>
          <w:b/>
          <w:bCs/>
        </w:rPr>
        <w:t>Ескертпелер:</w:t>
      </w:r>
    </w:p>
    <w:p w:rsidR="00000000" w:rsidRDefault="00504AD1">
      <w:pPr>
        <w:ind w:firstLine="400"/>
        <w:jc w:val="both"/>
      </w:pPr>
      <w:r>
        <w:rPr>
          <w:rStyle w:val="s0"/>
        </w:rPr>
        <w:t>1. Аталған топқа мыналар:</w:t>
      </w:r>
    </w:p>
    <w:p w:rsidR="00000000" w:rsidRDefault="00504AD1">
      <w:pPr>
        <w:ind w:firstLine="400"/>
        <w:jc w:val="both"/>
      </w:pPr>
      <w:r>
        <w:rPr>
          <w:rStyle w:val="s0"/>
        </w:rPr>
        <w:t>а) адам шашынан жасалған сүзгіш маталар (5911 тауар позициясы);</w:t>
      </w:r>
    </w:p>
    <w:p w:rsidR="00000000" w:rsidRDefault="00504AD1">
      <w:pPr>
        <w:ind w:firstLine="400"/>
        <w:jc w:val="both"/>
      </w:pPr>
      <w:r>
        <w:rPr>
          <w:rStyle w:val="s0"/>
        </w:rPr>
        <w:t>б) әсемдік ою-өрнегі бар шілтерлер, кестелер немесе өзге де тоқыма материалдары (XІ бөлім);</w:t>
      </w:r>
    </w:p>
    <w:p w:rsidR="00000000" w:rsidRDefault="00504AD1">
      <w:pPr>
        <w:ind w:firstLine="400"/>
        <w:jc w:val="both"/>
      </w:pPr>
      <w:r>
        <w:rPr>
          <w:rStyle w:val="s0"/>
        </w:rPr>
        <w:t>в) аяқ киімдер (64-топ);</w:t>
      </w:r>
    </w:p>
    <w:p w:rsidR="00000000" w:rsidRDefault="00504AD1">
      <w:pPr>
        <w:ind w:firstLine="400"/>
        <w:jc w:val="both"/>
      </w:pPr>
      <w:r>
        <w:rPr>
          <w:rStyle w:val="s0"/>
        </w:rPr>
        <w:t>г) бас киімдер немесе шашқа арналған торлар (65-топ);</w:t>
      </w:r>
    </w:p>
    <w:p w:rsidR="00000000" w:rsidRDefault="00504AD1">
      <w:pPr>
        <w:ind w:firstLine="400"/>
        <w:jc w:val="both"/>
      </w:pPr>
      <w:r>
        <w:rPr>
          <w:rStyle w:val="s0"/>
        </w:rPr>
        <w:t>д) ойыншықтар, импорт</w:t>
      </w:r>
      <w:r>
        <w:rPr>
          <w:rStyle w:val="s0"/>
        </w:rPr>
        <w:t>тық құралдар немесе карнавалдық бұйымдар (95-топ); немесе</w:t>
      </w:r>
    </w:p>
    <w:p w:rsidR="00000000" w:rsidRDefault="00504AD1">
      <w:pPr>
        <w:ind w:firstLine="400"/>
        <w:jc w:val="both"/>
      </w:pPr>
      <w:r>
        <w:rPr>
          <w:rStyle w:val="s0"/>
        </w:rPr>
        <w:t>е) қауырсыннан жасалған сыпырғыштар, опалауға арналған мамықтар немесе шаш сүзгілер (96-топ) енгізілмейді.</w:t>
      </w:r>
    </w:p>
    <w:p w:rsidR="00000000" w:rsidRDefault="00504AD1">
      <w:pPr>
        <w:ind w:firstLine="400"/>
        <w:jc w:val="both"/>
      </w:pPr>
      <w:r>
        <w:rPr>
          <w:rStyle w:val="s0"/>
        </w:rPr>
        <w:t>2. 6701 тауар позициясына мыналар:</w:t>
      </w:r>
    </w:p>
    <w:p w:rsidR="00000000" w:rsidRDefault="00504AD1">
      <w:pPr>
        <w:ind w:firstLine="400"/>
        <w:jc w:val="both"/>
      </w:pPr>
      <w:r>
        <w:rPr>
          <w:rStyle w:val="s0"/>
        </w:rPr>
        <w:t>а) қауырсындар немесе мамықтар тек толтырғыш ретінде ған</w:t>
      </w:r>
      <w:r>
        <w:rPr>
          <w:rStyle w:val="s0"/>
        </w:rPr>
        <w:t>а пайдаланылатын бұйымдар немесе айшықтау материалдары (мысалы, 9404 тауар позициясының төсектік керек-жарақтары);</w:t>
      </w:r>
    </w:p>
    <w:p w:rsidR="00000000" w:rsidRDefault="00504AD1">
      <w:pPr>
        <w:ind w:firstLine="400"/>
        <w:jc w:val="both"/>
      </w:pPr>
      <w:r>
        <w:rPr>
          <w:rStyle w:val="s0"/>
        </w:rPr>
        <w:t>б) қауырсындар немесе мамықтар тек өңдеу немесе баспасуреттеу үшін ғана пайдаланылатын киім заттары немесе киімдердің керек-жарақтары; немесе</w:t>
      </w:r>
    </w:p>
    <w:p w:rsidR="00000000" w:rsidRDefault="00504AD1">
      <w:pPr>
        <w:ind w:firstLine="400"/>
        <w:jc w:val="both"/>
      </w:pPr>
      <w:r>
        <w:rPr>
          <w:rStyle w:val="s0"/>
        </w:rPr>
        <w:t>в) жасанды гүлдер немесе жапырақтар немесе олардың бөлшектері немесе 6702 тауар позициясының дайын бұйымдары енгізілмейді.</w:t>
      </w:r>
    </w:p>
    <w:p w:rsidR="00000000" w:rsidRDefault="00504AD1">
      <w:pPr>
        <w:ind w:firstLine="400"/>
        <w:jc w:val="both"/>
      </w:pPr>
      <w:r>
        <w:rPr>
          <w:rStyle w:val="s0"/>
        </w:rPr>
        <w:t>3. 6702 тауар позициясына мыналар:</w:t>
      </w:r>
    </w:p>
    <w:p w:rsidR="00000000" w:rsidRDefault="00504AD1">
      <w:pPr>
        <w:ind w:firstLine="400"/>
        <w:jc w:val="both"/>
      </w:pPr>
      <w:r>
        <w:rPr>
          <w:rStyle w:val="s0"/>
        </w:rPr>
        <w:t>а) шыныдан жасалған бұйымдар (70-топ); немесе</w:t>
      </w:r>
    </w:p>
    <w:p w:rsidR="00000000" w:rsidRDefault="00504AD1">
      <w:pPr>
        <w:ind w:firstLine="400"/>
        <w:jc w:val="both"/>
      </w:pPr>
      <w:r>
        <w:rPr>
          <w:rStyle w:val="s0"/>
        </w:rPr>
        <w:t>б) қыштан, тастан, металдан, ағаштан немесе басқа м</w:t>
      </w:r>
      <w:r>
        <w:rPr>
          <w:rStyle w:val="s0"/>
        </w:rPr>
        <w:t>атериалдардан құю, соғу, бұрғылау, қалыптау немесе өзге жолымен алынған тұтас бұйымдар түріндегі немесе қайталап өруден, желімдеуден, жинақтаудан немесе осыған ұқсас тәсілдерден басқа кез келген тәсілмен жабыстырылған бөлшектерден тұратын жасанды гүлдер, ж</w:t>
      </w:r>
      <w:r>
        <w:rPr>
          <w:rStyle w:val="s0"/>
        </w:rPr>
        <w:t>апырақтар немесе жемістер енгізілмейді.</w:t>
      </w:r>
    </w:p>
    <w:p w:rsidR="00000000" w:rsidRDefault="00504AD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705"/>
        <w:gridCol w:w="780"/>
        <w:gridCol w:w="1875"/>
      </w:tblGrid>
      <w:tr w:rsidR="00000000">
        <w:trPr>
          <w:trHeight w:val="1020"/>
        </w:trPr>
        <w:tc>
          <w:tcPr>
            <w:tcW w:w="1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СЭҚ ТН коды</w:t>
            </w:r>
          </w:p>
        </w:tc>
        <w:tc>
          <w:tcPr>
            <w:tcW w:w="3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Позицияның атауы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Қос</w:t>
            </w:r>
            <w:r>
              <w:rPr>
                <w:rStyle w:val="s0"/>
                <w:b/>
                <w:bCs/>
              </w:rPr>
              <w:t>. өлш. бір.</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b/>
                <w:bCs/>
              </w:rPr>
              <w:t>Баж ставкалары</w:t>
            </w:r>
          </w:p>
          <w:p w:rsidR="00000000" w:rsidRDefault="00504AD1">
            <w:r>
              <w:rPr>
                <w:rStyle w:val="s0"/>
                <w:b/>
                <w:bCs/>
              </w:rPr>
              <w:t>(кеден құнының пайызымен не евромен)</w:t>
            </w:r>
          </w:p>
        </w:tc>
      </w:tr>
      <w:tr w:rsidR="00000000">
        <w:trPr>
          <w:trHeight w:val="7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6701 00 000 0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Құстардың</w:t>
            </w:r>
            <w:r>
              <w:rPr>
                <w:rStyle w:val="s0"/>
              </w:rPr>
              <w:t> </w:t>
            </w:r>
            <w:r>
              <w:rPr>
                <w:rStyle w:val="s0"/>
              </w:rPr>
              <w:t>терілері және қауырсындарымен немесе түбітпен, мамықпен жабылған өзге де бөліктері, қауырсындар, қауырсындарының бөліктері, түбіт және осы материалдардан жасалған бұйымдар (0505 тауар позициясының бұйымдарынан және өңделген қауырсын діндері мен өзектерін қ</w:t>
            </w:r>
            <w:r>
              <w:rPr>
                <w:rStyle w:val="s0"/>
              </w:rPr>
              <w:t>оспағанда)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Жасанды гүлдер, жапырақтар мен жемістер және олардың бөліктері; жасанды гүлдерден, жапырақтардан немесе жемістерден жасалған бұйымдар: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6702 10 000 0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пластмассадан жасалғандар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кг үшін 20, бірақ 1 </w:t>
            </w:r>
            <w:r>
              <w:rPr>
                <w:rStyle w:val="s0"/>
              </w:rPr>
              <w:t>евродан кем емес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6702 90 000 0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 де материалдардан жасалғандар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1 кг үшін 20, бірақ 1 евродан кем емес </w:t>
            </w:r>
          </w:p>
        </w:tc>
      </w:tr>
    </w:tbl>
    <w:p w:rsidR="00000000" w:rsidRDefault="00504AD1">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965"/>
        <w:gridCol w:w="3705"/>
        <w:gridCol w:w="780"/>
        <w:gridCol w:w="1875"/>
      </w:tblGrid>
      <w:tr w:rsidR="00000000">
        <w:trPr>
          <w:trHeight w:val="127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6703 00 000 0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Адамның </w:t>
            </w:r>
            <w:r>
              <w:rPr>
                <w:rStyle w:val="s0"/>
              </w:rPr>
              <w:t>таралған, қиылған, өңсіздендірілген немесе өзге тәсілмен өңделген шаштары; жануарлардың жабағысы немесе басқа да жүні немесе париктер немесе осыған ұқсас бұйымдар өндіру үшін дайындалған өзге де тоқыма материалдары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153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Адам шашынан немес</w:t>
            </w:r>
            <w:r>
              <w:rPr>
                <w:rStyle w:val="s0"/>
              </w:rPr>
              <w:t>е жануарлар жүнінен немесе тоқыма материалдарынан жасалған париктер, жапсырма сақалдар қас пен кірпіктер, жапсырмалар мен осыған ұқсас бұйымдар;  басқа жерде аты аталмаған немесе енгізілмеген адам шашынан жасалған бұйымдар: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синтетикалық тоқыма материалдардан жасалғандар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6704 11 000 0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аяқталған париктер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6704 19 000 0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өзгелері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6704 20 000 0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адам шашынан жасалғандар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D1">
            <w:r>
              <w:rPr>
                <w:rStyle w:val="s0"/>
              </w:rPr>
              <w:t>6704 90 000 0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 </w:t>
            </w:r>
            <w:r>
              <w:rPr>
                <w:rStyle w:val="s0"/>
              </w:rPr>
              <w:t>өзге</w:t>
            </w:r>
            <w:r>
              <w:rPr>
                <w:rStyle w:val="s0"/>
              </w:rPr>
              <w:t xml:space="preserve"> де материалдардан жасалғандар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D1">
            <w:r>
              <w:rPr>
                <w:rStyle w:val="s0"/>
              </w:rPr>
              <w:t>20</w:t>
            </w:r>
          </w:p>
        </w:tc>
      </w:tr>
    </w:tbl>
    <w:p w:rsidR="00000000" w:rsidRDefault="00504AD1">
      <w:r>
        <w:t> </w:t>
      </w:r>
    </w:p>
    <w:p w:rsidR="00000000" w:rsidRDefault="00504AD1">
      <w:pPr>
        <w:jc w:val="center"/>
      </w:pPr>
      <w:hyperlink r:id="rId7" w:anchor="sub_id=101" w:history="1">
        <w:r>
          <w:rPr>
            <w:rStyle w:val="a4"/>
          </w:rPr>
          <w:t>Мазмұнын қара</w:t>
        </w:r>
      </w:hyperlink>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p w:rsidR="00000000" w:rsidRDefault="00504AD1">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AD1" w:rsidRDefault="00504AD1" w:rsidP="00504AD1">
      <w:r>
        <w:separator/>
      </w:r>
    </w:p>
  </w:endnote>
  <w:endnote w:type="continuationSeparator" w:id="0">
    <w:p w:rsidR="00504AD1" w:rsidRDefault="00504AD1" w:rsidP="00504A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D1" w:rsidRDefault="00504AD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D1" w:rsidRDefault="00504AD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D1" w:rsidRDefault="00504AD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AD1" w:rsidRDefault="00504AD1" w:rsidP="00504AD1">
      <w:r>
        <w:separator/>
      </w:r>
    </w:p>
  </w:footnote>
  <w:footnote w:type="continuationSeparator" w:id="0">
    <w:p w:rsidR="00504AD1" w:rsidRDefault="00504AD1" w:rsidP="00504A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D1" w:rsidRDefault="00504AD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D1" w:rsidRDefault="00504AD1" w:rsidP="00504AD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4AD1" w:rsidRDefault="00504AD1" w:rsidP="00504AD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ХII бөлім Аяқ киімдер, бас киімдер, қолшатырлар, күннен қорғайтын шатырлар, таяқтар, таяқ-орындықтар, шыбыртқылар, қамшылар мен олардың бөліктері; өңделген қауырсындар мен олардан жасалған бұйымдар; жасанды гүлдер; адам шашынан жасалған бұйымдар</w:t>
    </w:r>
  </w:p>
  <w:p w:rsidR="00504AD1" w:rsidRPr="00504AD1" w:rsidRDefault="00504AD1" w:rsidP="00504AD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D1" w:rsidRDefault="00504AD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AD1"/>
    <w:rsid w:val="00504A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4AD1"/>
    <w:pPr>
      <w:tabs>
        <w:tab w:val="center" w:pos="4677"/>
        <w:tab w:val="right" w:pos="9355"/>
      </w:tabs>
    </w:pPr>
  </w:style>
  <w:style w:type="character" w:customStyle="1" w:styleId="a7">
    <w:name w:val="Верхний колонтитул Знак"/>
    <w:basedOn w:val="a0"/>
    <w:link w:val="a6"/>
    <w:uiPriority w:val="99"/>
    <w:rsid w:val="00504AD1"/>
    <w:rPr>
      <w:rFonts w:eastAsiaTheme="minorEastAsia"/>
      <w:color w:val="000000"/>
      <w:sz w:val="24"/>
      <w:szCs w:val="24"/>
    </w:rPr>
  </w:style>
  <w:style w:type="paragraph" w:styleId="a8">
    <w:name w:val="footer"/>
    <w:basedOn w:val="a"/>
    <w:link w:val="a9"/>
    <w:uiPriority w:val="99"/>
    <w:unhideWhenUsed/>
    <w:rsid w:val="00504AD1"/>
    <w:pPr>
      <w:tabs>
        <w:tab w:val="center" w:pos="4677"/>
        <w:tab w:val="right" w:pos="9355"/>
      </w:tabs>
    </w:pPr>
  </w:style>
  <w:style w:type="character" w:customStyle="1" w:styleId="a9">
    <w:name w:val="Нижний колонтитул Знак"/>
    <w:basedOn w:val="a0"/>
    <w:link w:val="a8"/>
    <w:uiPriority w:val="99"/>
    <w:rsid w:val="00504AD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4AD1"/>
    <w:pPr>
      <w:tabs>
        <w:tab w:val="center" w:pos="4677"/>
        <w:tab w:val="right" w:pos="9355"/>
      </w:tabs>
    </w:pPr>
  </w:style>
  <w:style w:type="character" w:customStyle="1" w:styleId="a7">
    <w:name w:val="Верхний колонтитул Знак"/>
    <w:basedOn w:val="a0"/>
    <w:link w:val="a6"/>
    <w:uiPriority w:val="99"/>
    <w:rsid w:val="00504AD1"/>
    <w:rPr>
      <w:rFonts w:eastAsiaTheme="minorEastAsia"/>
      <w:color w:val="000000"/>
      <w:sz w:val="24"/>
      <w:szCs w:val="24"/>
    </w:rPr>
  </w:style>
  <w:style w:type="paragraph" w:styleId="a8">
    <w:name w:val="footer"/>
    <w:basedOn w:val="a"/>
    <w:link w:val="a9"/>
    <w:uiPriority w:val="99"/>
    <w:unhideWhenUsed/>
    <w:rsid w:val="00504AD1"/>
    <w:pPr>
      <w:tabs>
        <w:tab w:val="center" w:pos="4677"/>
        <w:tab w:val="right" w:pos="9355"/>
      </w:tabs>
    </w:pPr>
  </w:style>
  <w:style w:type="character" w:customStyle="1" w:styleId="a9">
    <w:name w:val="Нижний колонтитул Знак"/>
    <w:basedOn w:val="a0"/>
    <w:link w:val="a8"/>
    <w:uiPriority w:val="99"/>
    <w:rsid w:val="00504AD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01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3511</Words>
  <Characters>19151</Characters>
  <Application>Microsoft Office Word</Application>
  <DocSecurity>0</DocSecurity>
  <Lines>159</Lines>
  <Paragraphs>45</Paragraphs>
  <ScaleCrop>false</ScaleCrop>
  <Company>SPecialiST RePack</Company>
  <LinksUpToDate>false</LinksUpToDate>
  <CharactersWithSpaces>22617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ХII бөлім Аяқ киімдер, бас киімдер, қолшатырлар, күннен қорғайтын шатырлар, таяқтар, таяқ-орындықтар, шыбыртқылар, қамшылар мен олардың бөліктері; өңделген қауырсындар мен олардан жасалған бұйымдар; жасанды гүлдер; адам шашынан жасалған бұйымдар (©Paragraph 2024)</dc:title>
  <dc:subject/>
  <dc:creator>Сергей Мельников</dc:creator>
  <cp:keywords/>
  <dc:description/>
  <cp:lastModifiedBy>Сергей Мельников</cp:lastModifiedBy>
  <cp:revision>2</cp:revision>
  <dcterms:created xsi:type="dcterms:W3CDTF">2024-02-19T16:25:00Z</dcterms:created>
  <dcterms:modified xsi:type="dcterms:W3CDTF">2024-02-19T16:25:00Z</dcterms:modified>
</cp:coreProperties>
</file>