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9132B">
      <w:pPr>
        <w:ind w:firstLine="400"/>
        <w:jc w:val="both"/>
      </w:pPr>
      <w:bookmarkStart w:id="0" w:name="_GoBack"/>
      <w:bookmarkEnd w:id="0"/>
      <w:r>
        <w:rPr>
          <w:rStyle w:val="s0"/>
        </w:rPr>
        <w:t>Қазақстан</w:t>
      </w:r>
      <w:r>
        <w:rPr>
          <w:rStyle w:val="s0"/>
        </w:rPr>
        <w:t xml:space="preserve"> Республикасының Кедендік тарифі. XV бөлім Қымбат бағалы емес металдар және олардан жасалатын бұйымдар</w:t>
      </w:r>
    </w:p>
    <w:p w:rsidR="00000000" w:rsidRDefault="0049132B">
      <w:pPr>
        <w:ind w:firstLine="400"/>
        <w:jc w:val="both"/>
      </w:pPr>
      <w:r>
        <w:rPr>
          <w:rStyle w:val="s0"/>
        </w:rPr>
        <w:t> </w:t>
      </w:r>
    </w:p>
    <w:p w:rsidR="00000000" w:rsidRDefault="0049132B">
      <w:pPr>
        <w:ind w:firstLine="400"/>
        <w:jc w:val="both"/>
      </w:pPr>
      <w:r>
        <w:t>Жариялануы: "Егемен Қазақстан" 2006 ж. 6 қыркүйек № 212 (24465)</w:t>
      </w:r>
    </w:p>
    <w:p w:rsidR="00000000" w:rsidRDefault="0049132B">
      <w:pPr>
        <w:ind w:firstLine="400"/>
        <w:jc w:val="both"/>
      </w:pPr>
      <w:r>
        <w:t> </w:t>
      </w:r>
    </w:p>
    <w:p w:rsidR="00000000" w:rsidRDefault="0049132B">
      <w:pPr>
        <w:ind w:firstLine="400"/>
        <w:jc w:val="both"/>
      </w:pPr>
      <w:r>
        <w:t>Енгізілген өзгерістер:</w:t>
      </w:r>
    </w:p>
    <w:p w:rsidR="00000000" w:rsidRDefault="0049132B">
      <w:pPr>
        <w:ind w:firstLine="400"/>
        <w:jc w:val="both"/>
      </w:pPr>
      <w:r>
        <w:rPr>
          <w:rStyle w:val="s0"/>
        </w:rPr>
        <w:t> </w:t>
      </w:r>
    </w:p>
    <w:p w:rsidR="00000000" w:rsidRDefault="0049132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2007.26.07. № 630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8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отыз күнтізбелік күн өткен соң қолданысқа енгізіледі)</w:t>
      </w:r>
    </w:p>
    <w:p w:rsidR="00000000" w:rsidRDefault="0049132B">
      <w:pPr>
        <w:ind w:firstLine="400"/>
        <w:jc w:val="both"/>
      </w:pPr>
      <w:r>
        <w:rPr>
          <w:rStyle w:val="s0"/>
        </w:rPr>
        <w:t> </w:t>
      </w:r>
    </w:p>
    <w:p w:rsidR="00000000" w:rsidRDefault="0049132B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49132B">
      <w:pPr>
        <w:ind w:firstLine="400"/>
        <w:jc w:val="both"/>
      </w:pPr>
      <w:r>
        <w:rPr>
          <w:rStyle w:val="s0"/>
        </w:rPr>
        <w:t> </w:t>
      </w:r>
    </w:p>
    <w:p w:rsidR="00000000" w:rsidRDefault="0049132B">
      <w:pPr>
        <w:ind w:firstLine="400"/>
        <w:jc w:val="both"/>
      </w:pPr>
      <w:r>
        <w:rPr>
          <w:rStyle w:val="s0"/>
        </w:rPr>
        <w:t>20</w:t>
      </w:r>
      <w:r>
        <w:rPr>
          <w:rStyle w:val="s0"/>
        </w:rPr>
        <w:t xml:space="preserve">07 ж. 26 шілдеге дейін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49132B">
      <w:r>
        <w:t> </w:t>
      </w:r>
    </w:p>
    <w:p w:rsidR="00000000" w:rsidRDefault="0049132B">
      <w:pPr>
        <w:ind w:firstLine="400"/>
        <w:jc w:val="both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132B" w:rsidRDefault="0049132B" w:rsidP="0049132B">
      <w:r>
        <w:separator/>
      </w:r>
    </w:p>
  </w:endnote>
  <w:endnote w:type="continuationSeparator" w:id="0">
    <w:p w:rsidR="0049132B" w:rsidRDefault="0049132B" w:rsidP="004913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132B" w:rsidRDefault="0049132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132B" w:rsidRDefault="0049132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132B" w:rsidRDefault="0049132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132B" w:rsidRDefault="0049132B" w:rsidP="0049132B">
      <w:r>
        <w:separator/>
      </w:r>
    </w:p>
  </w:footnote>
  <w:footnote w:type="continuationSeparator" w:id="0">
    <w:p w:rsidR="0049132B" w:rsidRDefault="0049132B" w:rsidP="0049132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132B" w:rsidRDefault="0049132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132B" w:rsidRDefault="0049132B" w:rsidP="0049132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9132B" w:rsidRPr="0049132B" w:rsidRDefault="0049132B" w:rsidP="0049132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ҚАЗАҚСТАН РЕСПУБЛИКАСЫНЫҢ КЕДЕНДІК ТАРИФІ. XV БӨЛІМ ҚЫМБАТ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132B" w:rsidRDefault="0049132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9132B"/>
    <w:rsid w:val="004913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49132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9132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9132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9132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49132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9132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9132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9132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2494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24946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4075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</Words>
  <Characters>554</Characters>
  <Application>Microsoft Office Word</Application>
  <DocSecurity>0</DocSecurity>
  <Lines>4</Lines>
  <Paragraphs>1</Paragraphs>
  <ScaleCrop>false</ScaleCrop>
  <Company>SPecialiST RePack</Company>
  <LinksUpToDate>false</LinksUpToDate>
  <CharactersWithSpaces>605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ҚАЗАҚСТАН РЕСПУБЛИКАСЫНЫҢ КЕДЕНДІК ТАРИФІ. XV БӨЛІМ ҚЫМБАТ 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2024-04-29T05:06:00Z</dcterms:created>
  <dcterms:modified xsi:type="dcterms:W3CDTF">2024-04-29T05:06:00Z</dcterms:modified>
</cp:coreProperties>
</file>