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3CA4">
      <w:pPr>
        <w:ind w:firstLine="400"/>
        <w:jc w:val="both"/>
      </w:pPr>
      <w:bookmarkStart w:id="0" w:name="_GoBack"/>
      <w:bookmarkEnd w:id="0"/>
      <w:r>
        <w:rPr>
          <w:rStyle w:val="s0"/>
        </w:rPr>
        <w:t>«Аудиторлық қызметті лицензиялау кезінде қойылатын біліктілік талаптарын бекіту туралы» Қазақстан Республикасы Үкіметінің 2006 жылғы 28 қыркүйектегі № 931 Қаулысы</w:t>
      </w:r>
    </w:p>
    <w:p w:rsidR="00000000" w:rsidRDefault="00063CA4">
      <w:pPr>
        <w:ind w:firstLine="400"/>
        <w:jc w:val="both"/>
      </w:pPr>
      <w:r>
        <w:t> </w:t>
      </w:r>
    </w:p>
    <w:p w:rsidR="00000000" w:rsidRDefault="00063CA4">
      <w:pPr>
        <w:ind w:firstLine="400"/>
        <w:jc w:val="both"/>
      </w:pPr>
      <w:r>
        <w:t>Жариялануы: «Егемен Қазақстан» 2006 ж. 21 қазан № 256-257 (24510); «Ресми газет» 2006 ж. 21 қазан № 43 (304) ; ҚР Президенті мен ҚР Үкіметінің Актілер жинағы, 2006 ж., № 36, 398-құжат</w:t>
      </w:r>
    </w:p>
    <w:p w:rsidR="00000000" w:rsidRDefault="00063CA4">
      <w:pPr>
        <w:ind w:firstLine="400"/>
        <w:jc w:val="both"/>
      </w:pPr>
      <w:r>
        <w:t> </w:t>
      </w:r>
    </w:p>
    <w:p w:rsidR="00000000" w:rsidRDefault="00063CA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2007.17.07. № 601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063CA4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3CA4" w:rsidRDefault="00063CA4" w:rsidP="00063CA4">
      <w:r>
        <w:separator/>
      </w:r>
    </w:p>
  </w:endnote>
  <w:endnote w:type="continuationSeparator" w:id="0">
    <w:p w:rsidR="00063CA4" w:rsidRDefault="00063CA4" w:rsidP="00063C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CA4" w:rsidRDefault="00063CA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CA4" w:rsidRDefault="00063CA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CA4" w:rsidRDefault="00063CA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3CA4" w:rsidRDefault="00063CA4" w:rsidP="00063CA4">
      <w:r>
        <w:separator/>
      </w:r>
    </w:p>
  </w:footnote>
  <w:footnote w:type="continuationSeparator" w:id="0">
    <w:p w:rsidR="00063CA4" w:rsidRDefault="00063CA4" w:rsidP="00063C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CA4" w:rsidRDefault="00063CA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CA4" w:rsidRDefault="00063CA4" w:rsidP="00063CA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3CA4" w:rsidRPr="00063CA4" w:rsidRDefault="00063CA4" w:rsidP="00063CA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2006.28.09. № 931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CA4" w:rsidRDefault="00063CA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3CA4"/>
    <w:rsid w:val="00063C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63C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63CA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63C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63CA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63C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63CA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63C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63CA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1382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415</Characters>
  <Application>Microsoft Office Word</Application>
  <DocSecurity>0</DocSecurity>
  <Lines>3</Lines>
  <Paragraphs>1</Paragraphs>
  <ScaleCrop>false</ScaleCrop>
  <Company>SPecialiST RePack</Company>
  <LinksUpToDate>false</LinksUpToDate>
  <CharactersWithSpaces>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2006.28.09. № 931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2024-08-14T16:41:00Z</dcterms:created>
  <dcterms:modified xsi:type="dcterms:W3CDTF">2024-08-14T16:41:00Z</dcterms:modified>
</cp:coreProperties>
</file>