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59BC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20 октября 2006 года № 206 «О внесении изменения и дополнений в некоторые указы Президента Республики Казахстан»</w:t>
      </w:r>
    </w:p>
    <w:p w:rsidR="00000000" w:rsidRDefault="004A59BC">
      <w:pPr>
        <w:ind w:firstLine="400"/>
        <w:jc w:val="both"/>
      </w:pPr>
      <w:r>
        <w:rPr>
          <w:rStyle w:val="s0"/>
        </w:rPr>
        <w:t> </w:t>
      </w:r>
    </w:p>
    <w:p w:rsidR="00000000" w:rsidRDefault="004A59BC">
      <w:pPr>
        <w:ind w:firstLine="400"/>
        <w:jc w:val="both"/>
      </w:pPr>
      <w:r>
        <w:rPr>
          <w:rStyle w:val="s0"/>
        </w:rPr>
        <w:t xml:space="preserve">Опубликован: </w:t>
      </w:r>
      <w:r>
        <w:t>САПП Республики Казахстан, 2006 г., № 39, ст. 429</w:t>
      </w:r>
    </w:p>
    <w:p w:rsidR="00000000" w:rsidRDefault="004A59BC">
      <w:pPr>
        <w:ind w:firstLine="400"/>
        <w:jc w:val="both"/>
      </w:pPr>
      <w:r>
        <w:t> </w:t>
      </w:r>
    </w:p>
    <w:p w:rsidR="00000000" w:rsidRDefault="004A59BC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4A59BC">
      <w:pPr>
        <w:ind w:firstLine="397"/>
        <w:jc w:val="both"/>
      </w:pPr>
      <w:r>
        <w:rPr>
          <w:rStyle w:val="s0"/>
        </w:rPr>
        <w:t> </w:t>
      </w:r>
    </w:p>
    <w:p w:rsidR="00000000" w:rsidRDefault="004A59BC">
      <w:pPr>
        <w:ind w:firstLine="400"/>
        <w:jc w:val="both"/>
      </w:pPr>
      <w:hyperlink r:id="rId7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4A59BC">
      <w:pPr>
        <w:ind w:firstLine="397"/>
        <w:jc w:val="both"/>
      </w:pPr>
      <w:r>
        <w:rPr>
          <w:rStyle w:val="s0"/>
        </w:rPr>
        <w:t> </w:t>
      </w:r>
    </w:p>
    <w:p w:rsidR="00000000" w:rsidRDefault="004A59B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A59BC">
      <w:pPr>
        <w:ind w:firstLine="397"/>
        <w:jc w:val="both"/>
      </w:pPr>
      <w:r>
        <w:rPr>
          <w:rStyle w:val="s0"/>
        </w:rPr>
        <w:t> </w:t>
      </w:r>
    </w:p>
    <w:p w:rsidR="00000000" w:rsidRDefault="004A59BC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</w:t>
      </w:r>
      <w:r>
        <w:t>й от 05.05.18 г. </w:t>
      </w:r>
    </w:p>
    <w:p w:rsidR="00000000" w:rsidRDefault="004A59BC">
      <w:pPr>
        <w:ind w:firstLine="400"/>
        <w:jc w:val="both"/>
      </w:pPr>
      <w:r>
        <w:t> </w:t>
      </w:r>
    </w:p>
    <w:p w:rsidR="00000000" w:rsidRDefault="004A59BC">
      <w:pPr>
        <w:ind w:firstLine="397"/>
        <w:jc w:val="both"/>
      </w:pPr>
      <w:r>
        <w:t> </w:t>
      </w:r>
    </w:p>
    <w:p w:rsidR="00000000" w:rsidRDefault="004A59B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9BC" w:rsidRDefault="004A59BC" w:rsidP="004A59BC">
      <w:r>
        <w:separator/>
      </w:r>
    </w:p>
  </w:endnote>
  <w:endnote w:type="continuationSeparator" w:id="0">
    <w:p w:rsidR="004A59BC" w:rsidRDefault="004A59BC" w:rsidP="004A5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BC" w:rsidRDefault="004A59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BC" w:rsidRDefault="004A59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BC" w:rsidRDefault="004A59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9BC" w:rsidRDefault="004A59BC" w:rsidP="004A59BC">
      <w:r>
        <w:separator/>
      </w:r>
    </w:p>
  </w:footnote>
  <w:footnote w:type="continuationSeparator" w:id="0">
    <w:p w:rsidR="004A59BC" w:rsidRDefault="004A59BC" w:rsidP="004A59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BC" w:rsidRDefault="004A59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BC" w:rsidRDefault="004A59BC" w:rsidP="004A5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59BC" w:rsidRPr="004A59BC" w:rsidRDefault="004A59BC" w:rsidP="004A5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20 октября 2006 года № 206 «О внесении изменения и дополнений в некоторые указы Президента Республики Казахстан» (с изменениями от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9BC" w:rsidRDefault="004A59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59BC"/>
    <w:rsid w:val="004A5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5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59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5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59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5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59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5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59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485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470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20 октября 2006 года № 206 «О внесении изменения и дополнений в некоторые указы Президента Республики Казахстан» (с изменениями от 05.05.2018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2023-11-18T03:45:00Z</dcterms:created>
  <dcterms:modified xsi:type="dcterms:W3CDTF">2023-11-18T03:45:00Z</dcterms:modified>
</cp:coreProperties>
</file>