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6311">
      <w:pPr>
        <w:jc w:val="center"/>
      </w:pPr>
      <w:bookmarkStart w:id="0" w:name="_GoBack"/>
      <w:bookmarkEnd w:id="0"/>
      <w:r>
        <w:rPr>
          <w:rStyle w:val="s1"/>
        </w:rPr>
        <w:t xml:space="preserve">«Қазақстан Республикасы Yкіметінің 2005 жылғы 12 желтоқсандағы № 1235 және </w:t>
      </w:r>
      <w:r>
        <w:br/>
      </w:r>
      <w:r>
        <w:rPr>
          <w:rStyle w:val="s1"/>
        </w:rPr>
        <w:t xml:space="preserve">2005 жылғы 20 желтоқсандағы № 1257 қаулыларына өзгерістер мен толықтыру енгізу туралы» </w:t>
      </w:r>
      <w:r>
        <w:br/>
      </w:r>
      <w:r>
        <w:rPr>
          <w:rStyle w:val="s1"/>
        </w:rPr>
        <w:t>Қазақстан</w:t>
      </w:r>
      <w:r>
        <w:rPr>
          <w:rStyle w:val="s1"/>
        </w:rPr>
        <w:t xml:space="preserve"> Республикасы Үкіметінің 2006 жылғы 24 қазандағы № 1022 Қаулысы</w:t>
      </w:r>
    </w:p>
    <w:p w:rsidR="00000000" w:rsidRDefault="00DE6311">
      <w:pPr>
        <w:ind w:firstLine="400"/>
        <w:jc w:val="both"/>
      </w:pPr>
      <w:r>
        <w:rPr>
          <w:rStyle w:val="s0"/>
        </w:rPr>
        <w:t> </w:t>
      </w:r>
    </w:p>
    <w:p w:rsidR="00000000" w:rsidRDefault="00DE6311">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DE6311">
      <w:pPr>
        <w:ind w:firstLine="400"/>
        <w:jc w:val="both"/>
      </w:pPr>
      <w:r>
        <w:rPr>
          <w:rStyle w:val="s0"/>
        </w:rPr>
        <w:t>1. Қазақстан Республикасы Үкіметінің кейбір шешімдеріне мынадай өзгерістер мен толықтыру енгізілсін:</w:t>
      </w:r>
    </w:p>
    <w:p w:rsidR="00000000" w:rsidRDefault="00DE6311">
      <w:pPr>
        <w:ind w:firstLine="400"/>
        <w:jc w:val="both"/>
      </w:pPr>
      <w:r>
        <w:rPr>
          <w:rStyle w:val="s0"/>
        </w:rPr>
        <w:t>1) «2006 жылға арналған республикалық бюджеттік бағдарламалардың паспорттарын бекіту туралы» Қазақстан Респу</w:t>
      </w:r>
      <w:r>
        <w:rPr>
          <w:rStyle w:val="s0"/>
        </w:rPr>
        <w:t>бликасы Үкіметінің 2005 жылғы 12 желтоқсандағы № 1235 </w:t>
      </w:r>
      <w:hyperlink r:id="rId7" w:history="1">
        <w:r>
          <w:rPr>
            <w:rStyle w:val="a4"/>
          </w:rPr>
          <w:t>қаулысында</w:t>
        </w:r>
        <w:r>
          <w:rPr>
            <w:rStyle w:val="a4"/>
          </w:rPr>
          <w:t>:</w:t>
        </w:r>
      </w:hyperlink>
    </w:p>
    <w:p w:rsidR="00000000" w:rsidRDefault="00DE6311">
      <w:pPr>
        <w:ind w:firstLine="400"/>
        <w:jc w:val="both"/>
      </w:pPr>
      <w:r>
        <w:rPr>
          <w:rStyle w:val="s0"/>
        </w:rPr>
        <w:t>көрсетілген қаулыға </w:t>
      </w:r>
      <w:hyperlink r:id="rId8" w:anchor="sub_id=299" w:history="1">
        <w:r>
          <w:rPr>
            <w:rStyle w:val="a4"/>
          </w:rPr>
          <w:t>299-қосымшада</w:t>
        </w:r>
      </w:hyperlink>
      <w:r>
        <w:rPr>
          <w:rStyle w:val="s0"/>
        </w:rPr>
        <w:t>:</w:t>
      </w:r>
    </w:p>
    <w:p w:rsidR="00000000" w:rsidRDefault="00DE6311">
      <w:pPr>
        <w:ind w:firstLine="400"/>
        <w:jc w:val="both"/>
      </w:pPr>
      <w:r>
        <w:rPr>
          <w:rStyle w:val="s0"/>
        </w:rPr>
        <w:t>«Бюджетті</w:t>
      </w:r>
      <w:r>
        <w:rPr>
          <w:rStyle w:val="s0"/>
        </w:rPr>
        <w:t>к бағдарламаны іске асыру жөніндегі іс-шаралар жоспары» деген 6-тармақ кестесінің 5-бағанының бесінші абзацында «аудандық» деген сөз «Ауылдық учаскелік, аудандық» деген сөздермен ауыстырылсын;</w:t>
      </w:r>
    </w:p>
    <w:p w:rsidR="00000000" w:rsidRDefault="00DE6311">
      <w:pPr>
        <w:ind w:firstLine="400"/>
        <w:jc w:val="both"/>
      </w:pPr>
      <w:r>
        <w:rPr>
          <w:rStyle w:val="s0"/>
        </w:rPr>
        <w:t>7-тармақтың «қаржы-экономикалық нәтижесінде»:</w:t>
      </w:r>
    </w:p>
    <w:p w:rsidR="00000000" w:rsidRDefault="00DE6311">
      <w:pPr>
        <w:ind w:firstLine="400"/>
        <w:jc w:val="both"/>
      </w:pPr>
      <w:r>
        <w:rPr>
          <w:rStyle w:val="s0"/>
        </w:rPr>
        <w:t xml:space="preserve">«268 375,1», «52 </w:t>
      </w:r>
      <w:r>
        <w:rPr>
          <w:rStyle w:val="s0"/>
        </w:rPr>
        <w:t>806,3», «194 756,3», «20 812,5» «14 137,5», «16 375», «66 587,5», «112 160,8», «64 877,5», «113 000» деген сандар тиісінше «264 731,6», «52 288,7», «219 628,5», «20 267,9», «15 080», «18 714,3», «62 973,4», «114 958», «73 814,3», «114 849,2» деген сандарме</w:t>
      </w:r>
      <w:r>
        <w:rPr>
          <w:rStyle w:val="s0"/>
        </w:rPr>
        <w:t>н ауыстырылсын;</w:t>
      </w:r>
    </w:p>
    <w:p w:rsidR="00000000" w:rsidRDefault="00DE6311">
      <w:pPr>
        <w:ind w:firstLine="400"/>
        <w:jc w:val="both"/>
      </w:pPr>
      <w:r>
        <w:rPr>
          <w:rStyle w:val="s0"/>
        </w:rPr>
        <w:t>бесінші абзацта «қалалық және облыстық ауруханалар - 75 297,5 мың теңге;» деген сөздерден кейін «ауылдық учаскелік ауруханалар - 46 417 мың теңге;» деген сөздермен толықтырылсын;</w:t>
      </w:r>
    </w:p>
    <w:p w:rsidR="00000000" w:rsidRDefault="00DE6311">
      <w:pPr>
        <w:ind w:firstLine="400"/>
        <w:jc w:val="both"/>
      </w:pPr>
      <w:r>
        <w:rPr>
          <w:rStyle w:val="s0"/>
        </w:rPr>
        <w:t xml:space="preserve">2) «2006 жылғы республикалық бюджеттен облыстық бюджеттерге, </w:t>
      </w:r>
      <w:r>
        <w:rPr>
          <w:rStyle w:val="s0"/>
        </w:rPr>
        <w:t>Астана және Алматы қалаларының бюджеттеріне денсаулық сақтауға берілетін ағымдағы нысаналы трансферттер туралы» Қазақстан Республикасы Үкіметінің 2005 жылғы 20 желтоқсандағы № 1257 </w:t>
      </w:r>
      <w:hyperlink r:id="rId9" w:history="1">
        <w:r>
          <w:rPr>
            <w:rStyle w:val="a4"/>
          </w:rPr>
          <w:t>қаулысында</w:t>
        </w:r>
      </w:hyperlink>
      <w:r>
        <w:rPr>
          <w:rStyle w:val="s0"/>
        </w:rPr>
        <w:t> (Қазақстан Республикасының ПҮКЖ-ы, 2005 ж., № 48, 622-құжат):</w:t>
      </w:r>
    </w:p>
    <w:p w:rsidR="00000000" w:rsidRDefault="00DE6311">
      <w:pPr>
        <w:ind w:firstLine="400"/>
        <w:jc w:val="both"/>
      </w:pPr>
      <w:r>
        <w:rPr>
          <w:rStyle w:val="s0"/>
        </w:rPr>
        <w:t>1) көрсетілген қаулымен бекітілген 2006 жылғы республикалық бюджеттен облыстық бюджеттерге, Астана және Алматы қалаларының бюджеттеріне денсаулық сақтауға берілетін ағымдағы нысаналы трансфертт</w:t>
      </w:r>
      <w:r>
        <w:rPr>
          <w:rStyle w:val="s0"/>
        </w:rPr>
        <w:t>ерді пайдалану ережесінде:</w:t>
      </w:r>
    </w:p>
    <w:p w:rsidR="00000000" w:rsidRDefault="00DE6311">
      <w:pPr>
        <w:ind w:firstLine="400"/>
        <w:jc w:val="both"/>
      </w:pPr>
      <w:r>
        <w:rPr>
          <w:rStyle w:val="s0"/>
        </w:rPr>
        <w:t>7-тармақтың бірінші абзацында «аудандық, қалалық және облыстық ауруханаларды» деген сөздер «аудандық, қалалық, облыстық және ауылдық учаскелік ауруханаларды» деген сөздермен ауыстырылсын;</w:t>
      </w:r>
    </w:p>
    <w:p w:rsidR="00000000" w:rsidRDefault="00DE6311">
      <w:pPr>
        <w:ind w:firstLine="400"/>
        <w:jc w:val="both"/>
      </w:pPr>
      <w:r>
        <w:rPr>
          <w:rStyle w:val="s0"/>
        </w:rPr>
        <w:t>2) көрсетілген қаулымен бекітілген облыст</w:t>
      </w:r>
      <w:r>
        <w:rPr>
          <w:rStyle w:val="s0"/>
        </w:rPr>
        <w:t>ық бюджеттерге, Астана және Алматы қалаларының бюджеттеріне онкологиялық ұйымдарды сәулелі терапияның қазіргі заманғы аппараттарымен және рентген-диагностикалық жабдықтармен жарақтандыруды қоса алғанда, жергілікті деңгейде медициналық денсаулық сақтау ұйым</w:t>
      </w:r>
      <w:r>
        <w:rPr>
          <w:rStyle w:val="s0"/>
        </w:rPr>
        <w:t xml:space="preserve">дарын материалдық-техникалық жарақтандыруға берілетін ағымдағы нысаналы трансферттер сомасын бөлу осы қаулыға </w:t>
      </w:r>
      <w:hyperlink w:anchor="sub1" w:history="1">
        <w:r>
          <w:rPr>
            <w:rStyle w:val="a4"/>
          </w:rPr>
          <w:t>қосымшаға</w:t>
        </w:r>
      </w:hyperlink>
      <w:r>
        <w:rPr>
          <w:rStyle w:val="s0"/>
        </w:rPr>
        <w:t xml:space="preserve"> сәйкес жаңа редакцияда жазылсын.</w:t>
      </w:r>
    </w:p>
    <w:p w:rsidR="00000000" w:rsidRDefault="00DE6311">
      <w:pPr>
        <w:ind w:firstLine="400"/>
        <w:jc w:val="both"/>
      </w:pPr>
      <w:r>
        <w:rPr>
          <w:rStyle w:val="s0"/>
        </w:rPr>
        <w:t>2. Осы қаулы қол қойылған күнінен бастап қолданысқа енгізіледі.</w:t>
      </w:r>
    </w:p>
    <w:p w:rsidR="00000000" w:rsidRDefault="00DE6311">
      <w:pPr>
        <w:ind w:firstLine="400"/>
        <w:jc w:val="both"/>
      </w:pPr>
      <w:r>
        <w:rPr>
          <w:rStyle w:val="s0"/>
        </w:rPr>
        <w:t> </w:t>
      </w:r>
    </w:p>
    <w:p w:rsidR="00000000" w:rsidRDefault="00DE6311">
      <w:pPr>
        <w:ind w:firstLine="400"/>
        <w:jc w:val="both"/>
      </w:pPr>
      <w:r>
        <w:rPr>
          <w:rStyle w:val="s0"/>
          <w:b/>
          <w:bCs/>
        </w:rPr>
        <w:t>Қазақстан</w:t>
      </w:r>
      <w:r>
        <w:rPr>
          <w:rStyle w:val="s0"/>
          <w:b/>
          <w:bCs/>
        </w:rPr>
        <w:t xml:space="preserve"> </w:t>
      </w:r>
      <w:r>
        <w:rPr>
          <w:rStyle w:val="s0"/>
          <w:b/>
          <w:bCs/>
        </w:rPr>
        <w:t>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E6311">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DE6311">
            <w:pPr>
              <w:ind w:firstLine="400"/>
              <w:jc w:val="right"/>
            </w:pPr>
            <w:r>
              <w:rPr>
                <w:rStyle w:val="s0"/>
                <w:b/>
                <w:bCs/>
              </w:rPr>
              <w:t>Д. Ахметов</w:t>
            </w:r>
          </w:p>
        </w:tc>
      </w:tr>
    </w:tbl>
    <w:p w:rsidR="00000000" w:rsidRDefault="00DE6311">
      <w:pPr>
        <w:ind w:firstLine="400"/>
        <w:jc w:val="right"/>
      </w:pPr>
      <w:r>
        <w:rPr>
          <w:rStyle w:val="s0"/>
        </w:rPr>
        <w:t> </w:t>
      </w:r>
    </w:p>
    <w:p w:rsidR="00000000" w:rsidRDefault="00DE6311">
      <w:pPr>
        <w:ind w:firstLine="400"/>
        <w:jc w:val="right"/>
      </w:pPr>
      <w:bookmarkStart w:id="1" w:name="SUB1"/>
      <w:bookmarkEnd w:id="1"/>
      <w:r>
        <w:rPr>
          <w:rStyle w:val="s0"/>
        </w:rPr>
        <w:t>Қазақстан</w:t>
      </w:r>
      <w:r>
        <w:rPr>
          <w:rStyle w:val="s0"/>
        </w:rPr>
        <w:t xml:space="preserve"> Республикасы</w:t>
      </w:r>
    </w:p>
    <w:p w:rsidR="00000000" w:rsidRDefault="00DE6311">
      <w:pPr>
        <w:ind w:firstLine="400"/>
        <w:jc w:val="right"/>
      </w:pPr>
      <w:r>
        <w:rPr>
          <w:rStyle w:val="s0"/>
        </w:rPr>
        <w:t>Үкіметінің</w:t>
      </w:r>
    </w:p>
    <w:p w:rsidR="00000000" w:rsidRDefault="00DE6311">
      <w:pPr>
        <w:ind w:firstLine="400"/>
        <w:jc w:val="right"/>
      </w:pPr>
      <w:r>
        <w:rPr>
          <w:rStyle w:val="s0"/>
        </w:rPr>
        <w:t>2006 жылғы 24 қазандағы</w:t>
      </w:r>
    </w:p>
    <w:p w:rsidR="00000000" w:rsidRDefault="00DE6311">
      <w:pPr>
        <w:ind w:firstLine="400"/>
        <w:jc w:val="right"/>
      </w:pPr>
      <w:r>
        <w:rPr>
          <w:rStyle w:val="s0"/>
        </w:rPr>
        <w:t xml:space="preserve">№ 1022 </w:t>
      </w:r>
      <w:hyperlink w:anchor="sub0" w:history="1">
        <w:r>
          <w:rPr>
            <w:rStyle w:val="a4"/>
          </w:rPr>
          <w:t>қаулысына</w:t>
        </w:r>
      </w:hyperlink>
    </w:p>
    <w:p w:rsidR="00000000" w:rsidRDefault="00DE6311">
      <w:pPr>
        <w:ind w:firstLine="400"/>
        <w:jc w:val="right"/>
      </w:pPr>
      <w:r>
        <w:rPr>
          <w:rStyle w:val="s0"/>
        </w:rPr>
        <w:t>Қосымша</w:t>
      </w:r>
    </w:p>
    <w:p w:rsidR="00000000" w:rsidRDefault="00DE6311">
      <w:pPr>
        <w:ind w:firstLine="400"/>
        <w:jc w:val="right"/>
      </w:pPr>
      <w:r>
        <w:rPr>
          <w:rStyle w:val="s0"/>
        </w:rPr>
        <w:t> </w:t>
      </w:r>
    </w:p>
    <w:p w:rsidR="00000000" w:rsidRDefault="00DE6311">
      <w:pPr>
        <w:ind w:firstLine="400"/>
        <w:jc w:val="right"/>
      </w:pPr>
      <w:r>
        <w:rPr>
          <w:rStyle w:val="s0"/>
        </w:rPr>
        <w:t>Қазақстан</w:t>
      </w:r>
      <w:r>
        <w:rPr>
          <w:rStyle w:val="s0"/>
        </w:rPr>
        <w:t xml:space="preserve"> Республикасы</w:t>
      </w:r>
    </w:p>
    <w:p w:rsidR="00000000" w:rsidRDefault="00DE6311">
      <w:pPr>
        <w:ind w:firstLine="400"/>
        <w:jc w:val="right"/>
      </w:pPr>
      <w:r>
        <w:rPr>
          <w:rStyle w:val="s0"/>
        </w:rPr>
        <w:t>Үкіметінің</w:t>
      </w:r>
    </w:p>
    <w:p w:rsidR="00000000" w:rsidRDefault="00DE6311">
      <w:pPr>
        <w:ind w:firstLine="400"/>
        <w:jc w:val="right"/>
      </w:pPr>
      <w:r>
        <w:rPr>
          <w:rStyle w:val="s0"/>
        </w:rPr>
        <w:t>2005 жылғы 20 желтоқсандағы</w:t>
      </w:r>
    </w:p>
    <w:p w:rsidR="00000000" w:rsidRDefault="00DE6311">
      <w:pPr>
        <w:ind w:firstLine="400"/>
        <w:jc w:val="right"/>
      </w:pPr>
      <w:r>
        <w:rPr>
          <w:rStyle w:val="s0"/>
        </w:rPr>
        <w:t>№ 1257 қаулысымен</w:t>
      </w:r>
    </w:p>
    <w:p w:rsidR="00000000" w:rsidRDefault="00DE6311">
      <w:pPr>
        <w:ind w:firstLine="400"/>
        <w:jc w:val="right"/>
      </w:pPr>
      <w:r>
        <w:rPr>
          <w:rStyle w:val="s0"/>
        </w:rPr>
        <w:t>Бекітілген</w:t>
      </w:r>
    </w:p>
    <w:p w:rsidR="00000000" w:rsidRDefault="00DE6311">
      <w:pPr>
        <w:jc w:val="center"/>
      </w:pPr>
      <w:r>
        <w:rPr>
          <w:rStyle w:val="s0"/>
          <w:b/>
          <w:bCs/>
        </w:rPr>
        <w:t> </w:t>
      </w:r>
    </w:p>
    <w:p w:rsidR="00000000" w:rsidRDefault="00DE6311">
      <w:pPr>
        <w:jc w:val="center"/>
      </w:pPr>
      <w:r>
        <w:rPr>
          <w:rStyle w:val="s0"/>
          <w:b/>
          <w:bCs/>
        </w:rPr>
        <w:t>Облыстық бюджеттерге, Астана және Алматы қалаларының</w:t>
      </w:r>
    </w:p>
    <w:p w:rsidR="00000000" w:rsidRDefault="00DE6311">
      <w:pPr>
        <w:jc w:val="center"/>
      </w:pPr>
      <w:r>
        <w:rPr>
          <w:rStyle w:val="s0"/>
          <w:b/>
          <w:bCs/>
        </w:rPr>
        <w:t>бюджеттеріне онкологиялық ұйымдарды сәулелі терапияның</w:t>
      </w:r>
    </w:p>
    <w:p w:rsidR="00000000" w:rsidRDefault="00DE6311">
      <w:pPr>
        <w:jc w:val="center"/>
      </w:pPr>
      <w:r>
        <w:rPr>
          <w:rStyle w:val="s0"/>
          <w:b/>
          <w:bCs/>
        </w:rPr>
        <w:t>қазіргі</w:t>
      </w:r>
      <w:r>
        <w:rPr>
          <w:rStyle w:val="s0"/>
          <w:b/>
          <w:bCs/>
        </w:rPr>
        <w:t xml:space="preserve"> заманғы аппараттарымен және рентген-диагностикалық</w:t>
      </w:r>
    </w:p>
    <w:p w:rsidR="00000000" w:rsidRDefault="00DE6311">
      <w:pPr>
        <w:jc w:val="center"/>
      </w:pPr>
      <w:r>
        <w:rPr>
          <w:rStyle w:val="s0"/>
          <w:b/>
          <w:bCs/>
        </w:rPr>
        <w:t>жабдықтармен жарақтандыруды қоса алғанда, жергілікті</w:t>
      </w:r>
    </w:p>
    <w:p w:rsidR="00000000" w:rsidRDefault="00DE6311">
      <w:pPr>
        <w:jc w:val="center"/>
      </w:pPr>
      <w:r>
        <w:rPr>
          <w:rStyle w:val="s0"/>
          <w:b/>
          <w:bCs/>
        </w:rPr>
        <w:t xml:space="preserve">деңгейде денсаулық сақтау ұйымдарын </w:t>
      </w:r>
      <w:r>
        <w:rPr>
          <w:rStyle w:val="s0"/>
          <w:b/>
          <w:bCs/>
        </w:rPr>
        <w:t>материалдық-техникалық</w:t>
      </w:r>
    </w:p>
    <w:p w:rsidR="00000000" w:rsidRDefault="00DE6311">
      <w:pPr>
        <w:jc w:val="center"/>
      </w:pPr>
      <w:r>
        <w:rPr>
          <w:rStyle w:val="s0"/>
          <w:b/>
          <w:bCs/>
        </w:rPr>
        <w:t>жарақтандыруға берілетін ағымдағы нысаналы трансферттер</w:t>
      </w:r>
    </w:p>
    <w:p w:rsidR="00000000" w:rsidRDefault="00DE6311">
      <w:pPr>
        <w:jc w:val="center"/>
      </w:pPr>
      <w:r>
        <w:rPr>
          <w:rStyle w:val="s0"/>
          <w:b/>
          <w:bCs/>
        </w:rPr>
        <w:t>сомасын бөлу</w:t>
      </w:r>
    </w:p>
    <w:p w:rsidR="00000000" w:rsidRDefault="00DE6311">
      <w:pPr>
        <w:ind w:firstLine="400"/>
        <w:jc w:val="right"/>
      </w:pPr>
      <w:r>
        <w:rPr>
          <w:rStyle w:val="s0"/>
        </w:rPr>
        <w:t> </w:t>
      </w:r>
    </w:p>
    <w:p w:rsidR="00000000" w:rsidRDefault="00DE6311">
      <w:pPr>
        <w:ind w:firstLine="400"/>
        <w:jc w:val="right"/>
      </w:pPr>
      <w:r>
        <w:rPr>
          <w:rStyle w:val="s0"/>
        </w:rPr>
        <w:t>мың теңге</w:t>
      </w:r>
    </w:p>
    <w:p w:rsidR="00000000" w:rsidRDefault="00DE6311">
      <w:pPr>
        <w:ind w:firstLine="400"/>
        <w:jc w:val="right"/>
      </w:pPr>
      <w:r>
        <w:rPr>
          <w:rStyle w:val="s0"/>
        </w:rPr>
        <w:t> </w:t>
      </w:r>
    </w:p>
    <w:tbl>
      <w:tblPr>
        <w:tblW w:w="0" w:type="auto"/>
        <w:tblCellMar>
          <w:left w:w="0" w:type="dxa"/>
          <w:right w:w="0" w:type="dxa"/>
        </w:tblCellMar>
        <w:tblLook w:val="04A0" w:firstRow="1" w:lastRow="0" w:firstColumn="1" w:lastColumn="0" w:noHBand="0" w:noVBand="1"/>
      </w:tblPr>
      <w:tblGrid>
        <w:gridCol w:w="510"/>
        <w:gridCol w:w="1382"/>
        <w:gridCol w:w="1176"/>
        <w:gridCol w:w="1123"/>
        <w:gridCol w:w="1887"/>
        <w:gridCol w:w="1876"/>
        <w:gridCol w:w="1617"/>
      </w:tblGrid>
      <w:tr w:rsidR="00000000">
        <w:tc>
          <w:tcPr>
            <w:tcW w:w="5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р/с №</w:t>
            </w:r>
          </w:p>
        </w:tc>
        <w:tc>
          <w:tcPr>
            <w:tcW w:w="19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Өңірлердің</w:t>
            </w:r>
            <w:r>
              <w:rPr>
                <w:rStyle w:val="s0"/>
              </w:rPr>
              <w:t xml:space="preserve"> атауы</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Барлығы</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xml:space="preserve">Ауылдық жерлердегі әйелдер консультациясын (кабинеттерін), жедел және шұғыл медициналық жәрдем станцияларын  </w:t>
            </w:r>
            <w:r>
              <w:rPr>
                <w:rStyle w:val="s0"/>
              </w:rPr>
              <w:t>(бөлімшелерін), ауылдық (отбасылық) дәрігерлік амбулаториялар мен емханаларды медициналық  жабдықтармен, медициналық мақсаттағы бұйымдармен жарақтандыру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11"/>
        </w:tc>
        <w:tc>
          <w:tcPr>
            <w:tcW w:w="0" w:type="auto"/>
            <w:vMerge/>
            <w:tcBorders>
              <w:top w:val="single" w:sz="8" w:space="0" w:color="auto"/>
              <w:left w:val="nil"/>
              <w:bottom w:val="single" w:sz="8" w:space="0" w:color="auto"/>
              <w:right w:val="single" w:sz="8" w:space="0" w:color="auto"/>
            </w:tcBorders>
            <w:vAlign w:val="center"/>
            <w:hideMark/>
          </w:tcPr>
          <w:p w:rsidR="00000000" w:rsidRDefault="00DE6311"/>
        </w:tc>
        <w:tc>
          <w:tcPr>
            <w:tcW w:w="0" w:type="auto"/>
            <w:vMerge/>
            <w:tcBorders>
              <w:top w:val="single" w:sz="8" w:space="0" w:color="auto"/>
              <w:left w:val="nil"/>
              <w:bottom w:val="single" w:sz="8" w:space="0" w:color="auto"/>
              <w:right w:val="single" w:sz="8" w:space="0" w:color="auto"/>
            </w:tcBorders>
            <w:vAlign w:val="center"/>
            <w:hideMark/>
          </w:tcPr>
          <w:p w:rsidR="00000000" w:rsidRDefault="00DE6311"/>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Барлығы</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оның ішінде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6311"/>
        </w:tc>
        <w:tc>
          <w:tcPr>
            <w:tcW w:w="0" w:type="auto"/>
            <w:vMerge/>
            <w:tcBorders>
              <w:top w:val="single" w:sz="8" w:space="0" w:color="auto"/>
              <w:left w:val="nil"/>
              <w:bottom w:val="single" w:sz="8" w:space="0" w:color="auto"/>
              <w:right w:val="single" w:sz="8" w:space="0" w:color="auto"/>
            </w:tcBorders>
            <w:vAlign w:val="center"/>
            <w:hideMark/>
          </w:tcPr>
          <w:p w:rsidR="00000000" w:rsidRDefault="00DE6311"/>
        </w:tc>
        <w:tc>
          <w:tcPr>
            <w:tcW w:w="0" w:type="auto"/>
            <w:vMerge/>
            <w:tcBorders>
              <w:top w:val="single" w:sz="8" w:space="0" w:color="auto"/>
              <w:left w:val="nil"/>
              <w:bottom w:val="single" w:sz="8" w:space="0" w:color="auto"/>
              <w:right w:val="single" w:sz="8" w:space="0" w:color="auto"/>
            </w:tcBorders>
            <w:vAlign w:val="center"/>
            <w:hideMark/>
          </w:tcPr>
          <w:p w:rsidR="00000000" w:rsidRDefault="00DE6311"/>
        </w:tc>
        <w:tc>
          <w:tcPr>
            <w:tcW w:w="0" w:type="auto"/>
            <w:vMerge/>
            <w:tcBorders>
              <w:top w:val="nil"/>
              <w:left w:val="nil"/>
              <w:bottom w:val="single" w:sz="8" w:space="0" w:color="auto"/>
              <w:right w:val="single" w:sz="8" w:space="0" w:color="auto"/>
            </w:tcBorders>
            <w:vAlign w:val="center"/>
            <w:hideMark/>
          </w:tcPr>
          <w:p w:rsidR="00000000" w:rsidRDefault="00DE6311"/>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әйелдер</w:t>
            </w:r>
            <w:r>
              <w:rPr>
                <w:rStyle w:val="s0"/>
              </w:rPr>
              <w:t xml:space="preserve"> консультациясы (кабинеттері)</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Ауылдық жерлердегі ауылдық (отбасылық) дәрігерлік амбулаториялар мен емханалар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жедел және шұғыл медициналық жәрдем қызметі</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Ақмола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663047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310304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87834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202420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20050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Ақтөбе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546377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222865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30455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175370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17040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Алматы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840440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388397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72557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297153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18687</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Атырау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447621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174974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45614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116700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12660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Шығыс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979823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362540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49800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286740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26000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Жамбыл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708602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325762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67447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237605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20710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Батыс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606259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243983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22773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201070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20140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Қарағанды</w:t>
            </w:r>
            <w:r>
              <w:rPr>
                <w:rStyle w:val="s0"/>
              </w:rPr>
              <w:t xml:space="preserve">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1047186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371595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59600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285795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26200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Қостанай</w:t>
            </w:r>
            <w:r>
              <w:rPr>
                <w:rStyle w:val="s0"/>
              </w:rPr>
              <w:t xml:space="preserve">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1006630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357250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32420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305580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19250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Қызылорда</w:t>
            </w:r>
            <w:r>
              <w:rPr>
                <w:rStyle w:val="s0"/>
              </w:rPr>
              <w:t xml:space="preserve">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698357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205459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2599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183820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19040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Маңғыстау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336785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118254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31034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74550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12670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Павлодар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590418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235099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52324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162645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20130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Солтүстік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898698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307003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36502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252901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17600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Оңтүстік Қазақстан облысы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1074363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427244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103484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292450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31310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Алматы қаласы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667816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123252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97902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25350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Астана қаласы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580552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61725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44275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17450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Барлығы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11692974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4235706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836620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3074799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324287</w:t>
            </w:r>
          </w:p>
        </w:tc>
      </w:tr>
    </w:tbl>
    <w:p w:rsidR="00000000" w:rsidRDefault="00DE631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523"/>
        <w:gridCol w:w="936"/>
        <w:gridCol w:w="1677"/>
        <w:gridCol w:w="1419"/>
        <w:gridCol w:w="1106"/>
        <w:gridCol w:w="1652"/>
        <w:gridCol w:w="1874"/>
        <w:gridCol w:w="1802"/>
      </w:tblGrid>
      <w:tr w:rsidR="00000000">
        <w:tc>
          <w:tcPr>
            <w:tcW w:w="2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Р/с</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Ауылдық жерлердегі жедел және шұғыл медициналық жәрдем қызметін, ауылдық (отбасылық) дәрігерлік амбулаториялар мен емханаларды санитарлық автокөлікпен қамтамасыз ету</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Балалар мен босандыру ұйымдарының жарақтандырылу деңгейін медициналық жабдықтармен және медициналық мақсаттағы бұйымдармен жарақтандырудың ең аз нормативіне дейін жеткізу</w:t>
            </w:r>
          </w:p>
        </w:tc>
      </w:tr>
      <w:tr w:rsidR="00000000">
        <w:tc>
          <w:tcPr>
            <w:tcW w:w="255" w:type="dxa"/>
            <w:vMerge w:val="restart"/>
            <w:tcBorders>
              <w:top w:val="nil"/>
              <w:left w:val="single" w:sz="8" w:space="0" w:color="auto"/>
              <w:bottom w:val="single" w:sz="8" w:space="0" w:color="auto"/>
              <w:right w:val="single" w:sz="8" w:space="0" w:color="auto"/>
            </w:tcBorders>
            <w:hideMark/>
          </w:tcPr>
          <w:p w:rsidR="00000000" w:rsidRDefault="00DE6311">
            <w:r>
              <w:rPr>
                <w:rStyle w:val="s0"/>
              </w:rPr>
              <w:t xml:space="preserve">  </w:t>
            </w:r>
          </w:p>
        </w:tc>
        <w:tc>
          <w:tcPr>
            <w:tcW w:w="1095" w:type="dxa"/>
            <w:vMerge w:val="restart"/>
            <w:tcBorders>
              <w:top w:val="nil"/>
              <w:left w:val="nil"/>
              <w:bottom w:val="single" w:sz="8" w:space="0" w:color="auto"/>
              <w:right w:val="single" w:sz="8" w:space="0" w:color="auto"/>
            </w:tcBorders>
            <w:hideMark/>
          </w:tcPr>
          <w:p w:rsidR="00000000" w:rsidRDefault="00DE6311">
            <w:r>
              <w:rPr>
                <w:rStyle w:val="s0"/>
              </w:rPr>
              <w:t>Барлығы</w:t>
            </w:r>
          </w:p>
        </w:tc>
        <w:tc>
          <w:tcPr>
            <w:tcW w:w="0" w:type="auto"/>
            <w:gridSpan w:val="2"/>
            <w:tcBorders>
              <w:top w:val="nil"/>
              <w:left w:val="nil"/>
              <w:bottom w:val="single" w:sz="8" w:space="0" w:color="auto"/>
              <w:right w:val="single" w:sz="8" w:space="0" w:color="auto"/>
            </w:tcBorders>
            <w:hideMark/>
          </w:tcPr>
          <w:p w:rsidR="00000000" w:rsidRDefault="00DE6311">
            <w:r>
              <w:rPr>
                <w:rStyle w:val="s0"/>
              </w:rPr>
              <w:t>оның ішінде</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барлығы</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оның ішінде</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E6311"/>
        </w:tc>
        <w:tc>
          <w:tcPr>
            <w:tcW w:w="0" w:type="auto"/>
            <w:vMerge/>
            <w:tcBorders>
              <w:top w:val="nil"/>
              <w:left w:val="nil"/>
              <w:bottom w:val="single" w:sz="8" w:space="0" w:color="auto"/>
              <w:right w:val="single" w:sz="8" w:space="0" w:color="auto"/>
            </w:tcBorders>
            <w:vAlign w:val="center"/>
            <w:hideMark/>
          </w:tcPr>
          <w:p w:rsidR="00000000" w:rsidRDefault="00DE6311"/>
        </w:tc>
        <w:tc>
          <w:tcPr>
            <w:tcW w:w="1755" w:type="dxa"/>
            <w:tcBorders>
              <w:top w:val="nil"/>
              <w:left w:val="nil"/>
              <w:bottom w:val="single" w:sz="8" w:space="0" w:color="auto"/>
              <w:right w:val="single" w:sz="8" w:space="0" w:color="auto"/>
            </w:tcBorders>
            <w:hideMark/>
          </w:tcPr>
          <w:p w:rsidR="00000000" w:rsidRDefault="00DE6311">
            <w:r>
              <w:rPr>
                <w:rStyle w:val="s0"/>
              </w:rPr>
              <w:t>Ауылдық жерлердегі ауылдық (отбасылық) дәрігерлік амбулаториялар мен емханалар</w:t>
            </w:r>
          </w:p>
        </w:tc>
        <w:tc>
          <w:tcPr>
            <w:tcW w:w="1380" w:type="dxa"/>
            <w:tcBorders>
              <w:top w:val="nil"/>
              <w:left w:val="nil"/>
              <w:bottom w:val="single" w:sz="8" w:space="0" w:color="auto"/>
              <w:right w:val="single" w:sz="8" w:space="0" w:color="auto"/>
            </w:tcBorders>
            <w:hideMark/>
          </w:tcPr>
          <w:p w:rsidR="00000000" w:rsidRDefault="00DE6311">
            <w:r>
              <w:rPr>
                <w:rStyle w:val="s0"/>
              </w:rPr>
              <w:t>жедел және шұғыл медициналық жәрдем қызметі</w:t>
            </w:r>
          </w:p>
        </w:tc>
        <w:tc>
          <w:tcPr>
            <w:tcW w:w="0" w:type="auto"/>
            <w:vMerge/>
            <w:tcBorders>
              <w:top w:val="nil"/>
              <w:left w:val="nil"/>
              <w:bottom w:val="single" w:sz="8" w:space="0" w:color="auto"/>
              <w:right w:val="single" w:sz="8" w:space="0" w:color="auto"/>
            </w:tcBorders>
            <w:vAlign w:val="center"/>
            <w:hideMark/>
          </w:tcPr>
          <w:p w:rsidR="00000000" w:rsidRDefault="00DE6311"/>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балалар ауруханалары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перзентханалар, перинаталдық орталық тар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АОА, АА, ҚА, ОА жанындағы перзентхана бөлімшелері</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32500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20800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11700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144243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48096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44816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51331</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23400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10400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159992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47411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27521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85060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53300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31200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22100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163712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63806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35790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64116</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35100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19500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15600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159417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50041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48140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61236</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44200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29900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190203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72171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114132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3900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50750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29300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21450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175010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77640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92170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5200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26000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11700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122066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48191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73875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30550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10400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20150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197421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92201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103920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33800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19500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181520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45600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45900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90020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33800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16900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16900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194861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47895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96659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50307</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6700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2600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91221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24685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65236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5200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7800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145159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46811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81445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16903</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39000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24700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100821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26790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74038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48100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27300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20800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277859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74890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86589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116380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18000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18000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267234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118052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149182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276157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123295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152862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Б-ғы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488200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262000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226200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2846903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1007575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1292275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547053</w:t>
            </w:r>
          </w:p>
        </w:tc>
      </w:tr>
    </w:tbl>
    <w:p w:rsidR="00000000" w:rsidRDefault="00DE631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523"/>
        <w:gridCol w:w="1599"/>
        <w:gridCol w:w="1892"/>
        <w:gridCol w:w="1994"/>
        <w:gridCol w:w="1852"/>
        <w:gridCol w:w="1711"/>
      </w:tblGrid>
      <w:tr w:rsidR="00000000">
        <w:tc>
          <w:tcPr>
            <w:tcW w:w="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Р/с</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Аудандық, қалалық және облыстық ауруханаларды медициналық жабдықтармен мақсаттағы бұйымдармен жарақтандыру</w:t>
            </w:r>
          </w:p>
        </w:tc>
        <w:tc>
          <w:tcPr>
            <w:tcW w:w="14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Рентген жабдығы мен сәулелік терапия аппаратурасы және маммографтар</w:t>
            </w:r>
          </w:p>
        </w:tc>
      </w:tr>
      <w:tr w:rsidR="00000000">
        <w:tc>
          <w:tcPr>
            <w:tcW w:w="3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xml:space="preserve">  </w:t>
            </w:r>
          </w:p>
        </w:tc>
        <w:tc>
          <w:tcPr>
            <w:tcW w:w="15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Барлығы</w:t>
            </w:r>
          </w:p>
        </w:tc>
        <w:tc>
          <w:tcPr>
            <w:tcW w:w="160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оның ішінде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E6311"/>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E6311"/>
        </w:tc>
        <w:tc>
          <w:tcPr>
            <w:tcW w:w="0" w:type="auto"/>
            <w:vMerge/>
            <w:tcBorders>
              <w:top w:val="nil"/>
              <w:left w:val="nil"/>
              <w:bottom w:val="single" w:sz="8" w:space="0" w:color="auto"/>
              <w:right w:val="single" w:sz="8" w:space="0" w:color="auto"/>
            </w:tcBorders>
            <w:vAlign w:val="center"/>
            <w:hideMark/>
          </w:tcPr>
          <w:p w:rsidR="00000000" w:rsidRDefault="00DE6311"/>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аудандық ауруханалар</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қалалық</w:t>
            </w:r>
            <w:r>
              <w:rPr>
                <w:rStyle w:val="s0"/>
              </w:rPr>
              <w:t xml:space="preserve"> және облыстық ауруханалар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ауылдық учаскелік ауруханалар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E6311"/>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113120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35500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77620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62880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90140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57900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32240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49980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135071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87361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47710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99960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40510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23200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17310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37620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258200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135000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123200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124680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94740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36200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58540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62340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151870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119300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32570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62340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229300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102300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218320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207000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104800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102200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227060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181617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88200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46417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82620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95350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51880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43470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25260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134280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73200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61080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62880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168200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77760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90440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283667</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90480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40800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49680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230680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89650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89650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169680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205050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205050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37620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6311">
            <w:r>
              <w:rPr>
                <w:rStyle w:val="s0"/>
              </w:rPr>
              <w:t>Б-ғы</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2284578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1033401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1204760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46417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6311">
            <w:r>
              <w:rPr>
                <w:rStyle w:val="s0"/>
              </w:rPr>
              <w:t>1837587</w:t>
            </w:r>
          </w:p>
        </w:tc>
      </w:tr>
    </w:tbl>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p w:rsidR="00000000" w:rsidRDefault="00DE6311">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6311" w:rsidRDefault="00DE6311" w:rsidP="00DE6311">
      <w:r>
        <w:separator/>
      </w:r>
    </w:p>
  </w:endnote>
  <w:endnote w:type="continuationSeparator" w:id="0">
    <w:p w:rsidR="00DE6311" w:rsidRDefault="00DE6311" w:rsidP="00DE6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11" w:rsidRDefault="00DE63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11" w:rsidRDefault="00DE63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11" w:rsidRDefault="00DE63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6311" w:rsidRDefault="00DE6311" w:rsidP="00DE6311">
      <w:r>
        <w:separator/>
      </w:r>
    </w:p>
  </w:footnote>
  <w:footnote w:type="continuationSeparator" w:id="0">
    <w:p w:rsidR="00DE6311" w:rsidRDefault="00DE6311" w:rsidP="00DE63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11" w:rsidRDefault="00DE63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11" w:rsidRDefault="00DE6311" w:rsidP="00DE63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6311" w:rsidRDefault="00DE6311" w:rsidP="00DE631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2005 жылғы 12 желтоқсандағы № 1235 және 2005 жылғы 20 желтоқсандағы № 1257 қаулыларына өзгерістер мен толықтыру енгізу туралы» Қазақстан Республикасы Үкіметінің 2006 жылғы 24 қазандағы № 1022 Қаулысы</w:t>
    </w:r>
  </w:p>
  <w:p w:rsidR="00DE6311" w:rsidRPr="00DE6311" w:rsidRDefault="00DE6311" w:rsidP="00DE631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311" w:rsidRDefault="00DE63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6311"/>
    <w:rsid w:val="00DE63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6311"/>
    <w:pPr>
      <w:tabs>
        <w:tab w:val="center" w:pos="4677"/>
        <w:tab w:val="right" w:pos="9355"/>
      </w:tabs>
    </w:pPr>
  </w:style>
  <w:style w:type="character" w:customStyle="1" w:styleId="a7">
    <w:name w:val="Верхний колонтитул Знак"/>
    <w:basedOn w:val="a0"/>
    <w:link w:val="a6"/>
    <w:uiPriority w:val="99"/>
    <w:rsid w:val="00DE6311"/>
    <w:rPr>
      <w:rFonts w:eastAsiaTheme="minorEastAsia"/>
      <w:color w:val="000000"/>
      <w:sz w:val="24"/>
      <w:szCs w:val="24"/>
    </w:rPr>
  </w:style>
  <w:style w:type="paragraph" w:styleId="a8">
    <w:name w:val="footer"/>
    <w:basedOn w:val="a"/>
    <w:link w:val="a9"/>
    <w:uiPriority w:val="99"/>
    <w:unhideWhenUsed/>
    <w:rsid w:val="00DE6311"/>
    <w:pPr>
      <w:tabs>
        <w:tab w:val="center" w:pos="4677"/>
        <w:tab w:val="right" w:pos="9355"/>
      </w:tabs>
    </w:pPr>
  </w:style>
  <w:style w:type="character" w:customStyle="1" w:styleId="a9">
    <w:name w:val="Нижний колонтитул Знак"/>
    <w:basedOn w:val="a0"/>
    <w:link w:val="a8"/>
    <w:uiPriority w:val="99"/>
    <w:rsid w:val="00DE63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6311"/>
    <w:pPr>
      <w:tabs>
        <w:tab w:val="center" w:pos="4677"/>
        <w:tab w:val="right" w:pos="9355"/>
      </w:tabs>
    </w:pPr>
  </w:style>
  <w:style w:type="character" w:customStyle="1" w:styleId="a7">
    <w:name w:val="Верхний колонтитул Знак"/>
    <w:basedOn w:val="a0"/>
    <w:link w:val="a6"/>
    <w:uiPriority w:val="99"/>
    <w:rsid w:val="00DE6311"/>
    <w:rPr>
      <w:rFonts w:eastAsiaTheme="minorEastAsia"/>
      <w:color w:val="000000"/>
      <w:sz w:val="24"/>
      <w:szCs w:val="24"/>
    </w:rPr>
  </w:style>
  <w:style w:type="paragraph" w:styleId="a8">
    <w:name w:val="footer"/>
    <w:basedOn w:val="a"/>
    <w:link w:val="a9"/>
    <w:uiPriority w:val="99"/>
    <w:unhideWhenUsed/>
    <w:rsid w:val="00DE6311"/>
    <w:pPr>
      <w:tabs>
        <w:tab w:val="center" w:pos="4677"/>
        <w:tab w:val="right" w:pos="9355"/>
      </w:tabs>
    </w:pPr>
  </w:style>
  <w:style w:type="character" w:customStyle="1" w:styleId="a9">
    <w:name w:val="Нижний колонтитул Знак"/>
    <w:basedOn w:val="a0"/>
    <w:link w:val="a8"/>
    <w:uiPriority w:val="99"/>
    <w:rsid w:val="00DE63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4356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3745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8336"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866</Words>
  <Characters>6241</Characters>
  <Application>Microsoft Office Word</Application>
  <DocSecurity>0</DocSecurity>
  <Lines>52</Lines>
  <Paragraphs>14</Paragraphs>
  <ScaleCrop>false</ScaleCrop>
  <Company>SPecialiST RePack</Company>
  <LinksUpToDate>false</LinksUpToDate>
  <CharactersWithSpaces>7093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2005 жылғы 12 желтоқсандағы № 1235 және 2005 жылғы 20 желтоқсандағы № 1257 қаулыларына өзгерістер мен толықтыру енгізу туралы» Қазақстан Республикасы Үкіметінің 2006 жылғы 24 қазандағы № 1022 Қаулысы (©Paragraph 2024)</dc:title>
  <dc:subject/>
  <dc:creator>Сергей Мельников</dc:creator>
  <cp:keywords/>
  <dc:description/>
  <cp:lastModifiedBy>Сергей Мельников</cp:lastModifiedBy>
  <cp:revision>2</cp:revision>
  <dcterms:created xsi:type="dcterms:W3CDTF">2024-02-23T11:02:00Z</dcterms:created>
  <dcterms:modified xsi:type="dcterms:W3CDTF">2024-02-23T11:02:00Z</dcterms:modified>
</cp:coreProperties>
</file>