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14753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Yкіметінің 2005 жылғы 9 желтоқсандағы № 1228 қаулысына өзгерістер енгізу туралы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2006 жылғы 30 қарашадағы № 1139 Қаулысы</w:t>
      </w:r>
    </w:p>
    <w:p w:rsidR="00000000" w:rsidRDefault="00014753">
      <w:pPr>
        <w:ind w:firstLine="400"/>
        <w:jc w:val="both"/>
      </w:pPr>
      <w:r>
        <w:rPr>
          <w:rStyle w:val="s0"/>
        </w:rPr>
        <w:t> </w:t>
      </w:r>
    </w:p>
    <w:p w:rsidR="00000000" w:rsidRDefault="00014753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Үкіметі 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ЕТЕДI:</w:t>
      </w:r>
    </w:p>
    <w:p w:rsidR="00000000" w:rsidRDefault="00014753">
      <w:pPr>
        <w:ind w:firstLine="400"/>
        <w:jc w:val="both"/>
      </w:pPr>
      <w:r>
        <w:rPr>
          <w:rStyle w:val="s0"/>
        </w:rPr>
        <w:t>1. «2006 жылға арналған республикалық бюджет туралы» Қазақстан Республикасының Заңын іске асыру туралы( Қазақстан Республикасы Үкіметінің 2005 жылғы 9 желтоқсандағы № 1228 </w:t>
      </w:r>
      <w:hyperlink r:id="rId7" w:history="1">
        <w:r>
          <w:rPr>
            <w:rStyle w:val="a4"/>
          </w:rPr>
          <w:t>қаулысына</w:t>
        </w:r>
      </w:hyperlink>
      <w:r>
        <w:rPr>
          <w:rStyle w:val="s0"/>
        </w:rPr>
        <w:t> мынадай ө</w:t>
      </w:r>
      <w:r>
        <w:rPr>
          <w:rStyle w:val="s0"/>
        </w:rPr>
        <w:t>згерістер енгізілсін:</w:t>
      </w:r>
    </w:p>
    <w:p w:rsidR="00000000" w:rsidRDefault="00014753">
      <w:pPr>
        <w:ind w:firstLine="400"/>
        <w:jc w:val="both"/>
      </w:pPr>
      <w:r>
        <w:rPr>
          <w:rStyle w:val="s0"/>
        </w:rPr>
        <w:t>көрсетілген қаулыға 1-қосымшада:</w:t>
      </w:r>
    </w:p>
    <w:p w:rsidR="00000000" w:rsidRDefault="00014753">
      <w:pPr>
        <w:ind w:firstLine="400"/>
        <w:jc w:val="both"/>
      </w:pPr>
      <w:r>
        <w:rPr>
          <w:rStyle w:val="s0"/>
        </w:rPr>
        <w:t>«II. Шығындар» бөлімінде:</w:t>
      </w:r>
    </w:p>
    <w:p w:rsidR="00000000" w:rsidRDefault="00014753">
      <w:pPr>
        <w:ind w:firstLine="400"/>
        <w:jc w:val="both"/>
      </w:pPr>
      <w:r>
        <w:rPr>
          <w:rStyle w:val="s0"/>
        </w:rPr>
        <w:t>13 «Басқалар» функционалдық тобында:</w:t>
      </w:r>
    </w:p>
    <w:p w:rsidR="00000000" w:rsidRDefault="00014753">
      <w:pPr>
        <w:ind w:firstLine="400"/>
        <w:jc w:val="both"/>
      </w:pPr>
      <w:r>
        <w:rPr>
          <w:rStyle w:val="s0"/>
        </w:rPr>
        <w:t>9 «Басқалар» ішкі функциясында:</w:t>
      </w:r>
    </w:p>
    <w:p w:rsidR="00000000" w:rsidRDefault="00014753">
      <w:pPr>
        <w:ind w:firstLine="400"/>
        <w:jc w:val="both"/>
      </w:pPr>
      <w:r>
        <w:rPr>
          <w:rStyle w:val="s0"/>
        </w:rPr>
        <w:t>217 «Қазақстан Республикасы Қаржы министрлігі» әкімшісі бойынша:</w:t>
      </w:r>
    </w:p>
    <w:p w:rsidR="00000000" w:rsidRDefault="00014753">
      <w:pPr>
        <w:ind w:firstLine="400"/>
        <w:jc w:val="both"/>
      </w:pPr>
      <w:r>
        <w:rPr>
          <w:rStyle w:val="s0"/>
        </w:rPr>
        <w:t>010 «Қазақстан Республикасы Үкіметінің ре</w:t>
      </w:r>
      <w:r>
        <w:rPr>
          <w:rStyle w:val="s0"/>
        </w:rPr>
        <w:t>зерві» бағдарламасында:</w:t>
      </w:r>
    </w:p>
    <w:p w:rsidR="00000000" w:rsidRDefault="00014753">
      <w:pPr>
        <w:ind w:firstLine="400"/>
        <w:jc w:val="both"/>
      </w:pPr>
      <w:r>
        <w:rPr>
          <w:rStyle w:val="s0"/>
        </w:rPr>
        <w:t>100 «Қазақстан Республикасының және басқа мемлекеттердің аумағындағы табиғи және техногендік сипаттағы төтенше жағдайларды жоюға арналған Қазақстан Республикасы Үкіметінің төтенше резерві» кіші бағдарламасында «3596978» деген сандар</w:t>
      </w:r>
      <w:r>
        <w:rPr>
          <w:rStyle w:val="s0"/>
        </w:rPr>
        <w:t xml:space="preserve"> «1764978» деген сандармен ауыстырылсын;</w:t>
      </w:r>
    </w:p>
    <w:p w:rsidR="00000000" w:rsidRDefault="00014753">
      <w:pPr>
        <w:ind w:firstLine="400"/>
        <w:jc w:val="both"/>
      </w:pPr>
      <w:r>
        <w:rPr>
          <w:rStyle w:val="s0"/>
        </w:rPr>
        <w:t>101 «Қазақстан Республикасы Үкіметінің шұғыл шығындарға арналған резерві» кіші бағдарламасында «14782814» деген сандар «16614814» деген сандармен ауыстырылсын.</w:t>
      </w:r>
    </w:p>
    <w:p w:rsidR="00000000" w:rsidRDefault="00014753">
      <w:pPr>
        <w:ind w:firstLine="400"/>
        <w:jc w:val="both"/>
      </w:pPr>
      <w:r>
        <w:rPr>
          <w:rStyle w:val="s0"/>
        </w:rPr>
        <w:t>2. Осы қаулы қол қойылған күнінен бастап қолданысқа енг</w:t>
      </w:r>
      <w:r>
        <w:rPr>
          <w:rStyle w:val="s0"/>
        </w:rPr>
        <w:t>ізіледі.</w:t>
      </w:r>
    </w:p>
    <w:p w:rsidR="00000000" w:rsidRDefault="00014753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14753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</w:t>
            </w:r>
          </w:p>
          <w:p w:rsidR="00000000" w:rsidRDefault="00014753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14753">
            <w:pPr>
              <w:jc w:val="right"/>
            </w:pPr>
            <w:r>
              <w:rPr>
                <w:rStyle w:val="s0"/>
              </w:rPr>
              <w:t> </w:t>
            </w:r>
          </w:p>
          <w:p w:rsidR="00000000" w:rsidRDefault="00014753">
            <w:pPr>
              <w:jc w:val="right"/>
            </w:pPr>
            <w:r>
              <w:rPr>
                <w:rStyle w:val="s0"/>
                <w:b/>
                <w:bCs/>
              </w:rPr>
              <w:t>Д. Ахметов</w:t>
            </w:r>
          </w:p>
        </w:tc>
      </w:tr>
    </w:tbl>
    <w:p w:rsidR="00000000" w:rsidRDefault="00014753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14753" w:rsidRDefault="00014753" w:rsidP="00014753">
      <w:r>
        <w:separator/>
      </w:r>
    </w:p>
  </w:endnote>
  <w:endnote w:type="continuationSeparator" w:id="0">
    <w:p w:rsidR="00014753" w:rsidRDefault="00014753" w:rsidP="0001475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14753" w:rsidRDefault="00014753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14753" w:rsidRDefault="00014753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14753" w:rsidRDefault="00014753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14753" w:rsidRDefault="00014753" w:rsidP="00014753">
      <w:r>
        <w:separator/>
      </w:r>
    </w:p>
  </w:footnote>
  <w:footnote w:type="continuationSeparator" w:id="0">
    <w:p w:rsidR="00014753" w:rsidRDefault="00014753" w:rsidP="0001475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14753" w:rsidRDefault="00014753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14753" w:rsidRDefault="00014753" w:rsidP="0001475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14753" w:rsidRDefault="00014753" w:rsidP="0001475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Yкіметінің 2005 жылғы 9 желтоқсандағы № 1228 қаулысына өзгерістер енгізу туралы» Қазақстан Республикасы Үкіметінің 2006 жылғы 30 қарашадағы № 1139 Қаулысы</w:t>
    </w:r>
  </w:p>
  <w:p w:rsidR="00014753" w:rsidRPr="00014753" w:rsidRDefault="00014753" w:rsidP="0001475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30.11.2006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14753" w:rsidRDefault="00014753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14753"/>
    <w:rsid w:val="000147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1475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14753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1475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1475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1475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14753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1475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1475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38877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141</Words>
  <Characters>1179</Characters>
  <Application>Microsoft Office Word</Application>
  <DocSecurity>0</DocSecurity>
  <Lines>9</Lines>
  <Paragraphs>2</Paragraphs>
  <ScaleCrop>false</ScaleCrop>
  <Company>SPecialiST RePack</Company>
  <LinksUpToDate>false</LinksUpToDate>
  <CharactersWithSpaces>1318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Yкіметінің 2005 жылғы 9 желтоқсандағы № 1228 қаулысына өзгерістер енгізу туралы» Қазақстан Республикасы Үкіметінің 2006 жылғы 30 қарашадағы № 1139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2024-02-19T21:33:00Z</dcterms:created>
  <dcterms:modified xsi:type="dcterms:W3CDTF">2024-02-19T21:33:00Z</dcterms:modified>
</cp:coreProperties>
</file>