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D8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24 қаңтардағы № 47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желтоқсандағы № 1236 Қаулысы</w:t>
      </w:r>
    </w:p>
    <w:p w:rsidR="00000000" w:rsidRDefault="00B06D8B">
      <w:pPr>
        <w:ind w:firstLine="400"/>
        <w:jc w:val="both"/>
      </w:pPr>
      <w:r>
        <w:rPr>
          <w:rStyle w:val="s0"/>
        </w:rPr>
        <w:t> </w:t>
      </w:r>
    </w:p>
    <w:p w:rsidR="00000000" w:rsidRDefault="00B06D8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06D8B">
      <w:pPr>
        <w:ind w:firstLine="400"/>
        <w:jc w:val="both"/>
      </w:pPr>
      <w:r>
        <w:t> </w:t>
      </w:r>
    </w:p>
    <w:p w:rsidR="00000000" w:rsidRDefault="00B06D8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06D8B">
      <w:pPr>
        <w:ind w:firstLine="400"/>
        <w:jc w:val="both"/>
      </w:pPr>
      <w:r>
        <w:rPr>
          <w:rStyle w:val="s0"/>
        </w:rPr>
        <w:t>1. «Штат санының лимиттерін бекіту туралы» Қазақстан Республикасы Үкіметінің 2005 жылғы 24 қаңтардағы №</w:t>
      </w:r>
      <w:r>
        <w:rPr>
          <w:rStyle w:val="s0"/>
        </w:rPr>
        <w:t xml:space="preserve"> 47 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B06D8B">
      <w:pPr>
        <w:ind w:firstLine="400"/>
        <w:jc w:val="both"/>
      </w:pPr>
      <w:r>
        <w:rPr>
          <w:rStyle w:val="s0"/>
        </w:rPr>
        <w:t>көрсетілген қаулымен бекітілген министрліктердің, агенттіктер мен ведомстволардың қызметкерлері штат санының лимиттерінде:</w:t>
      </w:r>
    </w:p>
    <w:p w:rsidR="00000000" w:rsidRDefault="00B06D8B">
      <w:pPr>
        <w:ind w:firstLine="400"/>
        <w:jc w:val="both"/>
      </w:pPr>
      <w:r>
        <w:rPr>
          <w:rStyle w:val="s0"/>
        </w:rPr>
        <w:t>«Қазақстан Республикасы</w:t>
      </w:r>
      <w:r>
        <w:rPr>
          <w:rStyle w:val="s0"/>
        </w:rPr>
        <w:t xml:space="preserve"> Энергетика және минералдық ресурстар министрлігі» деген реттік нөмірі 14-жолдың 3-бағанында:</w:t>
      </w:r>
    </w:p>
    <w:p w:rsidR="00000000" w:rsidRDefault="00B06D8B">
      <w:pPr>
        <w:ind w:firstLine="400"/>
        <w:jc w:val="both"/>
      </w:pPr>
      <w:r>
        <w:rPr>
          <w:rStyle w:val="s0"/>
        </w:rPr>
        <w:t>«317» деген сандар «331» деген сандармен ауыстырылсын;</w:t>
      </w:r>
    </w:p>
    <w:p w:rsidR="00000000" w:rsidRDefault="00B06D8B">
      <w:pPr>
        <w:ind w:firstLine="400"/>
        <w:jc w:val="both"/>
      </w:pPr>
      <w:r>
        <w:rPr>
          <w:rStyle w:val="s0"/>
        </w:rPr>
        <w:t>«201» деген сандар «215» деген сандармен ауыстырылсын.</w:t>
      </w:r>
    </w:p>
    <w:p w:rsidR="00000000" w:rsidRDefault="00B06D8B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</w:t>
      </w:r>
      <w:r>
        <w:rPr>
          <w:rStyle w:val="s0"/>
        </w:rPr>
        <w:t>енгізіледі.</w:t>
      </w:r>
    </w:p>
    <w:p w:rsidR="00000000" w:rsidRDefault="00B06D8B">
      <w:pPr>
        <w:ind w:firstLine="400"/>
        <w:jc w:val="both"/>
      </w:pPr>
      <w:r>
        <w:rPr>
          <w:rStyle w:val="s0"/>
        </w:rPr>
        <w:t> </w:t>
      </w:r>
    </w:p>
    <w:p w:rsidR="00000000" w:rsidRDefault="00B06D8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D8B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06D8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06D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D8B" w:rsidRDefault="00B06D8B" w:rsidP="00B06D8B">
      <w:r>
        <w:separator/>
      </w:r>
    </w:p>
  </w:endnote>
  <w:endnote w:type="continuationSeparator" w:id="0">
    <w:p w:rsidR="00B06D8B" w:rsidRDefault="00B06D8B" w:rsidP="00B06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8B" w:rsidRDefault="00B06D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8B" w:rsidRDefault="00B06D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8B" w:rsidRDefault="00B06D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D8B" w:rsidRDefault="00B06D8B" w:rsidP="00B06D8B">
      <w:r>
        <w:separator/>
      </w:r>
    </w:p>
  </w:footnote>
  <w:footnote w:type="continuationSeparator" w:id="0">
    <w:p w:rsidR="00B06D8B" w:rsidRDefault="00B06D8B" w:rsidP="00B06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8B" w:rsidRDefault="00B06D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8B" w:rsidRDefault="00B06D8B" w:rsidP="00B06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D8B" w:rsidRDefault="00B06D8B" w:rsidP="00B06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24 қаңтардағы № 47 қаулысына өзгерістер енгізу туралы» Қазақстан Республикасы Үкіметінің 2006 жылғы 21 желтоқсандағы № 1236 Қаулысы (күші жойылды)</w:t>
    </w:r>
  </w:p>
  <w:p w:rsidR="00B06D8B" w:rsidRPr="00B06D8B" w:rsidRDefault="00B06D8B" w:rsidP="00B06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D8B" w:rsidRDefault="00B06D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D8B"/>
    <w:rsid w:val="00B0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D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D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D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D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37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24 қаңтардағы № 47 қаулысына өзгерістер енгізу туралы» Қазақстан Республикасы Үкіметінің 2006 жылғы 21 желтоқсандағы № 1236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2024-02-23T00:14:00Z</dcterms:created>
  <dcterms:modified xsi:type="dcterms:W3CDTF">2024-02-23T00:14:00Z</dcterms:modified>
</cp:coreProperties>
</file>