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050F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2004 жылғы 14 қыркүйектегі № 959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 мен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15 желтоқсандағы </w:t>
      </w:r>
      <w:r>
        <w:br/>
      </w:r>
      <w:r>
        <w:rPr>
          <w:rStyle w:val="s1"/>
        </w:rPr>
        <w:t>№ 1214 Қаулысы</w:t>
      </w:r>
    </w:p>
    <w:p w:rsidR="00000000" w:rsidRDefault="0014050F">
      <w:pPr>
        <w:jc w:val="center"/>
      </w:pPr>
      <w:r>
        <w:t> </w:t>
      </w:r>
    </w:p>
    <w:p w:rsidR="00000000" w:rsidRDefault="0014050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26 қаңтардағы № 45 </w:t>
      </w:r>
      <w:hyperlink r:id="rId7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14050F">
      <w:pPr>
        <w:jc w:val="center"/>
      </w:pPr>
      <w: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</w:t>
      </w:r>
    </w:p>
    <w:p w:rsidR="00000000" w:rsidRDefault="0014050F">
      <w:pPr>
        <w:ind w:firstLine="400"/>
        <w:jc w:val="both"/>
      </w:pPr>
      <w:r>
        <w:rPr>
          <w:rStyle w:val="s0"/>
        </w:rPr>
        <w:t xml:space="preserve">1. «Қазақстан Республикасының Бірыңғай бюджеттік сыныптамасын жасау ережесін бекіту туралы» Қазақстан </w:t>
      </w:r>
      <w:r>
        <w:rPr>
          <w:rStyle w:val="s0"/>
        </w:rPr>
        <w:t xml:space="preserve">Республикасы Үкіметінің 2004 жылғы 14 қыркүйектегі № 959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ПҮКЖ-ы, 2004 ж., № 35, 460-құжат) мынадай толықтыру мен өзгерістер енгізілсін:</w:t>
      </w:r>
    </w:p>
    <w:p w:rsidR="00000000" w:rsidRDefault="0014050F">
      <w:pPr>
        <w:ind w:firstLine="400"/>
        <w:jc w:val="both"/>
      </w:pPr>
      <w:r>
        <w:rPr>
          <w:rStyle w:val="s0"/>
        </w:rPr>
        <w:t>көрсетілген қаулым</w:t>
      </w:r>
      <w:r>
        <w:rPr>
          <w:rStyle w:val="s0"/>
        </w:rPr>
        <w:t>ен бекітілген Қазақстан Республикасының Бірыңғай бюджеттік сыныптамасын жасау ережесінде:</w:t>
      </w:r>
    </w:p>
    <w:p w:rsidR="00000000" w:rsidRDefault="0014050F">
      <w:pPr>
        <w:ind w:firstLine="400"/>
        <w:jc w:val="both"/>
      </w:pPr>
      <w:r>
        <w:rPr>
          <w:rStyle w:val="s0"/>
        </w:rPr>
        <w:t>2-тармақ мынадай мазмұндағы абзацпен толықтырылсын:</w:t>
      </w:r>
    </w:p>
    <w:p w:rsidR="00000000" w:rsidRDefault="0014050F">
      <w:pPr>
        <w:ind w:firstLine="400"/>
        <w:jc w:val="both"/>
      </w:pPr>
      <w:r>
        <w:rPr>
          <w:rStyle w:val="s0"/>
        </w:rPr>
        <w:t>«Бюджеттік сыныптама шоғырландырылған бюджет үшін бірыңғай және міндетті әрі республиканың стратегиялық, орта мерз</w:t>
      </w:r>
      <w:r>
        <w:rPr>
          <w:rStyle w:val="s0"/>
        </w:rPr>
        <w:t>імді бағдарламалары мен даму жоспарларының, республикалық және жергілікті бюджеттердің теңдестірілуіне қол жеткізу мақсатында олардың көрсеткіштер жүйесін үйлестіру құралдарының бірі болып табылады.»;</w:t>
      </w:r>
    </w:p>
    <w:p w:rsidR="00000000" w:rsidRDefault="0014050F">
      <w:pPr>
        <w:ind w:firstLine="400"/>
        <w:jc w:val="both"/>
      </w:pPr>
      <w:r>
        <w:rPr>
          <w:rStyle w:val="s0"/>
        </w:rPr>
        <w:t>11-тармақтың бесінші абзацындағы «ресми» деген сөз алын</w:t>
      </w:r>
      <w:r>
        <w:rPr>
          <w:rStyle w:val="s0"/>
        </w:rPr>
        <w:t>ып тасталсын;</w:t>
      </w:r>
    </w:p>
    <w:p w:rsidR="00000000" w:rsidRDefault="0014050F">
      <w:pPr>
        <w:ind w:firstLine="400"/>
        <w:jc w:val="both"/>
      </w:pPr>
      <w:r>
        <w:rPr>
          <w:rStyle w:val="s0"/>
        </w:rPr>
        <w:t>13-тармақтағы «республикада мемлекеттік саясатты» деген сөздер «республиканың стратегиялық, орта мерзімді бағдарламалары мен даму жоспарларын» деген сөздермен ауыстырылсын;</w:t>
      </w:r>
    </w:p>
    <w:p w:rsidR="00000000" w:rsidRDefault="0014050F">
      <w:pPr>
        <w:ind w:firstLine="400"/>
        <w:jc w:val="both"/>
      </w:pPr>
      <w:r>
        <w:rPr>
          <w:rStyle w:val="s0"/>
        </w:rPr>
        <w:t>15-тармақ мынадай редакцияда жазылсын:</w:t>
      </w:r>
    </w:p>
    <w:p w:rsidR="00000000" w:rsidRDefault="0014050F">
      <w:pPr>
        <w:ind w:firstLine="400"/>
        <w:jc w:val="both"/>
      </w:pPr>
      <w:r>
        <w:rPr>
          <w:rStyle w:val="s0"/>
        </w:rPr>
        <w:t>«15. Функционалдық топ елдің с</w:t>
      </w:r>
      <w:r>
        <w:rPr>
          <w:rStyle w:val="s0"/>
        </w:rPr>
        <w:t>тратегиялық даму басымдықтарына сай келетін және олардың әрқайсысының айқын мақсатын көрсететін елдің негізгі даму бағыттарын көрсетеді. Сыныптамалық коды 2 белгіден тұрады.»;</w:t>
      </w:r>
    </w:p>
    <w:p w:rsidR="00000000" w:rsidRDefault="0014050F">
      <w:pPr>
        <w:ind w:firstLine="400"/>
        <w:jc w:val="both"/>
      </w:pPr>
      <w:r>
        <w:rPr>
          <w:rStyle w:val="s0"/>
        </w:rPr>
        <w:t>16-тармақтың он алтыншы абзацындағы «Ресми» деген сөз алынып тасталсын;</w:t>
      </w:r>
    </w:p>
    <w:p w:rsidR="00000000" w:rsidRDefault="0014050F">
      <w:pPr>
        <w:ind w:firstLine="400"/>
        <w:jc w:val="both"/>
      </w:pPr>
      <w:r>
        <w:rPr>
          <w:rStyle w:val="s0"/>
        </w:rPr>
        <w:t>17-тарма</w:t>
      </w:r>
      <w:r>
        <w:rPr>
          <w:rStyle w:val="s0"/>
        </w:rPr>
        <w:t>қтағы</w:t>
      </w:r>
      <w:r>
        <w:rPr>
          <w:rStyle w:val="s0"/>
        </w:rPr>
        <w:t xml:space="preserve"> «бюджет қаражатының функционалдық топ ішінде жұмсалу бағытын» деген сөздер «ел дамуының әрбір стратегиялық басымдығы жөніндегі міндеттер тобын функционалдық топ ішінде» деген сөздермен ауыстырылсын;</w:t>
      </w:r>
    </w:p>
    <w:p w:rsidR="00000000" w:rsidRDefault="0014050F">
      <w:pPr>
        <w:ind w:firstLine="400"/>
        <w:jc w:val="both"/>
      </w:pPr>
      <w:r>
        <w:rPr>
          <w:rStyle w:val="s0"/>
        </w:rPr>
        <w:t>21-тармақ мынадай редакцияда жазылсын:</w:t>
      </w:r>
    </w:p>
    <w:p w:rsidR="00000000" w:rsidRDefault="0014050F">
      <w:pPr>
        <w:ind w:firstLine="400"/>
        <w:jc w:val="both"/>
      </w:pPr>
      <w:r>
        <w:rPr>
          <w:rStyle w:val="s0"/>
        </w:rPr>
        <w:t>«21. Бюджетт</w:t>
      </w:r>
      <w:r>
        <w:rPr>
          <w:rStyle w:val="s0"/>
        </w:rPr>
        <w:t>ік бағдарлама - мемлекеттік басқару функцияларын, республиканың немесе өңірдің стратегиялық, орта мерзімді бағдарламалары мен даму жоспарларын іске асыру үшін қабылданған, бюджет қаражатымен қамтамасыз етілетін міндеттер. Сыныптамалық коды 3 белгіден тұрад</w:t>
      </w:r>
      <w:r>
        <w:rPr>
          <w:rStyle w:val="s0"/>
        </w:rPr>
        <w:t>ы.»;</w:t>
      </w:r>
    </w:p>
    <w:p w:rsidR="00000000" w:rsidRDefault="0014050F">
      <w:pPr>
        <w:ind w:firstLine="400"/>
        <w:jc w:val="both"/>
      </w:pPr>
      <w:r>
        <w:rPr>
          <w:rStyle w:val="s0"/>
        </w:rPr>
        <w:t>24-тармақтың екінші және үшінші абзацтары мынадай редакцияда жазылсын:</w:t>
      </w:r>
    </w:p>
    <w:p w:rsidR="00000000" w:rsidRDefault="0014050F">
      <w:pPr>
        <w:ind w:firstLine="400"/>
        <w:jc w:val="both"/>
      </w:pPr>
      <w:r>
        <w:rPr>
          <w:rStyle w:val="s0"/>
        </w:rPr>
        <w:t>«Ағымдағы бюджеттік бағдарламалар - нәтижелері:</w:t>
      </w:r>
    </w:p>
    <w:p w:rsidR="00000000" w:rsidRDefault="0014050F">
      <w:pPr>
        <w:ind w:firstLine="400"/>
        <w:jc w:val="both"/>
      </w:pPr>
      <w:r>
        <w:rPr>
          <w:rStyle w:val="s0"/>
        </w:rPr>
        <w:t>1) бюджеттік бағдарламалар әкімшілерінің Қазақстан Республикасының заңнамалық кесімдеріне сәйкес тұрақты сипаты бар мемлекеттік басқ</w:t>
      </w:r>
      <w:r>
        <w:rPr>
          <w:rStyle w:val="s0"/>
        </w:rPr>
        <w:t>ару функциялары мен мемлекет міндеттемелерін орындау жөніндегі қызметін қамтамасыз етуге;</w:t>
      </w:r>
    </w:p>
    <w:p w:rsidR="00000000" w:rsidRDefault="0014050F">
      <w:pPr>
        <w:ind w:firstLine="400"/>
        <w:jc w:val="both"/>
      </w:pPr>
      <w:r>
        <w:rPr>
          <w:rStyle w:val="s0"/>
        </w:rPr>
        <w:t>2) республиканың немесе өңірдің стратегиялық, орта мерзімді бағдарламалары мен даму жоспарларының мақсатына қол жеткізуге, нақты міндеттері мен іс-шараларын шешуге ба</w:t>
      </w:r>
      <w:r>
        <w:rPr>
          <w:rStyle w:val="s0"/>
        </w:rPr>
        <w:t>ғытталған</w:t>
      </w:r>
      <w:r>
        <w:rPr>
          <w:rStyle w:val="s0"/>
        </w:rPr>
        <w:t xml:space="preserve"> бюджеттік бағдарламалар.</w:t>
      </w:r>
    </w:p>
    <w:p w:rsidR="00000000" w:rsidRDefault="0014050F">
      <w:pPr>
        <w:ind w:firstLine="400"/>
        <w:jc w:val="both"/>
      </w:pPr>
      <w:r>
        <w:rPr>
          <w:rStyle w:val="s0"/>
        </w:rPr>
        <w:t xml:space="preserve">Бюджеттік даму бағдарламалары - нәтижелері республиканың немесе өңірдің стратегиялық, орта мерзімді бағдарламаларының, даму жоспарларының мақсатына қол жеткізу дәрежесіне, міндеттері мен іс-шараларын шешуге тікелей ықпал </w:t>
      </w:r>
      <w:r>
        <w:rPr>
          <w:rStyle w:val="s0"/>
        </w:rPr>
        <w:t>ететін, экономикалық пайда немесе әлеуметтік-экономикалық әсер алуға бағытталған бюджеттік бағдарламалар.».</w:t>
      </w:r>
    </w:p>
    <w:p w:rsidR="00000000" w:rsidRDefault="0014050F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050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14050F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050F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p w:rsidR="00000000" w:rsidRDefault="0014050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050F" w:rsidRDefault="0014050F" w:rsidP="0014050F">
      <w:r>
        <w:separator/>
      </w:r>
    </w:p>
  </w:endnote>
  <w:endnote w:type="continuationSeparator" w:id="0">
    <w:p w:rsidR="0014050F" w:rsidRDefault="0014050F" w:rsidP="001405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50F" w:rsidRDefault="001405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50F" w:rsidRDefault="001405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50F" w:rsidRDefault="001405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050F" w:rsidRDefault="0014050F" w:rsidP="0014050F">
      <w:r>
        <w:separator/>
      </w:r>
    </w:p>
  </w:footnote>
  <w:footnote w:type="continuationSeparator" w:id="0">
    <w:p w:rsidR="0014050F" w:rsidRDefault="0014050F" w:rsidP="001405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50F" w:rsidRDefault="001405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50F" w:rsidRDefault="0014050F" w:rsidP="001405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050F" w:rsidRDefault="0014050F" w:rsidP="001405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14 қыркүйектегі № 959 қаулысына толықтыру мен өзгерістер енгізу туралы» Қазақстан Республикасы Үкіметінің 2006 жылғы 15 желтоқсандағы № 1214 Қаулысы (күші жойылды)</w:t>
    </w:r>
  </w:p>
  <w:p w:rsidR="0014050F" w:rsidRPr="0014050F" w:rsidRDefault="0014050F" w:rsidP="001405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50F" w:rsidRDefault="001405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050F"/>
    <w:rsid w:val="00140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05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050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05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05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05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050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05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05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037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04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350</Words>
  <Characters>3035</Characters>
  <Application>Microsoft Office Word</Application>
  <DocSecurity>0</DocSecurity>
  <Lines>25</Lines>
  <Paragraphs>6</Paragraphs>
  <ScaleCrop>false</ScaleCrop>
  <Company>SPecialiST RePack</Company>
  <LinksUpToDate>false</LinksUpToDate>
  <CharactersWithSpaces>3379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14 қыркүйектегі № 959 қаулысына толықтыру мен өзгерістер енгізу туралы» Қазақстан Республикасы Үкіметінің 2006 жылғы 15 желтоқсандағы № 1214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2024-02-19T22:53:00Z</dcterms:created>
  <dcterms:modified xsi:type="dcterms:W3CDTF">2024-02-19T22:53:00Z</dcterms:modified>
</cp:coreProperties>
</file>