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67C1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27 января 1996 года № 2828 </w:t>
      </w:r>
      <w:r>
        <w:br/>
      </w:r>
      <w:r>
        <w:rPr>
          <w:rStyle w:val="s1"/>
        </w:rPr>
        <w:t>О недрах и недропользовании</w:t>
      </w:r>
    </w:p>
    <w:p w:rsidR="00000000" w:rsidRDefault="00E367C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07.07.2006 г.)</w:t>
      </w:r>
    </w:p>
    <w:p w:rsidR="00000000" w:rsidRDefault="00E367C1">
      <w:pPr>
        <w:jc w:val="center"/>
      </w:pPr>
      <w:r>
        <w:rPr>
          <w:rStyle w:val="s1"/>
        </w:rPr>
        <w:t> </w:t>
      </w:r>
    </w:p>
    <w:p w:rsidR="00000000" w:rsidRDefault="00E367C1">
      <w:pPr>
        <w:jc w:val="both"/>
      </w:pPr>
      <w:r>
        <w:rPr>
          <w:rStyle w:val="s3"/>
        </w:rPr>
        <w:t>Данная редакция действовала до внесения изменений от 29 декабря 2006 г.</w:t>
      </w:r>
    </w:p>
    <w:p w:rsidR="00000000" w:rsidRDefault="00E367C1">
      <w:pPr>
        <w:jc w:val="center"/>
      </w:pPr>
      <w:r>
        <w:t> </w:t>
      </w:r>
    </w:p>
    <w:p w:rsidR="00000000" w:rsidRDefault="00E367C1">
      <w:pPr>
        <w:jc w:val="both"/>
      </w:pPr>
      <w:r>
        <w:rPr>
          <w:rStyle w:val="s3"/>
        </w:rPr>
        <w:t xml:space="preserve">Форма акта и заголовок изложены в редакции </w:t>
      </w:r>
      <w:hyperlink r:id="rId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04"/>
        <w:gridCol w:w="2167"/>
      </w:tblGrid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67C1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  <w:r>
              <w:rPr>
                <w:rStyle w:val="s3"/>
                <w:b/>
                <w:bCs/>
              </w:rPr>
              <w:t> 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67C1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1 - 6)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67C1">
            <w:pPr>
              <w:spacing w:line="20" w:lineRule="atLeast"/>
              <w:jc w:val="both"/>
            </w:pPr>
            <w:hyperlink w:anchor="sub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Компетенция исполнительных органов в области н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едропользования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67C1">
            <w:pPr>
              <w:spacing w:line="20" w:lineRule="atLeast"/>
              <w:jc w:val="both"/>
            </w:pPr>
            <w:hyperlink w:anchor="sub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7 - 8)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67C1">
            <w:pPr>
              <w:spacing w:line="20" w:lineRule="atLeast"/>
              <w:jc w:val="both"/>
            </w:pPr>
            <w:hyperlink w:anchor="sub1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3. Право недропользования </w:t>
              </w:r>
            </w:hyperlink>
            <w:r>
              <w:rPr>
                <w:rStyle w:val="s3"/>
                <w:b/>
                <w:bCs/>
              </w:rPr>
              <w:t> 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67C1">
            <w:pPr>
              <w:spacing w:line="20" w:lineRule="atLeast"/>
              <w:jc w:val="both"/>
            </w:pPr>
            <w:hyperlink w:anchor="sub1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10 - 20)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67C1">
            <w:pPr>
              <w:spacing w:line="20" w:lineRule="atLeast"/>
              <w:jc w:val="both"/>
            </w:pPr>
            <w:hyperlink w:anchor="sub2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(статьи 21 - 41). Исключена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67C1">
            <w:pPr>
              <w:spacing w:line="20" w:lineRule="atLeast"/>
              <w:jc w:val="both"/>
            </w:pPr>
            <w:r>
              <w:rPr>
                <w:rStyle w:val="s3"/>
              </w:rPr>
              <w:t> </w:t>
            </w:r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67C1">
            <w:pPr>
              <w:spacing w:line="20" w:lineRule="atLeast"/>
              <w:jc w:val="both"/>
            </w:pPr>
            <w:hyperlink w:anchor="sub410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4-1. Конкурс на предоставление права недропользования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67C1">
            <w:pPr>
              <w:spacing w:line="20" w:lineRule="atLeast"/>
              <w:jc w:val="both"/>
            </w:pPr>
            <w:hyperlink w:anchor="sub410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41-1 - 41-7)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67C1">
            <w:pPr>
              <w:spacing w:line="20" w:lineRule="atLeast"/>
              <w:jc w:val="both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Контракты на проведение операций по недропользованию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67C1">
            <w:pPr>
              <w:spacing w:line="20" w:lineRule="atLeast"/>
              <w:jc w:val="both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42 - 43)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67C1">
            <w:pPr>
              <w:spacing w:line="20" w:lineRule="atLeast"/>
              <w:jc w:val="both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Охрана недр и окружающей среды, изучение и использование недр  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67C1">
            <w:pPr>
              <w:spacing w:line="20" w:lineRule="atLeast"/>
              <w:jc w:val="both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47 - 48)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67C1">
            <w:pPr>
              <w:spacing w:line="20" w:lineRule="atLeast"/>
              <w:jc w:val="both"/>
            </w:pPr>
            <w:hyperlink w:anchor="sub5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7. 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Безопасность населения и персонала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67C1">
            <w:pPr>
              <w:spacing w:line="20" w:lineRule="atLeast"/>
              <w:jc w:val="both"/>
            </w:pPr>
            <w:hyperlink w:anchor="sub5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(статья 54)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67C1">
            <w:pPr>
              <w:spacing w:line="20" w:lineRule="atLeast"/>
              <w:jc w:val="both"/>
            </w:pPr>
            <w:hyperlink w:anchor="sub5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8. Государственный фонд недр 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67C1">
            <w:pPr>
              <w:spacing w:line="20" w:lineRule="atLeast"/>
              <w:jc w:val="both"/>
            </w:pPr>
            <w:hyperlink w:anchor="sub5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55 - 61)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67C1">
            <w:pPr>
              <w:spacing w:line="20" w:lineRule="atLeast"/>
              <w:jc w:val="both"/>
            </w:pPr>
            <w:hyperlink w:anchor="sub6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9. Правовые условия 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67C1">
            <w:pPr>
              <w:spacing w:line="20" w:lineRule="atLeast"/>
              <w:jc w:val="both"/>
            </w:pPr>
            <w:hyperlink w:anchor="sub6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62 - 63)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67C1">
            <w:pPr>
              <w:spacing w:line="20" w:lineRule="atLeast"/>
              <w:jc w:val="both"/>
            </w:pPr>
            <w:hyperlink w:anchor="sub7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10. Переходные и заключительные положения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67C1">
            <w:pPr>
              <w:spacing w:line="20" w:lineRule="atLeast"/>
              <w:jc w:val="both"/>
            </w:pPr>
            <w:hyperlink w:anchor="sub7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72 - 74)</w:t>
              </w:r>
            </w:hyperlink>
          </w:p>
        </w:tc>
      </w:tr>
    </w:tbl>
    <w:p w:rsidR="00000000" w:rsidRDefault="00E367C1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E367C1">
      <w:r>
        <w:t> </w:t>
      </w:r>
    </w:p>
    <w:p w:rsidR="00000000" w:rsidRDefault="00E367C1">
      <w:pPr>
        <w:jc w:val="both"/>
      </w:pPr>
      <w:r>
        <w:rPr>
          <w:rStyle w:val="s3"/>
        </w:rPr>
        <w:t>Преамбу</w:t>
      </w:r>
      <w:r>
        <w:rPr>
          <w:rStyle w:val="s3"/>
        </w:rPr>
        <w:t xml:space="preserve">ла исключена в соответствии с </w:t>
      </w:r>
      <w:hyperlink r:id="rId10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jc w:val="both"/>
      </w:pPr>
      <w:r>
        <w:rPr>
          <w:rStyle w:val="s3"/>
        </w:rPr>
        <w:t> </w:t>
      </w:r>
    </w:p>
    <w:p w:rsidR="00000000" w:rsidRDefault="00E367C1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E367C1">
      <w:pPr>
        <w:jc w:val="both"/>
      </w:pPr>
      <w:r>
        <w:rPr>
          <w:rStyle w:val="s3"/>
        </w:rPr>
        <w:t xml:space="preserve">В статью 1 внесены изменения в соответствии с Законами РК от 11.08.99 г. 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16.05.03</w:t>
      </w:r>
      <w:r>
        <w:rPr>
          <w:rStyle w:val="s3"/>
        </w:rPr>
        <w:t xml:space="preserve"> г. </w:t>
      </w:r>
      <w:hyperlink r:id="rId14" w:anchor="sub_id=10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416-II</w:t>
        </w:r>
      </w:hyperlink>
      <w:r>
        <w:rPr>
          <w:rStyle w:val="s3"/>
        </w:rPr>
        <w:t xml:space="preserve"> (</w:t>
      </w:r>
      <w:hyperlink r:id="rId1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1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1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18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178-III</w:t>
        </w:r>
      </w:hyperlink>
      <w:r>
        <w:rPr>
          <w:rStyle w:val="s3"/>
        </w:rPr>
        <w:t xml:space="preserve"> (</w:t>
      </w:r>
      <w:hyperlink r:id="rId1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jc w:val="both"/>
      </w:pPr>
      <w:r>
        <w:rPr>
          <w:rStyle w:val="s3"/>
        </w:rPr>
        <w:t xml:space="preserve">Изложена в редакции </w:t>
      </w:r>
      <w:hyperlink r:id="rId20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2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E367C1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E367C1">
      <w:pPr>
        <w:ind w:firstLine="400"/>
        <w:jc w:val="both"/>
      </w:pPr>
      <w:r>
        <w:t>1) безопасное недропользование - обеспечение технической, э</w:t>
      </w:r>
      <w:r>
        <w:t xml:space="preserve">кологической и санитарно-эпидемиологической безопасности при проведении операций по недропользованию; </w:t>
      </w:r>
    </w:p>
    <w:p w:rsidR="00000000" w:rsidRDefault="00E367C1">
      <w:pPr>
        <w:ind w:firstLine="400"/>
        <w:jc w:val="both"/>
      </w:pPr>
      <w:r>
        <w:rPr>
          <w:rStyle w:val="s0"/>
        </w:rPr>
        <w:t>2) береговая линия - линия берега водного объекта, образующаяся в результате максимального прилива (полной воды);</w:t>
      </w:r>
    </w:p>
    <w:p w:rsidR="00000000" w:rsidRDefault="00E367C1">
      <w:pPr>
        <w:ind w:firstLine="400"/>
        <w:jc w:val="both"/>
      </w:pPr>
      <w:r>
        <w:t>3) высокие технологии - новые общепризн</w:t>
      </w:r>
      <w:r>
        <w:t>анные достижения в технике и технологических процессах, получившие реализацию в виде новой и усовершенствованной продукции и максимально экологически чистой технологии, применяемых с целью интегрирования произведенной на территории Республики Казахстан про</w:t>
      </w:r>
      <w:r>
        <w:t xml:space="preserve">дукции на мировой рынок; </w:t>
      </w:r>
    </w:p>
    <w:p w:rsidR="00000000" w:rsidRDefault="00E367C1">
      <w:pPr>
        <w:ind w:firstLine="400"/>
        <w:jc w:val="both"/>
      </w:pPr>
      <w:r>
        <w:t>4) геологический отвод - приложение к контракту на разведку, совмещенную разведку и добычу, являющееся неотъемлемой частью контракта, определяющее схематически и описательно участок недр, на котором недропользователь вправе провод</w:t>
      </w:r>
      <w:r>
        <w:t xml:space="preserve">ить разведку; </w:t>
      </w:r>
    </w:p>
    <w:p w:rsidR="00000000" w:rsidRDefault="00E367C1">
      <w:pPr>
        <w:ind w:firstLine="400"/>
        <w:jc w:val="both"/>
      </w:pPr>
      <w:r>
        <w:t xml:space="preserve">5) годовая программа закупа товаров, работ и услуг - планируемые недропользователем номенклатура и объемы товаров, работ и услуг, в том числе казахстанского происхождения, способы и сроки их приобретения; </w:t>
      </w:r>
    </w:p>
    <w:p w:rsidR="00000000" w:rsidRDefault="00E367C1">
      <w:pPr>
        <w:ind w:firstLine="400"/>
        <w:jc w:val="both"/>
      </w:pPr>
      <w:r>
        <w:t>6) годовая программа работ - план д</w:t>
      </w:r>
      <w:r>
        <w:t xml:space="preserve">ействий недропользователя на календарный год, включающий объемы и направления развития горных работ по разведке, добыче и финансовые затраты; </w:t>
      </w:r>
    </w:p>
    <w:p w:rsidR="00000000" w:rsidRDefault="00E367C1">
      <w:pPr>
        <w:ind w:firstLine="400"/>
        <w:jc w:val="both"/>
      </w:pPr>
      <w:r>
        <w:t>7) горный отвод - документ, графически и описательно определяющий участок недр, на котором недропользователь впра</w:t>
      </w:r>
      <w:r>
        <w:t>ве проводить добычу, строительство и (или) эксплуатацию подземных сооружений, не связанных с разведкой и (или) добычей, являющийся неотъемлемой частью контрактов на добычу, совмещенную разведку и добычу, строительство и (или) эксплуатацию подземных сооруже</w:t>
      </w:r>
      <w:r>
        <w:t xml:space="preserve">ний, не связанных с разведкой и (или) добычей, добычу общераспространенных полезных ископаемых либо самостоятельным документом в случае оформления сервитута; </w:t>
      </w:r>
    </w:p>
    <w:p w:rsidR="00000000" w:rsidRDefault="00E367C1">
      <w:pPr>
        <w:ind w:firstLine="400"/>
        <w:jc w:val="both"/>
      </w:pPr>
      <w:r>
        <w:t>8) государственное геологическое изучение недр - работы (операции), связанные с мониторингом сост</w:t>
      </w:r>
      <w:r>
        <w:t>ояния недр, изучением геологического строения участков недр, а также отдельных частей и всей территории Республики Казахстан в целом, определением их перспектив на наличие полезных ископаемых путем проведения поисковых и поисково-оценочных работ, созданием</w:t>
      </w:r>
      <w:r>
        <w:t xml:space="preserve"> государственных геологических карт, составляющих информационную основу недропользования; </w:t>
      </w:r>
    </w:p>
    <w:p w:rsidR="00000000" w:rsidRDefault="00E367C1">
      <w:pPr>
        <w:ind w:firstLine="400"/>
        <w:jc w:val="both"/>
      </w:pPr>
      <w:r>
        <w:t>9) добыча - весь комплекс работ (операций), связанный с извлечением полезных ископаемых из недр на поверхность, а также из техногенных минеральных образований, включ</w:t>
      </w:r>
      <w:r>
        <w:t xml:space="preserve">ая временное хранение минерального сырья; </w:t>
      </w:r>
    </w:p>
    <w:p w:rsidR="00000000" w:rsidRDefault="00E367C1">
      <w:pPr>
        <w:ind w:firstLine="400"/>
        <w:jc w:val="both"/>
      </w:pPr>
      <w:r>
        <w:t xml:space="preserve">10) добыча общераспространенных полезных ископаемых - любая добыча общераспространенных полезных ископаемых, не относящаяся к добыче общераспространенных полезных ископаемых для собственных нужд; </w:t>
      </w:r>
    </w:p>
    <w:p w:rsidR="00000000" w:rsidRDefault="00E367C1">
      <w:pPr>
        <w:ind w:firstLine="400"/>
        <w:jc w:val="both"/>
      </w:pPr>
      <w:r>
        <w:t>11) добыча общер</w:t>
      </w:r>
      <w:r>
        <w:t>аспространенных полезных ископаемых и подземных вод для собственных нужд - добыча, осуществляемая на земельном участке, находящемся в собственности либо на праве постоянного или временного землепользования, без намерения последующего совершения сделок в от</w:t>
      </w:r>
      <w:r>
        <w:t xml:space="preserve">ношении добытых общераспространенных полезных ископаемых либо подземных вод; </w:t>
      </w:r>
    </w:p>
    <w:p w:rsidR="00000000" w:rsidRDefault="00E367C1">
      <w:pPr>
        <w:ind w:firstLine="400"/>
        <w:jc w:val="both"/>
      </w:pPr>
      <w:r>
        <w:t xml:space="preserve">12) загрязнение моря - поступление в морскую среду материалов, веществ, энергии, шума, вибраций, а также образование различных типов излучений и полей, приводящих либо способных </w:t>
      </w:r>
      <w:r>
        <w:t>нанести вред здоровью людей, живым ресурсам моря и морской экосистеме либо создающих помехи или приносящих либо способных нанести убытки физическим или юридическим лицам, осуществляющим законную деятельность в море либо на его побережье;</w:t>
      </w:r>
    </w:p>
    <w:p w:rsidR="00000000" w:rsidRDefault="00E367C1">
      <w:pPr>
        <w:ind w:firstLine="400"/>
        <w:jc w:val="both"/>
      </w:pPr>
      <w:r>
        <w:rPr>
          <w:rStyle w:val="s0"/>
        </w:rPr>
        <w:t>12-1) исторические</w:t>
      </w:r>
      <w:r>
        <w:rPr>
          <w:rStyle w:val="s0"/>
        </w:rPr>
        <w:t xml:space="preserve"> затраты - суммарные прошлые затраты, понесенные государством, на геологическое изучение контрактной территории, поиски, разведку месторождений;</w:t>
      </w:r>
    </w:p>
    <w:p w:rsidR="00000000" w:rsidRDefault="00E367C1">
      <w:pPr>
        <w:ind w:firstLine="400"/>
        <w:jc w:val="both"/>
      </w:pPr>
      <w:r>
        <w:t>13) казахстанский производитель - физические и юридические лица Республики Казахстан, производящие товары, выпо</w:t>
      </w:r>
      <w:r>
        <w:t xml:space="preserve">лняющие работы и оказывающие услуги казахстанского происхождения; </w:t>
      </w:r>
    </w:p>
    <w:p w:rsidR="00000000" w:rsidRDefault="00E367C1">
      <w:pPr>
        <w:ind w:firstLine="400"/>
        <w:jc w:val="both"/>
      </w:pPr>
      <w:r>
        <w:t>14) казахстанское происхождение (товары, работы, услуги казахстанского происхождения) - непосредственное производство (выполнение) на территории Республики Казахстан товаров, работ и услуг;</w:t>
      </w:r>
      <w:r>
        <w:t xml:space="preserve"> </w:t>
      </w:r>
    </w:p>
    <w:p w:rsidR="00000000" w:rsidRDefault="00E367C1">
      <w:pPr>
        <w:ind w:firstLine="400"/>
        <w:jc w:val="both"/>
      </w:pPr>
      <w:r>
        <w:t xml:space="preserve">15) казахстанское содержание - процентное содержание с возможностью перераспределения по годам объемов: </w:t>
      </w:r>
    </w:p>
    <w:p w:rsidR="00000000" w:rsidRDefault="00E367C1">
      <w:pPr>
        <w:ind w:firstLine="400"/>
        <w:jc w:val="both"/>
      </w:pPr>
      <w:hyperlink r:id="rId22" w:history="1">
        <w:r>
          <w:rPr>
            <w:rStyle w:val="a3"/>
          </w:rPr>
          <w:t>задействованных при исполнении контракта казахстанских кадров</w:t>
        </w:r>
      </w:hyperlink>
      <w:r>
        <w:t xml:space="preserve"> с разбивкой по категор</w:t>
      </w:r>
      <w:r>
        <w:t>иям персонала с указанием отдельного процентного содержания по каждой категории в соотношении с иностранным персоналом, количество которого должно снижаться по годам по мере реализации обязательных программ обучения и повышения квалификации казахстанских к</w:t>
      </w:r>
      <w:r>
        <w:t xml:space="preserve">адров; </w:t>
      </w:r>
    </w:p>
    <w:p w:rsidR="00000000" w:rsidRDefault="00E367C1">
      <w:pPr>
        <w:ind w:firstLine="400"/>
        <w:jc w:val="both"/>
      </w:pPr>
      <w:r>
        <w:t xml:space="preserve">товаров, работ и услуг казахстанского происхождения, приобретаемых как напрямую, так и посредством заключения договоров субподряда; </w:t>
      </w:r>
    </w:p>
    <w:p w:rsidR="00000000" w:rsidRDefault="00E367C1">
      <w:pPr>
        <w:ind w:firstLine="400"/>
        <w:jc w:val="both"/>
      </w:pPr>
      <w:r>
        <w:t>16) коммерческое обнаружение - обнаружение на контрактной территории одного или нескольких месторождений, экономиче</w:t>
      </w:r>
      <w:r>
        <w:t xml:space="preserve">ски пригодных для добычи; </w:t>
      </w:r>
    </w:p>
    <w:p w:rsidR="00000000" w:rsidRDefault="00E367C1">
      <w:pPr>
        <w:ind w:firstLine="400"/>
        <w:jc w:val="both"/>
      </w:pPr>
      <w:r>
        <w:t xml:space="preserve">17) компетентный орган - государственный орган, определяемый Правительством Республики Казахстан и действующий от имени Республики Казахстан в осуществлении прав, связанных с заключением и исполнением контрактов; </w:t>
      </w:r>
    </w:p>
    <w:p w:rsidR="00000000" w:rsidRDefault="00E367C1">
      <w:pPr>
        <w:ind w:firstLine="400"/>
        <w:jc w:val="both"/>
      </w:pPr>
      <w:r>
        <w:t xml:space="preserve">18) контракт - </w:t>
      </w:r>
      <w:r>
        <w:t>договор между компетентным органом и физическим или юридическим лицом (лицами) на проведение разведки, добычи, совмещенной разведки и добычи либо строительство и (или) эксплуатацию подземных сооружений, не связанных с разведкой и (или) добычей, составленны</w:t>
      </w:r>
      <w:r>
        <w:t xml:space="preserve">й в соответствии с законодательными актами Республики Казахстан, действовавшими на момент заключения контракта; </w:t>
      </w:r>
    </w:p>
    <w:p w:rsidR="00000000" w:rsidRDefault="00E367C1">
      <w:pPr>
        <w:ind w:firstLine="400"/>
        <w:jc w:val="both"/>
      </w:pPr>
      <w:r>
        <w:t>19) контрактная территория - территория, определяемая геологическим либо горным отводом, на которой недропользователь вправе проводить операции</w:t>
      </w:r>
      <w:r>
        <w:t xml:space="preserve"> по недропользованию, соответствующие контракту;</w:t>
      </w:r>
    </w:p>
    <w:p w:rsidR="00000000" w:rsidRDefault="00E367C1">
      <w:pPr>
        <w:ind w:firstLine="400"/>
        <w:jc w:val="both"/>
      </w:pPr>
      <w:r>
        <w:rPr>
          <w:rStyle w:val="s0"/>
        </w:rPr>
        <w:t xml:space="preserve">19-1) концентрация прав в рамках контракта - величина доли одного из участников консорциума в заключенном с Республикой Казахстан контракте, позволяющая данному участнику самостоятельно принимать решения по </w:t>
      </w:r>
      <w:r>
        <w:rPr>
          <w:rStyle w:val="s0"/>
        </w:rPr>
        <w:t>деятельности недропользователя в соответствии с контрактом;</w:t>
      </w:r>
    </w:p>
    <w:p w:rsidR="00000000" w:rsidRDefault="00E367C1">
      <w:pPr>
        <w:ind w:firstLine="400"/>
        <w:jc w:val="both"/>
      </w:pPr>
      <w:r>
        <w:rPr>
          <w:rStyle w:val="s0"/>
        </w:rPr>
        <w:t xml:space="preserve">19-2) концентрация прав на проведение операций в области недропользования - обладание одним лицом или группой лиц из одной страны такой долей в контрактах на проведение операций в области недропользования на территории Республики Казахстан или такой долей </w:t>
      </w:r>
      <w:r>
        <w:rPr>
          <w:rStyle w:val="s0"/>
        </w:rPr>
        <w:t>собственности в уставном капитале организаций, являющимися недропользователями в Республике Казахстан, которые способны создать или создают угрозу экономическим интересам Республики Казахстан;</w:t>
      </w:r>
    </w:p>
    <w:p w:rsidR="00000000" w:rsidRDefault="00E367C1">
      <w:pPr>
        <w:ind w:firstLine="400"/>
        <w:jc w:val="both"/>
      </w:pPr>
      <w:r>
        <w:t xml:space="preserve">20) ликвидационный фонд - фонд, формируемый недропользователем </w:t>
      </w:r>
      <w:r>
        <w:t xml:space="preserve">для устранения последствий операций по недропользованию в Республике Казахстан; </w:t>
      </w:r>
    </w:p>
    <w:p w:rsidR="00000000" w:rsidRDefault="00E367C1">
      <w:pPr>
        <w:ind w:firstLine="400"/>
        <w:jc w:val="both"/>
      </w:pPr>
      <w:r>
        <w:t xml:space="preserve">21) месторождение - часть недр, содержащая природное скопление полезного ископаемого (полезных ископаемых); </w:t>
      </w:r>
    </w:p>
    <w:p w:rsidR="00000000" w:rsidRDefault="00E367C1">
      <w:pPr>
        <w:ind w:firstLine="400"/>
        <w:jc w:val="both"/>
      </w:pPr>
      <w:r>
        <w:t>22) минеральное сырье - извлеченная на поверхность часть недр (гор</w:t>
      </w:r>
      <w:r>
        <w:t xml:space="preserve">ная порода, рудное сырье и другие), содержащая полезное ископаемое (полезные ископаемые); </w:t>
      </w:r>
    </w:p>
    <w:p w:rsidR="00000000" w:rsidRDefault="00E367C1">
      <w:pPr>
        <w:ind w:firstLine="400"/>
        <w:jc w:val="both"/>
      </w:pPr>
      <w:r>
        <w:t xml:space="preserve">23) модельный контракт - типовой контракт, утверждаемый Правительством Республики Казахстан, в котором отражаются особенности отдельных видов контрактов, проведение </w:t>
      </w:r>
      <w:r>
        <w:t xml:space="preserve">отдельных операций по недропользованию, и используемый в качестве образца при составлении контрактов; </w:t>
      </w:r>
    </w:p>
    <w:p w:rsidR="00000000" w:rsidRDefault="00E367C1">
      <w:pPr>
        <w:ind w:firstLine="400"/>
        <w:jc w:val="both"/>
      </w:pPr>
      <w:r>
        <w:rPr>
          <w:rStyle w:val="s0"/>
        </w:rPr>
        <w:t>24) национальная компания по недропользованию (далее — национальная компания) — созданное по решению Правительства акционерное общество, единственным акц</w:t>
      </w:r>
      <w:r>
        <w:rPr>
          <w:rStyle w:val="s0"/>
        </w:rPr>
        <w:t>ионером которого является государство или национальный холдинг, осуществляющее деятельность в определенных сферах недропользования на условиях, установленных законодательством Республики Казахстан;</w:t>
      </w:r>
    </w:p>
    <w:p w:rsidR="00000000" w:rsidRDefault="00E367C1">
      <w:pPr>
        <w:ind w:firstLine="400"/>
        <w:jc w:val="both"/>
      </w:pPr>
      <w:r>
        <w:t>25) недра - часть земной коры, расположенная ниже почвенно</w:t>
      </w:r>
      <w:r>
        <w:t xml:space="preserve">го слоя, а при его отсутствии - ниже земной поверхности и дна морей, озер, рек и других водоемов, простирающаяся до глубин, доступных для проведения операций по недропользованию с учетом научно-технического прогресса; </w:t>
      </w:r>
    </w:p>
    <w:p w:rsidR="00000000" w:rsidRDefault="00E367C1">
      <w:pPr>
        <w:ind w:firstLine="400"/>
        <w:jc w:val="both"/>
      </w:pPr>
      <w:r>
        <w:t>26) недропользователь - физическое ил</w:t>
      </w:r>
      <w:r>
        <w:t xml:space="preserve">и юридическое лицо, обладающее в соответствии с настоящим Законом правом на проведение операций по недропользованию; </w:t>
      </w:r>
    </w:p>
    <w:p w:rsidR="00000000" w:rsidRDefault="00E367C1">
      <w:pPr>
        <w:ind w:firstLine="400"/>
        <w:jc w:val="both"/>
      </w:pPr>
      <w:r>
        <w:t>27) общераспространенные полезные ископаемые - полезные ископаемые (песок, глина, гравий и другие), используемые в их естественном состоян</w:t>
      </w:r>
      <w:r>
        <w:t xml:space="preserve">ии или с незначительной обработкой и очисткой для удовлетворения в основном местных хозяйственных нужд; </w:t>
      </w:r>
    </w:p>
    <w:p w:rsidR="00000000" w:rsidRDefault="00E367C1">
      <w:pPr>
        <w:ind w:firstLine="400"/>
        <w:jc w:val="both"/>
      </w:pPr>
      <w:r>
        <w:t>28) операции по недропользованию - работы, относящиеся к государственному геологическому изучению недр, разведке и добыче, в том числе работы, связанны</w:t>
      </w:r>
      <w:r>
        <w:t xml:space="preserve">е с разведкой и добычей подземных вод, лечебных грязей, разведкой недр для сброса сточных вод, а также работы по строительству и (или) эксплуатации подземных сооружений, не связанные с разведкой и (или) добычей; </w:t>
      </w:r>
    </w:p>
    <w:p w:rsidR="00000000" w:rsidRDefault="00E367C1">
      <w:pPr>
        <w:ind w:firstLine="400"/>
        <w:jc w:val="both"/>
      </w:pPr>
      <w:r>
        <w:rPr>
          <w:rStyle w:val="s0"/>
        </w:rPr>
        <w:t>29) охрана недр - система мероприятий, пред</w:t>
      </w:r>
      <w:r>
        <w:rPr>
          <w:rStyle w:val="s0"/>
        </w:rPr>
        <w:t>усмотренных законодательством Республики Казахстан о недрах и недропользовании, направленных на предотвращение загрязнения недр при проведении операций по недропользованию и снижение вредного влияния операций по недропользованию на окружающую среду;</w:t>
      </w:r>
      <w:r>
        <w:t xml:space="preserve"> </w:t>
      </w:r>
    </w:p>
    <w:p w:rsidR="00000000" w:rsidRDefault="00E367C1">
      <w:pPr>
        <w:ind w:firstLine="400"/>
        <w:jc w:val="both"/>
      </w:pPr>
      <w:r>
        <w:t>30) п</w:t>
      </w:r>
      <w:r>
        <w:t>ервичная переработка (обогащение) минерального сырья - вид горнопромышленной деятельности, который включает сбор на месте, дробление или измельчение, классификацию (сортировку), брикетирование, агломерацию и обогащение физико-химическими методами (без суще</w:t>
      </w:r>
      <w:r>
        <w:t>ственного изменения минеральных форм полезных ископаемых, их агрегатно-фазового состояния, кристаллохимической структуры), а также может включать перерабатывающие технологии, являющиеся специальными видами работ по добыче полезных ископаемых (подземная газ</w:t>
      </w:r>
      <w:r>
        <w:t xml:space="preserve">ификация и выплавление, химическое и бактериальное выщелачивание, дражная и гидравлическая разработка россыпных месторождений); </w:t>
      </w:r>
    </w:p>
    <w:p w:rsidR="00000000" w:rsidRDefault="00E367C1">
      <w:pPr>
        <w:ind w:firstLine="400"/>
        <w:jc w:val="both"/>
      </w:pPr>
      <w:r>
        <w:t>31) переработка минерального сырья - работы, связанные с извлечением полезного ископаемого (полезных ископаемых) из минеральног</w:t>
      </w:r>
      <w:r>
        <w:t xml:space="preserve">о сырья; </w:t>
      </w:r>
    </w:p>
    <w:p w:rsidR="00000000" w:rsidRDefault="00E367C1">
      <w:pPr>
        <w:ind w:firstLine="400"/>
        <w:jc w:val="both"/>
      </w:pPr>
      <w:r>
        <w:t xml:space="preserve">32) подземные воды - полезное ископаемое, находящееся в недрах и используемое в соответствии с настоящим Законом; </w:t>
      </w:r>
    </w:p>
    <w:p w:rsidR="00000000" w:rsidRDefault="00E367C1">
      <w:pPr>
        <w:ind w:firstLine="400"/>
        <w:jc w:val="both"/>
      </w:pPr>
      <w:r>
        <w:t>33) подрядчик - физическое или юридическое лицо, заключившее с компетентным органом контракт на проведение операций по недропользов</w:t>
      </w:r>
      <w:r>
        <w:t xml:space="preserve">анию; </w:t>
      </w:r>
    </w:p>
    <w:p w:rsidR="00000000" w:rsidRDefault="00E367C1">
      <w:pPr>
        <w:ind w:firstLine="400"/>
        <w:jc w:val="both"/>
      </w:pPr>
      <w:r>
        <w:t>34) поисковые работы - стадия геологоразведочных работ с целью выявления и оконтуривания перспективных участков и рудопроявлений полезных ископаемых, оценки прогнозных ресурсов, их предварительной геолого-экономической оценки и обоснования дальнейши</w:t>
      </w:r>
      <w:r>
        <w:t xml:space="preserve">х геологоразведочных работ; </w:t>
      </w:r>
    </w:p>
    <w:p w:rsidR="00000000" w:rsidRDefault="00E367C1">
      <w:pPr>
        <w:jc w:val="both"/>
      </w:pPr>
      <w:r>
        <w:rPr>
          <w:rStyle w:val="s3"/>
        </w:rPr>
        <w:t xml:space="preserve">См. </w:t>
      </w:r>
      <w:hyperlink r:id="rId23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проведении геологоразведочных работ по стадиям (твердые полезные ископаемые).</w:t>
      </w:r>
    </w:p>
    <w:p w:rsidR="00000000" w:rsidRDefault="00E367C1">
      <w:pPr>
        <w:ind w:firstLine="400"/>
        <w:jc w:val="both"/>
      </w:pPr>
      <w:r>
        <w:rPr>
          <w:rStyle w:val="s0"/>
        </w:rPr>
        <w:t>35) поисково-оценочные работы - стадия геологоразв</w:t>
      </w:r>
      <w:r>
        <w:rPr>
          <w:rStyle w:val="s0"/>
        </w:rPr>
        <w:t>едочных работ в целях определения общих ресурсов выявленного объекта, оценки их промышленного значения и технико-экономического обоснования целесообразности вовлечения в разработку;</w:t>
      </w:r>
    </w:p>
    <w:p w:rsidR="00000000" w:rsidRDefault="00E367C1">
      <w:pPr>
        <w:jc w:val="both"/>
      </w:pPr>
      <w:r>
        <w:rPr>
          <w:rStyle w:val="s3"/>
        </w:rPr>
        <w:t xml:space="preserve">См. </w:t>
      </w:r>
      <w:hyperlink r:id="rId24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проведении геологоразведочных работ по стадиям (твердые полезные ископаемые).</w:t>
      </w:r>
    </w:p>
    <w:p w:rsidR="00000000" w:rsidRDefault="00E367C1">
      <w:pPr>
        <w:ind w:firstLine="400"/>
        <w:jc w:val="both"/>
      </w:pPr>
      <w:r>
        <w:t>36) полезное ископаемое - содержащееся в недрах природное минеральное образование в твердом, жидком или газообразном состоянии (в том числе лечебные гряз</w:t>
      </w:r>
      <w:r>
        <w:t xml:space="preserve">и), пригодное для использования в материальном производстве; </w:t>
      </w:r>
    </w:p>
    <w:p w:rsidR="00000000" w:rsidRDefault="00E367C1">
      <w:pPr>
        <w:ind w:firstLine="400"/>
        <w:jc w:val="both"/>
      </w:pPr>
      <w:r>
        <w:t>37) положительная практика разработки месторождений - общепринятая международная практика, применяемая при проведении операций по недропользованию, которая является рациональной, безопасной, нео</w:t>
      </w:r>
      <w:r>
        <w:t xml:space="preserve">бходимой и экономически эффективной; </w:t>
      </w:r>
    </w:p>
    <w:p w:rsidR="00000000" w:rsidRDefault="00E367C1">
      <w:pPr>
        <w:ind w:firstLine="400"/>
        <w:jc w:val="both"/>
      </w:pPr>
      <w:r>
        <w:t xml:space="preserve">38) право недропользования - право владения и пользования недрами в пределах контрактной территории, предоставленное недропользователю в соответствии с настоящим Законом; </w:t>
      </w:r>
    </w:p>
    <w:p w:rsidR="00000000" w:rsidRDefault="00E367C1">
      <w:pPr>
        <w:ind w:firstLine="400"/>
        <w:jc w:val="both"/>
      </w:pPr>
      <w:r>
        <w:t>39) предохранительная зона - зона, простирающа</w:t>
      </w:r>
      <w:r>
        <w:t xml:space="preserve">яся от береговой линии моря на пять километров в сторону суши на территории Республики Казахстан; </w:t>
      </w:r>
    </w:p>
    <w:p w:rsidR="00000000" w:rsidRDefault="00E367C1">
      <w:pPr>
        <w:ind w:firstLine="400"/>
        <w:jc w:val="both"/>
      </w:pPr>
      <w:r>
        <w:t>40) работы - осуществление на платной основе деятельности по созданию (производству) товаров, монтажу оборудования, строительству сооружений и иных объектов,</w:t>
      </w:r>
      <w:r>
        <w:t xml:space="preserve"> необходимых как для непосредственного использования при проведении операций по недропользованию, так и для деятельности, предусмотренной в контракте как сопутствующая; </w:t>
      </w:r>
    </w:p>
    <w:p w:rsidR="00000000" w:rsidRDefault="00E367C1">
      <w:pPr>
        <w:ind w:firstLine="400"/>
        <w:jc w:val="both"/>
      </w:pPr>
      <w:r>
        <w:t>41) рабочая программа - совокупность планов недропользователя на срок действия контрак</w:t>
      </w:r>
      <w:r>
        <w:t xml:space="preserve">та в целом, включая мероприятия по реализации условий конкурсных предложений в соответствии с пунктом 5 </w:t>
      </w:r>
      <w:hyperlink w:anchor="sub41050500" w:history="1">
        <w:r>
          <w:rPr>
            <w:rStyle w:val="a3"/>
          </w:rPr>
          <w:t>статьи 41-5</w:t>
        </w:r>
      </w:hyperlink>
      <w:r>
        <w:t xml:space="preserve"> настоящего Закона; </w:t>
      </w:r>
    </w:p>
    <w:p w:rsidR="00000000" w:rsidRDefault="00E367C1">
      <w:pPr>
        <w:ind w:firstLine="400"/>
        <w:jc w:val="both"/>
      </w:pPr>
      <w:r>
        <w:t>42) разведка - работы (операции), связанные с поиском месторождений полезных ископаемы</w:t>
      </w:r>
      <w:r>
        <w:t xml:space="preserve">х и их оценкой; </w:t>
      </w:r>
    </w:p>
    <w:p w:rsidR="00000000" w:rsidRDefault="00E367C1">
      <w:pPr>
        <w:ind w:firstLine="400"/>
        <w:jc w:val="both"/>
      </w:pPr>
      <w:r>
        <w:t xml:space="preserve">43) рациональное и комплексное использование полезных ископаемых - экономически эффективное освоение всех видов ресурсов недр на основе использования передовых технологий и положительной практики разработки месторождений; </w:t>
      </w:r>
    </w:p>
    <w:p w:rsidR="00000000" w:rsidRDefault="00E367C1">
      <w:pPr>
        <w:ind w:firstLine="400"/>
        <w:jc w:val="both"/>
      </w:pPr>
      <w:r>
        <w:t>44) сервитут - п</w:t>
      </w:r>
      <w:r>
        <w:t>раво физических и юридических лиц на ограниченное целевое пользование частью участка недр, предоставленного другим лицам для проведения разведки, добычи, совмещенной разведки и добычи либо строительства и (или) эксплуатации подземных сооружений, не связанн</w:t>
      </w:r>
      <w:r>
        <w:t xml:space="preserve">ых с разведкой и (или) добычей, в случаях, предусмотренных настоящим Законом; </w:t>
      </w:r>
    </w:p>
    <w:p w:rsidR="00000000" w:rsidRDefault="00E367C1">
      <w:pPr>
        <w:ind w:firstLine="400"/>
        <w:jc w:val="both"/>
      </w:pPr>
      <w:r>
        <w:t>45) строительство и (или) эксплуатация подземных сооружений, не связанных с разведкой и (или) добычей, - работы по строительству и (или) эксплуатации подземных сооружений для хранения нефти и газа, а также подземные инженерные сооружения для захоронения ра</w:t>
      </w:r>
      <w:r>
        <w:t xml:space="preserve">диоактивных отходов, вредных веществ и сточных вод; </w:t>
      </w:r>
    </w:p>
    <w:p w:rsidR="00000000" w:rsidRDefault="00E367C1">
      <w:pPr>
        <w:ind w:firstLine="400"/>
        <w:jc w:val="both"/>
      </w:pPr>
      <w:r>
        <w:t>46) техногенная вода - вода, удаление которой необходимо для ведения технологических процессов при проведении операций по недропользованию, которой недропользователь вправе распоряжаться по своему усмотр</w:t>
      </w:r>
      <w:r>
        <w:t xml:space="preserve">ению в соответствии с законодательством Республики Казахстан; </w:t>
      </w:r>
    </w:p>
    <w:p w:rsidR="00000000" w:rsidRDefault="00E367C1">
      <w:pPr>
        <w:ind w:firstLine="400"/>
        <w:jc w:val="both"/>
      </w:pPr>
      <w:r>
        <w:t>47) техногенные минеральные образования - скопление минеральных образований, горных масс, жидкостей и смесей, содержащих полезные компоненты, являющиеся отходами горнодобывающих и обогатительны</w:t>
      </w:r>
      <w:r>
        <w:t xml:space="preserve">х, металлургических и других видов производств недропользователей; </w:t>
      </w:r>
    </w:p>
    <w:p w:rsidR="00000000" w:rsidRDefault="00E367C1">
      <w:pPr>
        <w:ind w:firstLine="400"/>
        <w:jc w:val="both"/>
      </w:pPr>
      <w:r>
        <w:t>48) товары - оборудование, готовая продукция и иные материально-технические ценности, приобретаемые как для непосредственного использования при проведении операций по недропользованию, так</w:t>
      </w:r>
      <w:r>
        <w:t xml:space="preserve"> и для деятельности, предусмотренной в контракте как сопутствующая; </w:t>
      </w:r>
    </w:p>
    <w:p w:rsidR="00000000" w:rsidRDefault="00E367C1">
      <w:pPr>
        <w:ind w:firstLine="400"/>
        <w:jc w:val="both"/>
      </w:pPr>
      <w:r>
        <w:rPr>
          <w:rStyle w:val="s0"/>
        </w:rPr>
        <w:t>49) уполномоченный орган по изучению и использованию недр - государственный орган, осуществляющий регулирование в области геологического изучения, рационального и комплексного использован</w:t>
      </w:r>
      <w:r>
        <w:rPr>
          <w:rStyle w:val="s0"/>
        </w:rPr>
        <w:t>ия недр;</w:t>
      </w:r>
    </w:p>
    <w:p w:rsidR="00000000" w:rsidRDefault="00E367C1">
      <w:pPr>
        <w:ind w:firstLine="400"/>
        <w:jc w:val="both"/>
      </w:pPr>
      <w:r>
        <w:rPr>
          <w:rStyle w:val="s0"/>
        </w:rPr>
        <w:t>49-1) уполномоченный орган в области охраны окружающей среды - центральный исполнительный орган Республики Казахстан, осуществляющий реализацию государственной политики в области охраны окружающей среды, и его территориальные органы;</w:t>
      </w:r>
    </w:p>
    <w:p w:rsidR="00000000" w:rsidRDefault="00E367C1">
      <w:pPr>
        <w:ind w:firstLine="400"/>
        <w:jc w:val="both"/>
      </w:pPr>
      <w:r>
        <w:t xml:space="preserve">50) услуги - </w:t>
      </w:r>
      <w:r>
        <w:t>осуществление на платной основе деятельности, необходимой как для непосредственного использования при проведении операций по недропользованию, так и для деятельности, предусмотренной в контракте как сопутствующая, не направленной на создание (производство)</w:t>
      </w:r>
      <w:r>
        <w:t xml:space="preserve"> товаров или других материальных предметов; </w:t>
      </w:r>
    </w:p>
    <w:p w:rsidR="00000000" w:rsidRDefault="00E367C1">
      <w:pPr>
        <w:ind w:firstLine="400"/>
        <w:jc w:val="both"/>
      </w:pPr>
      <w:r>
        <w:t xml:space="preserve">51) участок недр - геометризированная часть недр, выделяемая в замкнутых границах для проведения операций по недропользованию; </w:t>
      </w:r>
    </w:p>
    <w:p w:rsidR="00000000" w:rsidRDefault="00E367C1">
      <w:pPr>
        <w:spacing w:after="240"/>
        <w:ind w:firstLine="400"/>
        <w:jc w:val="both"/>
      </w:pPr>
      <w:r>
        <w:t>52) экологическая безопасность - состояние защищенности жизненно важных интересов и</w:t>
      </w:r>
      <w:r>
        <w:t xml:space="preserve"> прав личности, общества и государства от угроз, возникающих в результате антропогенных и иных воздействий на окружающую среду.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2.</w:t>
      </w:r>
      <w:r>
        <w:t xml:space="preserve"> Задачи законодательства о недрах и недропользовании </w:t>
      </w:r>
    </w:p>
    <w:p w:rsidR="00000000" w:rsidRDefault="00E367C1">
      <w:pPr>
        <w:spacing w:after="240"/>
        <w:ind w:firstLine="400"/>
        <w:jc w:val="both"/>
      </w:pPr>
      <w:r>
        <w:t>Задачами законодательства о недрах и недропользовании являются ре</w:t>
      </w:r>
      <w:r>
        <w:t>гулирование проведения операций по недропользованию в целях обеспечения защиты интересов Республики Казахстан и ее природных ресурсов, рационального использования и охраны недр Республики Казахстан, защиты интересов недропользователей, создания условий для</w:t>
      </w:r>
      <w:r>
        <w:t xml:space="preserve"> равноправного развития всех форм хозяйствования, укрепления законности в области отношений по недропользованию.</w:t>
      </w:r>
    </w:p>
    <w:p w:rsidR="00000000" w:rsidRDefault="00E367C1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25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</w:t>
      </w:r>
      <w:r>
        <w:rPr>
          <w:rStyle w:val="s3"/>
        </w:rPr>
        <w:t>12.04 г. № 2-III (</w:t>
      </w:r>
      <w:hyperlink r:id="rId26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3.</w:t>
      </w:r>
      <w:r>
        <w:t xml:space="preserve"> Принципы законодательства о недрах и недропользовании </w:t>
      </w:r>
    </w:p>
    <w:p w:rsidR="00000000" w:rsidRDefault="00E367C1">
      <w:pPr>
        <w:ind w:firstLine="400"/>
        <w:jc w:val="both"/>
      </w:pPr>
      <w:r>
        <w:t>Правовое регулирование отношений, связанных с недрами и недропользованием,</w:t>
      </w:r>
      <w:r>
        <w:t xml:space="preserve"> основывается на принципах: </w:t>
      </w:r>
    </w:p>
    <w:p w:rsidR="00000000" w:rsidRDefault="00E367C1">
      <w:pPr>
        <w:ind w:firstLine="400"/>
        <w:jc w:val="both"/>
      </w:pPr>
      <w:r>
        <w:t xml:space="preserve">1) обеспечения рационального, комплексного и безопасного использования недр; </w:t>
      </w:r>
    </w:p>
    <w:p w:rsidR="00000000" w:rsidRDefault="00E367C1">
      <w:pPr>
        <w:ind w:firstLine="400"/>
        <w:jc w:val="both"/>
      </w:pPr>
      <w:r>
        <w:t xml:space="preserve">2) обеспечения охраны недр и окружающей среды; </w:t>
      </w:r>
    </w:p>
    <w:p w:rsidR="00000000" w:rsidRDefault="00E367C1">
      <w:pPr>
        <w:ind w:firstLine="400"/>
        <w:jc w:val="both"/>
      </w:pPr>
      <w:r>
        <w:t xml:space="preserve">3) обеспечения сочетания республиканских и региональных интересов; </w:t>
      </w:r>
    </w:p>
    <w:p w:rsidR="00000000" w:rsidRDefault="00E367C1">
      <w:pPr>
        <w:ind w:firstLine="400"/>
        <w:jc w:val="both"/>
      </w:pPr>
      <w:r>
        <w:t>4) обеспечения воспроизводства ми</w:t>
      </w:r>
      <w:r>
        <w:t xml:space="preserve">нерально-сырьевой базы; </w:t>
      </w:r>
    </w:p>
    <w:p w:rsidR="00000000" w:rsidRDefault="00E367C1">
      <w:pPr>
        <w:ind w:firstLine="400"/>
        <w:jc w:val="both"/>
      </w:pPr>
      <w:r>
        <w:t xml:space="preserve">5) гласности проведения операций по недропользованию; </w:t>
      </w:r>
    </w:p>
    <w:p w:rsidR="00000000" w:rsidRDefault="00E367C1">
      <w:pPr>
        <w:ind w:firstLine="400"/>
        <w:jc w:val="both"/>
      </w:pPr>
      <w:r>
        <w:t xml:space="preserve">6) платности недропользования; </w:t>
      </w:r>
    </w:p>
    <w:p w:rsidR="00000000" w:rsidRDefault="00E367C1">
      <w:pPr>
        <w:spacing w:after="240"/>
        <w:ind w:firstLine="400"/>
        <w:jc w:val="both"/>
      </w:pPr>
      <w:r>
        <w:t>7) создания благоприятных условий для привлечения инвестиций в проведение операций по недропользованию.</w:t>
      </w:r>
    </w:p>
    <w:p w:rsidR="00000000" w:rsidRDefault="00E367C1">
      <w:pPr>
        <w:jc w:val="both"/>
      </w:pPr>
      <w:r>
        <w:rPr>
          <w:rStyle w:val="s3"/>
        </w:rPr>
        <w:t>В статью 4 внесены изменения в соответст</w:t>
      </w:r>
      <w:r>
        <w:rPr>
          <w:rStyle w:val="s3"/>
        </w:rPr>
        <w:t xml:space="preserve">вии с </w:t>
      </w:r>
      <w:hyperlink r:id="rId27" w:anchor="sub_id=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28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4.</w:t>
      </w:r>
      <w:r>
        <w:t xml:space="preserve"> Законодательство о недрах </w:t>
      </w:r>
      <w:r>
        <w:t xml:space="preserve">и недропользовании </w:t>
      </w:r>
    </w:p>
    <w:p w:rsidR="00000000" w:rsidRDefault="00E367C1">
      <w:pPr>
        <w:ind w:firstLine="400"/>
        <w:jc w:val="both"/>
      </w:pPr>
      <w:r>
        <w:t xml:space="preserve">1. Отношения, возникающие при проведении операций по недропользованию, регулируются настоящим Законом и другими принимаемыми в соответствии с ним </w:t>
      </w:r>
      <w:hyperlink r:id="rId29" w:history="1">
        <w:r>
          <w:rPr>
            <w:rStyle w:val="a3"/>
          </w:rPr>
          <w:t>нормативными и правовыми а</w:t>
        </w:r>
        <w:r>
          <w:rPr>
            <w:rStyle w:val="a3"/>
          </w:rPr>
          <w:t>ктами</w:t>
        </w:r>
      </w:hyperlink>
      <w:r>
        <w:t xml:space="preserve">. </w:t>
      </w:r>
    </w:p>
    <w:p w:rsidR="00000000" w:rsidRDefault="00E367C1">
      <w:pPr>
        <w:ind w:firstLine="400"/>
        <w:jc w:val="both"/>
      </w:pPr>
      <w:r>
        <w:t>Особенности, связанные с проведением операций по недропользованию применительно к отдельным видам полезных ископаемых и техногенным минеральным образованиям, определяются законодательными актами об этих видах полезных ископаемых и о техногенных мин</w:t>
      </w:r>
      <w:r>
        <w:t xml:space="preserve">еральных образованиях. </w:t>
      </w:r>
    </w:p>
    <w:p w:rsidR="00000000" w:rsidRDefault="00E367C1">
      <w:pPr>
        <w:ind w:firstLine="400"/>
        <w:jc w:val="both"/>
      </w:pPr>
      <w:r>
        <w:t xml:space="preserve">2. Отношения по использованию и охране </w:t>
      </w:r>
      <w:hyperlink r:id="rId30" w:history="1">
        <w:r>
          <w:rPr>
            <w:rStyle w:val="a3"/>
          </w:rPr>
          <w:t>земли</w:t>
        </w:r>
      </w:hyperlink>
      <w:r>
        <w:t xml:space="preserve">, </w:t>
      </w:r>
      <w:hyperlink r:id="rId31" w:history="1">
        <w:r>
          <w:rPr>
            <w:rStyle w:val="a3"/>
          </w:rPr>
          <w:t>вод</w:t>
        </w:r>
      </w:hyperlink>
      <w:r>
        <w:t xml:space="preserve"> (кроме вод подземных и лечебных грязей), </w:t>
      </w:r>
      <w:hyperlink r:id="rId32" w:history="1">
        <w:r>
          <w:rPr>
            <w:rStyle w:val="a3"/>
          </w:rPr>
          <w:t>лесов</w:t>
        </w:r>
      </w:hyperlink>
      <w:r>
        <w:t xml:space="preserve">, растительного и </w:t>
      </w:r>
      <w:hyperlink r:id="rId33" w:history="1">
        <w:r>
          <w:rPr>
            <w:rStyle w:val="a3"/>
          </w:rPr>
          <w:t>животного</w:t>
        </w:r>
      </w:hyperlink>
      <w:r>
        <w:t xml:space="preserve"> мира, атмосферного воздуха регулируются специальным законодательством. </w:t>
      </w:r>
    </w:p>
    <w:p w:rsidR="00000000" w:rsidRDefault="00E367C1">
      <w:pPr>
        <w:ind w:firstLine="400"/>
        <w:jc w:val="both"/>
      </w:pPr>
      <w:r>
        <w:t xml:space="preserve">3. Гражданско-правовые отношения, связанные с правом недропользования, регулируются нормами </w:t>
      </w:r>
      <w:hyperlink r:id="rId34" w:history="1">
        <w:r>
          <w:rPr>
            <w:rStyle w:val="a3"/>
          </w:rPr>
          <w:t>гражданского законодательства</w:t>
        </w:r>
      </w:hyperlink>
      <w:r>
        <w:t xml:space="preserve">, если они не урегулированы нормами настоящего Закона. </w:t>
      </w:r>
    </w:p>
    <w:p w:rsidR="00000000" w:rsidRDefault="00E367C1">
      <w:pPr>
        <w:ind w:firstLine="400"/>
        <w:jc w:val="both"/>
      </w:pPr>
      <w:r>
        <w:t xml:space="preserve">4. Иностранные </w:t>
      </w:r>
      <w:r>
        <w:t>граждане и юридические лица, а также лица без гражданства пользуются правами и несут обязанности в отношениях по недропользованию наравне с гражданами и юридическими лицами Республики Казахстан, если иное не предусмотрено законодательными актами Республики</w:t>
      </w:r>
      <w:r>
        <w:t xml:space="preserve"> Казахстан. </w:t>
      </w:r>
    </w:p>
    <w:p w:rsidR="00000000" w:rsidRDefault="00E367C1">
      <w:pPr>
        <w:spacing w:after="240"/>
        <w:ind w:firstLine="400"/>
        <w:jc w:val="both"/>
      </w:pPr>
      <w:r>
        <w:t>5. Установленные настоящим Законом права граждан и юридических лиц не могут ограничиваться актами Правительства, центральных и местных исполнительных органов и маслихатов. Такие акты не имеют юридической силы и не подлежат исполнению.</w:t>
      </w:r>
    </w:p>
    <w:p w:rsidR="00000000" w:rsidRDefault="00E367C1">
      <w:pPr>
        <w:jc w:val="both"/>
      </w:pPr>
      <w:r>
        <w:rPr>
          <w:rStyle w:val="s3"/>
        </w:rPr>
        <w:t>В статью</w:t>
      </w:r>
      <w:r>
        <w:rPr>
          <w:rStyle w:val="s3"/>
        </w:rPr>
        <w:t xml:space="preserve"> 5 внесены изменения в соответствии с </w:t>
      </w:r>
      <w:hyperlink r:id="rId35" w:anchor="sub_id=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36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67C1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5.</w:t>
      </w:r>
      <w:r>
        <w:t xml:space="preserve"> Право собственности на недра, полезные ископаемые, техногенные минеральные образования, техногенные воды и минеральное сырье </w:t>
      </w:r>
    </w:p>
    <w:p w:rsidR="00000000" w:rsidRDefault="00E367C1">
      <w:pPr>
        <w:ind w:firstLine="400"/>
        <w:jc w:val="both"/>
      </w:pPr>
      <w:r>
        <w:t xml:space="preserve">1. В соответствии с </w:t>
      </w:r>
      <w:hyperlink r:id="rId37" w:history="1">
        <w:r>
          <w:rPr>
            <w:rStyle w:val="a3"/>
          </w:rPr>
          <w:t>Конституцией</w:t>
        </w:r>
      </w:hyperlink>
      <w:r>
        <w:t xml:space="preserve"> Республики Казахстан недра </w:t>
      </w:r>
      <w:r>
        <w:t xml:space="preserve">и содержащиеся в них полезные ископаемые являются государственной собственностью. </w:t>
      </w:r>
    </w:p>
    <w:p w:rsidR="00000000" w:rsidRDefault="00E367C1">
      <w:pPr>
        <w:ind w:firstLine="400"/>
        <w:jc w:val="both"/>
      </w:pPr>
      <w:r>
        <w:t>2. Если иное не предусмотрено контрактом, минеральное сырье принадлежит недропользователю на праве собственности (</w:t>
      </w:r>
      <w:hyperlink r:id="rId38" w:anchor="sub_id=1020000" w:history="1">
        <w:r>
          <w:rPr>
            <w:rStyle w:val="a3"/>
          </w:rPr>
          <w:t>государственному предприятию</w:t>
        </w:r>
      </w:hyperlink>
      <w:r>
        <w:t xml:space="preserve"> Республики Казахстан - на </w:t>
      </w:r>
      <w:hyperlink r:id="rId39" w:anchor="sub_id=1960000" w:history="1">
        <w:r>
          <w:rPr>
            <w:rStyle w:val="a3"/>
          </w:rPr>
          <w:t>праве хозяйственного ведения</w:t>
        </w:r>
      </w:hyperlink>
      <w:r>
        <w:t xml:space="preserve"> или </w:t>
      </w:r>
      <w:hyperlink r:id="rId40" w:anchor="sub_id=2020000" w:history="1">
        <w:r>
          <w:rPr>
            <w:rStyle w:val="a3"/>
          </w:rPr>
          <w:t>оперативного управления</w:t>
        </w:r>
      </w:hyperlink>
      <w:r>
        <w:t xml:space="preserve">). </w:t>
      </w:r>
    </w:p>
    <w:p w:rsidR="00000000" w:rsidRDefault="00E367C1">
      <w:pPr>
        <w:ind w:firstLine="400"/>
        <w:jc w:val="both"/>
      </w:pPr>
      <w:r>
        <w:t>3. Техногенные минеральные образования и техногенные воды являются собственностью недропользователя. При разработке техногенных минеральных образований недропользователь либо третье лицо, приобретшее прав</w:t>
      </w:r>
      <w:r>
        <w:t>о собственности на техногенные минеральные образования у недропользователя, обязаны провести государственную экспертизу запасов тех полезных ископаемых, по которым не уплачены налоги при разработке месторождения, и заключить контракт на добычу с компетентн</w:t>
      </w:r>
      <w:r>
        <w:t xml:space="preserve">ым органом. </w:t>
      </w:r>
    </w:p>
    <w:p w:rsidR="00000000" w:rsidRDefault="00E367C1">
      <w:pPr>
        <w:ind w:firstLine="400"/>
        <w:jc w:val="both"/>
      </w:pPr>
      <w:r>
        <w:t xml:space="preserve">4. Право собственности на полезные ископаемые, извлеченные из техногенных минеральных образований, находящихся в государственной собственности, определяется контрактом. </w:t>
      </w:r>
    </w:p>
    <w:p w:rsidR="00000000" w:rsidRDefault="00E367C1">
      <w:pPr>
        <w:spacing w:after="240"/>
        <w:ind w:firstLine="400"/>
        <w:jc w:val="both"/>
      </w:pPr>
      <w:r>
        <w:t>5. Недропользователь, которому минеральное сырье, техногенные минеральные</w:t>
      </w:r>
      <w:r>
        <w:t xml:space="preserve"> образования и техногенные воды или полезные ископаемые принадлежат на праве собственности, вправе распоряжаться минеральным сырьем, техногенными минеральными образованиями, техногенными водами или полезными ископаемыми, совершать в отношении их любые не з</w:t>
      </w:r>
      <w:r>
        <w:t>апрещенные законодательством Республики Казахстан гражданско-правовые сделки.</w:t>
      </w:r>
    </w:p>
    <w:p w:rsidR="00000000" w:rsidRDefault="00E367C1">
      <w:pPr>
        <w:jc w:val="both"/>
      </w:pPr>
      <w:r>
        <w:rPr>
          <w:rStyle w:val="s3"/>
        </w:rPr>
        <w:t xml:space="preserve">Статья 6 изложена в редакции </w:t>
      </w:r>
      <w:hyperlink r:id="rId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11.08.99 г. № 467-1 (</w:t>
      </w:r>
      <w:hyperlink r:id="rId4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3" w:anchor="sub_id=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4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6.</w:t>
      </w:r>
      <w:r>
        <w:t xml:space="preserve"> Гласность проведения операций по недропользованию </w:t>
      </w:r>
    </w:p>
    <w:p w:rsidR="00000000" w:rsidRDefault="00E367C1">
      <w:pPr>
        <w:ind w:firstLine="400"/>
        <w:jc w:val="both"/>
      </w:pPr>
      <w:r>
        <w:t>1. Все заинтересованные лица, в том числе высший представительный орган Республики Казахстан, осуществляющий законодательные функции, и местные представительные органы, и</w:t>
      </w:r>
      <w:r>
        <w:t xml:space="preserve">меют право ознакомиться в компетентном органе с: </w:t>
      </w:r>
    </w:p>
    <w:p w:rsidR="00000000" w:rsidRDefault="00E367C1">
      <w:pPr>
        <w:ind w:firstLine="400"/>
        <w:jc w:val="both"/>
      </w:pPr>
      <w:r>
        <w:t xml:space="preserve">1) условиями проведения конкурса на предоставление права недропользования и содержанием решения о его результатах; </w:t>
      </w:r>
    </w:p>
    <w:p w:rsidR="00000000" w:rsidRDefault="00E367C1">
      <w:pPr>
        <w:ind w:firstLine="400"/>
        <w:jc w:val="both"/>
      </w:pPr>
      <w:r>
        <w:t xml:space="preserve">2) выполнением условий конкурса по заключенным контрактам. </w:t>
      </w:r>
    </w:p>
    <w:p w:rsidR="00000000" w:rsidRDefault="00E367C1">
      <w:pPr>
        <w:ind w:firstLine="400"/>
        <w:jc w:val="both"/>
      </w:pPr>
      <w:r>
        <w:t>Передача информации, признанно</w:t>
      </w:r>
      <w:r>
        <w:t xml:space="preserve">й сторонами конфиденциальной, в государственные органы, высший представительный орган Республики Казахстан, осуществляющий законодательные функции, и в местные представительные органы не является нарушением режима конфиденциальности. </w:t>
      </w:r>
    </w:p>
    <w:p w:rsidR="00000000" w:rsidRDefault="00E367C1">
      <w:pPr>
        <w:spacing w:after="240"/>
        <w:ind w:firstLine="400"/>
        <w:jc w:val="both"/>
      </w:pPr>
      <w:r>
        <w:t>2. Все заинтересованн</w:t>
      </w:r>
      <w:r>
        <w:t>ые общественные объединения, целью которых является охрана окружающей среды, имеют право на получение полной и достоверной информации, относящейся к воздействию проводимых или планируемых операций по недропользованию на окружающую среду, в порядке, определ</w:t>
      </w:r>
      <w:r>
        <w:t>яемом Правительством Республики Казахстан.</w:t>
      </w:r>
    </w:p>
    <w:p w:rsidR="00000000" w:rsidRDefault="00E367C1">
      <w:pPr>
        <w:jc w:val="center"/>
      </w:pPr>
      <w:bookmarkStart w:id="2" w:name="SUB70000"/>
      <w:bookmarkEnd w:id="2"/>
      <w:r>
        <w:rPr>
          <w:rStyle w:val="s1"/>
        </w:rPr>
        <w:t>Глава 2. Компетенция исполнительных органов</w:t>
      </w:r>
      <w:r>
        <w:t xml:space="preserve"> </w:t>
      </w:r>
    </w:p>
    <w:p w:rsidR="00000000" w:rsidRDefault="00E367C1">
      <w:pPr>
        <w:spacing w:after="240"/>
        <w:jc w:val="center"/>
      </w:pPr>
      <w:r>
        <w:rPr>
          <w:rStyle w:val="s1"/>
        </w:rPr>
        <w:t>в области недропользования</w:t>
      </w:r>
    </w:p>
    <w:p w:rsidR="00000000" w:rsidRDefault="00E367C1">
      <w:pPr>
        <w:jc w:val="both"/>
      </w:pPr>
      <w:r>
        <w:rPr>
          <w:rStyle w:val="s3"/>
        </w:rPr>
        <w:t xml:space="preserve">Статья 7 дополнена подпунктом 11 в соответствии с </w:t>
      </w:r>
      <w:hyperlink r:id="rId45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от 11.05.99 г. № 381-1; внесены изменения в соответствии с </w:t>
      </w:r>
      <w:hyperlink r:id="rId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47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48" w:anchor="sub_id=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4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50" w:anchor="sub_id=700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51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jc w:val="both"/>
      </w:pPr>
      <w:r>
        <w:rPr>
          <w:rStyle w:val="s1"/>
        </w:rPr>
        <w:t>Статья 7.</w:t>
      </w:r>
      <w:r>
        <w:t xml:space="preserve"> Компетенция Правительства Республики Казахстан </w:t>
      </w:r>
    </w:p>
    <w:p w:rsidR="00000000" w:rsidRDefault="00E367C1">
      <w:pPr>
        <w:ind w:firstLine="400"/>
        <w:jc w:val="both"/>
      </w:pPr>
      <w:r>
        <w:t>Правительство Республики Казахстан</w:t>
      </w:r>
      <w:r>
        <w:t xml:space="preserve">: </w:t>
      </w:r>
    </w:p>
    <w:p w:rsidR="00000000" w:rsidRDefault="00E367C1">
      <w:pPr>
        <w:ind w:firstLine="400"/>
        <w:jc w:val="both"/>
      </w:pPr>
      <w:r>
        <w:t xml:space="preserve">1) организует управление государственным фондом недр как объектом государственной собственности; </w:t>
      </w:r>
    </w:p>
    <w:p w:rsidR="00000000" w:rsidRDefault="00E367C1">
      <w:pPr>
        <w:ind w:firstLine="400"/>
        <w:jc w:val="both"/>
      </w:pPr>
      <w:r>
        <w:t xml:space="preserve">2) устанавливает правила пользования недрами и их охраны, основываясь на положительной практике разработки месторождений; </w:t>
      </w:r>
    </w:p>
    <w:p w:rsidR="00000000" w:rsidRDefault="00E367C1">
      <w:pPr>
        <w:ind w:firstLine="400"/>
        <w:jc w:val="both"/>
      </w:pPr>
      <w:r>
        <w:t>3) определяет участки недр, пред</w:t>
      </w:r>
      <w:r>
        <w:t>назначенные для удовлетворения государственных потребностей в стратегических и дефицитных видах минерального сырья, устанавливает ограничения на пользование недрами в целях обеспечения национальной безопасности, сохранности окружающей среды, безопасности н</w:t>
      </w:r>
      <w:r>
        <w:t xml:space="preserve">аселения, производит консервацию участков недр для сохранения запасов минерального сырья в интересах будущих поколений; </w:t>
      </w:r>
    </w:p>
    <w:p w:rsidR="00000000" w:rsidRDefault="00E367C1">
      <w:pPr>
        <w:ind w:firstLine="400"/>
        <w:jc w:val="both"/>
      </w:pPr>
      <w:r>
        <w:t xml:space="preserve">4) определяет </w:t>
      </w:r>
      <w:hyperlink r:id="rId52" w:history="1">
        <w:r>
          <w:rPr>
            <w:rStyle w:val="a3"/>
          </w:rPr>
          <w:t>перечень общераспространенных полезных ископаемых</w:t>
        </w:r>
      </w:hyperlink>
      <w:r>
        <w:t xml:space="preserve">; </w:t>
      </w:r>
    </w:p>
    <w:p w:rsidR="00000000" w:rsidRDefault="00E367C1">
      <w:pPr>
        <w:ind w:firstLine="400"/>
        <w:jc w:val="both"/>
      </w:pPr>
      <w:r>
        <w:t xml:space="preserve">5) определяет особенности порядка уплаты специальных платежей и налогов для недропользователей, осуществляющих деятельность в различных отраслях добывающей промышленности; </w:t>
      </w:r>
    </w:p>
    <w:p w:rsidR="00000000" w:rsidRDefault="00E367C1">
      <w:pPr>
        <w:ind w:firstLine="400"/>
        <w:jc w:val="both"/>
      </w:pPr>
      <w:r>
        <w:t xml:space="preserve">6) определяет </w:t>
      </w:r>
      <w:hyperlink r:id="rId53" w:history="1">
        <w:r>
          <w:rPr>
            <w:rStyle w:val="a3"/>
          </w:rPr>
          <w:t>поряд</w:t>
        </w:r>
        <w:r>
          <w:rPr>
            <w:rStyle w:val="a3"/>
          </w:rPr>
          <w:t>ок заключения контрактов</w:t>
        </w:r>
      </w:hyperlink>
      <w:r>
        <w:t xml:space="preserve">; </w:t>
      </w:r>
    </w:p>
    <w:p w:rsidR="00000000" w:rsidRDefault="00E367C1">
      <w:pPr>
        <w:ind w:firstLine="400"/>
        <w:jc w:val="both"/>
      </w:pPr>
      <w:r>
        <w:t xml:space="preserve">7) утверждает </w:t>
      </w:r>
      <w:hyperlink r:id="rId54" w:history="1">
        <w:r>
          <w:rPr>
            <w:rStyle w:val="a3"/>
          </w:rPr>
          <w:t>перечень участков недр</w:t>
        </w:r>
      </w:hyperlink>
      <w:r>
        <w:t xml:space="preserve">, </w:t>
      </w:r>
      <w:r>
        <w:rPr>
          <w:rStyle w:val="s0"/>
        </w:rPr>
        <w:t>за исключением участков недр, содержащих общераспространенные полезные ископаемые,</w:t>
      </w:r>
      <w:r>
        <w:t xml:space="preserve"> подлежащих выставлению на конкурс, в том чи</w:t>
      </w:r>
      <w:r>
        <w:t xml:space="preserve">сле с долевым участием национальной компании; </w:t>
      </w:r>
    </w:p>
    <w:p w:rsidR="00000000" w:rsidRDefault="00E367C1">
      <w:pPr>
        <w:ind w:firstLine="400"/>
        <w:jc w:val="both"/>
      </w:pPr>
      <w:r>
        <w:t xml:space="preserve">8) разрабатывает и утверждает </w:t>
      </w:r>
      <w:hyperlink r:id="rId55" w:history="1">
        <w:r>
          <w:rPr>
            <w:rStyle w:val="a3"/>
          </w:rPr>
          <w:t>модельные контракты</w:t>
        </w:r>
      </w:hyperlink>
      <w:r>
        <w:t xml:space="preserve">; </w:t>
      </w:r>
    </w:p>
    <w:p w:rsidR="00000000" w:rsidRDefault="00E367C1">
      <w:pPr>
        <w:ind w:firstLine="400"/>
        <w:jc w:val="both"/>
      </w:pPr>
      <w:r>
        <w:t xml:space="preserve">9) Исключен в соответствии с </w:t>
      </w:r>
      <w:hyperlink r:id="rId56" w:anchor="sub_id=109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57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367C1">
      <w:pPr>
        <w:ind w:firstLine="400"/>
        <w:jc w:val="both"/>
      </w:pPr>
      <w:r>
        <w:t xml:space="preserve">10) определяет компетентный орган по заключению и исполнению контрактов на недропользование, за исключением общераспространенных полезных ископаемых; </w:t>
      </w:r>
    </w:p>
    <w:p w:rsidR="00000000" w:rsidRDefault="00E367C1">
      <w:pPr>
        <w:ind w:firstLine="400"/>
        <w:jc w:val="both"/>
      </w:pPr>
      <w:r>
        <w:t xml:space="preserve">11) утверждает </w:t>
      </w:r>
      <w:hyperlink r:id="rId58" w:anchor="sub_id=1" w:history="1">
        <w:r>
          <w:rPr>
            <w:rStyle w:val="a3"/>
          </w:rPr>
          <w:t>перечни</w:t>
        </w:r>
      </w:hyperlink>
      <w:r>
        <w:t xml:space="preserve"> гео</w:t>
      </w:r>
      <w:r>
        <w:t xml:space="preserve">логических, геоморфологических и гидрогеологических объектов государственного природно-заповедного фонда республиканского и международного значения и определяет </w:t>
      </w:r>
      <w:hyperlink r:id="rId59" w:anchor="sub_id=100" w:history="1">
        <w:r>
          <w:rPr>
            <w:rStyle w:val="a3"/>
          </w:rPr>
          <w:t>порядок</w:t>
        </w:r>
      </w:hyperlink>
      <w:r>
        <w:t xml:space="preserve"> их огр</w:t>
      </w:r>
      <w:r>
        <w:t xml:space="preserve">аниченного хозяйственного использования на особо охраняемых природных территориях, а также утверждает </w:t>
      </w:r>
      <w:hyperlink r:id="rId60" w:anchor="sub_id=2" w:history="1">
        <w:r>
          <w:rPr>
            <w:rStyle w:val="a3"/>
          </w:rPr>
          <w:t>перечни</w:t>
        </w:r>
      </w:hyperlink>
      <w:r>
        <w:t xml:space="preserve"> участков недр, представляющих особую экологическую, научную, культу</w:t>
      </w:r>
      <w:r>
        <w:t xml:space="preserve">рную и иную ценность, отнесенных к категории особо охраняемых природных территорий республиканского значения; </w:t>
      </w:r>
    </w:p>
    <w:p w:rsidR="00000000" w:rsidRDefault="00E367C1">
      <w:pPr>
        <w:ind w:firstLine="400"/>
        <w:jc w:val="both"/>
      </w:pPr>
      <w:r>
        <w:t>12) утверждает порядок ведения реестра производимых в Республике Казахстан товаров, работ и услуг, соответствующих государственным и (или) междун</w:t>
      </w:r>
      <w:r>
        <w:t xml:space="preserve">ародным стандартам и в обязательном порядке подлежащих приобретению на конкурсной основе для использования при проведении операций по недропользованию или для сопутствующей деятельности, связанной с контрактом; </w:t>
      </w:r>
    </w:p>
    <w:p w:rsidR="00000000" w:rsidRDefault="00E367C1">
      <w:pPr>
        <w:ind w:firstLine="400"/>
        <w:jc w:val="both"/>
      </w:pPr>
      <w:r>
        <w:rPr>
          <w:rStyle w:val="s0"/>
        </w:rPr>
        <w:t>13) определяет порядок осуществления монитор</w:t>
      </w:r>
      <w:r>
        <w:rPr>
          <w:rStyle w:val="s0"/>
        </w:rPr>
        <w:t>инга и контроля за соблюдением выполнения условий контрактов;</w:t>
      </w:r>
    </w:p>
    <w:p w:rsidR="00000000" w:rsidRDefault="00E367C1">
      <w:pPr>
        <w:ind w:firstLine="400"/>
        <w:jc w:val="both"/>
      </w:pPr>
      <w:r>
        <w:rPr>
          <w:rStyle w:val="s0"/>
        </w:rPr>
        <w:t>14) определяет порядок выдачи разрешения на застройку площадей залегания полезных ископаемых;</w:t>
      </w:r>
    </w:p>
    <w:p w:rsidR="00000000" w:rsidRDefault="00E367C1">
      <w:pPr>
        <w:ind w:firstLine="400"/>
        <w:jc w:val="both"/>
      </w:pPr>
      <w:r>
        <w:rPr>
          <w:rStyle w:val="s0"/>
        </w:rPr>
        <w:t>15) определяет порядок захоронения вредных веществ, радиоактивных отходов и сброса сточных вод в нед</w:t>
      </w:r>
      <w:r>
        <w:rPr>
          <w:rStyle w:val="s0"/>
        </w:rPr>
        <w:t>ра.</w:t>
      </w:r>
    </w:p>
    <w:p w:rsidR="00000000" w:rsidRDefault="00E367C1">
      <w:pPr>
        <w:ind w:firstLine="400"/>
        <w:jc w:val="both"/>
      </w:pPr>
      <w:r>
        <w:rPr>
          <w:rStyle w:val="s0"/>
        </w:rPr>
        <w:t> </w:t>
      </w:r>
    </w:p>
    <w:p w:rsidR="00000000" w:rsidRDefault="00E367C1">
      <w:pPr>
        <w:jc w:val="both"/>
      </w:pPr>
      <w:r>
        <w:rPr>
          <w:rStyle w:val="s3"/>
        </w:rPr>
        <w:t xml:space="preserve">Статья 8 изложена в редакции </w:t>
      </w:r>
      <w:hyperlink r:id="rId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11.08.99 г. № 467-1 (</w:t>
      </w:r>
      <w:hyperlink r:id="rId62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</w:t>
      </w:r>
      <w:r>
        <w:rPr>
          <w:rStyle w:val="s3"/>
        </w:rPr>
        <w:t xml:space="preserve">ветствии с </w:t>
      </w:r>
      <w:hyperlink r:id="rId63" w:anchor="sub_id=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64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65" w:anchor="sub_id=800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66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8.</w:t>
      </w:r>
      <w:r>
        <w:t xml:space="preserve"> Функции компетентного органа </w:t>
      </w:r>
    </w:p>
    <w:p w:rsidR="00000000" w:rsidRDefault="00E367C1">
      <w:pPr>
        <w:ind w:firstLine="400"/>
        <w:jc w:val="both"/>
      </w:pPr>
      <w:r>
        <w:t xml:space="preserve">1. В функции </w:t>
      </w:r>
      <w:hyperlink r:id="rId67" w:history="1">
        <w:r>
          <w:rPr>
            <w:rStyle w:val="a3"/>
          </w:rPr>
          <w:t>компетентного органа</w:t>
        </w:r>
      </w:hyperlink>
      <w:r>
        <w:t xml:space="preserve"> входит: </w:t>
      </w:r>
    </w:p>
    <w:p w:rsidR="00000000" w:rsidRDefault="00E367C1">
      <w:pPr>
        <w:ind w:firstLine="400"/>
        <w:jc w:val="both"/>
      </w:pPr>
      <w:r>
        <w:t xml:space="preserve">1) подготовка и организация конкурса для предоставления права недропользования на проведение разведки, добычи и совмещенной разведки и добычи; </w:t>
      </w:r>
    </w:p>
    <w:p w:rsidR="00000000" w:rsidRDefault="00E367C1">
      <w:pPr>
        <w:ind w:firstLine="400"/>
        <w:jc w:val="both"/>
      </w:pPr>
      <w:r>
        <w:t>2) ведение пер</w:t>
      </w:r>
      <w:r>
        <w:t xml:space="preserve">еговоров с недропользователем об условиях контракта, подготовка совместно с недропользователем проекта контракта; </w:t>
      </w:r>
    </w:p>
    <w:p w:rsidR="00000000" w:rsidRDefault="00E367C1">
      <w:pPr>
        <w:ind w:firstLine="400"/>
        <w:jc w:val="both"/>
      </w:pPr>
      <w:r>
        <w:t xml:space="preserve">3) </w:t>
      </w:r>
      <w:hyperlink r:id="rId68" w:history="1">
        <w:r>
          <w:rPr>
            <w:rStyle w:val="a3"/>
          </w:rPr>
          <w:t>организация проведения экспертизы</w:t>
        </w:r>
      </w:hyperlink>
      <w:r>
        <w:t xml:space="preserve"> проектов контрактных документов</w:t>
      </w:r>
      <w:r>
        <w:rPr>
          <w:rStyle w:val="s0"/>
        </w:rPr>
        <w:t>, за искл</w:t>
      </w:r>
      <w:r>
        <w:rPr>
          <w:rStyle w:val="s0"/>
        </w:rPr>
        <w:t>ючением экспертизы проектно-сметной документации на проведение работ по государственному изучению недр</w:t>
      </w:r>
      <w:r>
        <w:t xml:space="preserve">; </w:t>
      </w:r>
    </w:p>
    <w:p w:rsidR="00000000" w:rsidRDefault="00E367C1">
      <w:pPr>
        <w:ind w:firstLine="400"/>
        <w:jc w:val="both"/>
      </w:pPr>
      <w:r>
        <w:t>4) заключение и регистрация контракта, за исключением контракта на разведку, добычу или совмещенную разведку и добычу общераспространенных полезных иск</w:t>
      </w:r>
      <w:r>
        <w:t xml:space="preserve">опаемых; </w:t>
      </w:r>
    </w:p>
    <w:p w:rsidR="00000000" w:rsidRDefault="00E367C1">
      <w:pPr>
        <w:ind w:firstLine="400"/>
        <w:jc w:val="both"/>
      </w:pPr>
      <w:r>
        <w:t xml:space="preserve">5) мониторинг и контроль за </w:t>
      </w:r>
      <w:r>
        <w:rPr>
          <w:rStyle w:val="s0"/>
        </w:rPr>
        <w:t xml:space="preserve">выполнением недропользователями </w:t>
      </w:r>
      <w:r>
        <w:t xml:space="preserve">условий контрактов. </w:t>
      </w:r>
    </w:p>
    <w:p w:rsidR="00000000" w:rsidRDefault="00E367C1">
      <w:pPr>
        <w:ind w:firstLine="400"/>
        <w:jc w:val="both"/>
      </w:pPr>
      <w:r>
        <w:t xml:space="preserve">Структура, содержание и порядок осуществления мониторинга и контроля за </w:t>
      </w:r>
      <w:r>
        <w:rPr>
          <w:rStyle w:val="s0"/>
        </w:rPr>
        <w:t>выполнением недропользователями</w:t>
      </w:r>
      <w:r>
        <w:t xml:space="preserve"> условий контрактов устанавливаются Правительством Республики </w:t>
      </w:r>
      <w:r>
        <w:t xml:space="preserve">Казахстан; </w:t>
      </w:r>
    </w:p>
    <w:p w:rsidR="00000000" w:rsidRDefault="00E367C1">
      <w:pPr>
        <w:ind w:firstLine="400"/>
        <w:jc w:val="both"/>
      </w:pPr>
      <w:r>
        <w:t xml:space="preserve">6) выдача разрешения на передачу права недропользования, а также регистрация сделки по передаче права недропользования в залог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t xml:space="preserve"> настоящего Закона; </w:t>
      </w:r>
    </w:p>
    <w:p w:rsidR="00000000" w:rsidRDefault="00E367C1">
      <w:pPr>
        <w:ind w:firstLine="400"/>
        <w:jc w:val="both"/>
      </w:pPr>
      <w:r>
        <w:t>7) обеспечение исполнения и расторже</w:t>
      </w:r>
      <w:r>
        <w:t xml:space="preserve">ния контракта в порядке и по основаниям, предусмотренным законодательством; </w:t>
      </w:r>
    </w:p>
    <w:p w:rsidR="00000000" w:rsidRDefault="00E367C1">
      <w:pPr>
        <w:ind w:firstLine="400"/>
        <w:jc w:val="both"/>
      </w:pPr>
      <w:r>
        <w:t xml:space="preserve">8) предоставление ежегодного отчета Правительству Республики Казахстан о ходе выполнения контракта; </w:t>
      </w:r>
    </w:p>
    <w:p w:rsidR="00000000" w:rsidRDefault="00E367C1">
      <w:pPr>
        <w:ind w:firstLine="400"/>
        <w:jc w:val="both"/>
      </w:pPr>
      <w:r>
        <w:t>9) совместно с заинтересованными государственными органами готовит для включен</w:t>
      </w:r>
      <w:r>
        <w:t xml:space="preserve">ия в условия конкурса на право недропользования предложения участникам конкурса по </w:t>
      </w:r>
      <w:r>
        <w:rPr>
          <w:rStyle w:val="s0"/>
        </w:rPr>
        <w:t>казахстанскому содержанию,</w:t>
      </w:r>
      <w:r>
        <w:t xml:space="preserve"> развитию и использованию при проведении операций по недропользованию и в сопутствующей деятельности высоких технологий, новых и перерабатывающих п</w:t>
      </w:r>
      <w:r>
        <w:t>роизводств, магистральных и иных трубопроводов, сооружению и совместному использованию инфраструктурных и иных объектов;</w:t>
      </w:r>
    </w:p>
    <w:p w:rsidR="00000000" w:rsidRDefault="00E367C1">
      <w:pPr>
        <w:ind w:firstLine="400"/>
        <w:jc w:val="both"/>
      </w:pPr>
      <w:r>
        <w:rPr>
          <w:rStyle w:val="s0"/>
        </w:rPr>
        <w:t>10) определение порядка разработки и утверждения проектов разработки месторождений по добыче углеводородного сырья;</w:t>
      </w:r>
    </w:p>
    <w:p w:rsidR="00000000" w:rsidRDefault="00E367C1">
      <w:pPr>
        <w:ind w:firstLine="400"/>
        <w:jc w:val="both"/>
      </w:pPr>
      <w:r>
        <w:rPr>
          <w:rStyle w:val="s0"/>
        </w:rPr>
        <w:t>11) разработка и ут</w:t>
      </w:r>
      <w:r>
        <w:rPr>
          <w:rStyle w:val="s0"/>
        </w:rPr>
        <w:t>верждение нормативных правовых актов, нормативно-технических документов в сфере недропользования.</w:t>
      </w:r>
    </w:p>
    <w:p w:rsidR="00000000" w:rsidRDefault="00E367C1">
      <w:pPr>
        <w:ind w:firstLine="400"/>
        <w:jc w:val="both"/>
      </w:pPr>
      <w:r>
        <w:t xml:space="preserve">2. Компетентный орган обязан: </w:t>
      </w:r>
    </w:p>
    <w:p w:rsidR="00000000" w:rsidRDefault="00E367C1">
      <w:pPr>
        <w:ind w:firstLine="400"/>
        <w:jc w:val="both"/>
      </w:pPr>
      <w:r>
        <w:t xml:space="preserve">1) в ходе своей деятельности по заключению и исполнению контрактов обеспечивать соблюдение интересов Республики Казахстан; </w:t>
      </w:r>
    </w:p>
    <w:p w:rsidR="00000000" w:rsidRDefault="00E367C1">
      <w:pPr>
        <w:ind w:firstLine="400"/>
        <w:jc w:val="both"/>
      </w:pPr>
      <w:r>
        <w:t xml:space="preserve">2) проводить конкурс и заключать контракты на проведение операций по добыче только после государственной экспертизы запасов месторождений и подтверждения наличия запасов промышленных категорий. </w:t>
      </w:r>
    </w:p>
    <w:p w:rsidR="00000000" w:rsidRDefault="00E367C1">
      <w:pPr>
        <w:jc w:val="both"/>
      </w:pPr>
      <w:r>
        <w:rPr>
          <w:rStyle w:val="s3"/>
        </w:rPr>
        <w:t xml:space="preserve">См.также: </w:t>
      </w:r>
      <w:hyperlink r:id="rId6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Министра энергетики и минеральных ресурсов РК от 21 марта 2001 года № 70 «О Центральной комиссии по разработке нефтяных и газовых месторождений».</w:t>
      </w:r>
    </w:p>
    <w:p w:rsidR="00000000" w:rsidRDefault="00E367C1">
      <w:pPr>
        <w:jc w:val="both"/>
      </w:pPr>
      <w:r>
        <w:rPr>
          <w:rStyle w:val="s3"/>
        </w:rPr>
        <w:t> </w:t>
      </w:r>
    </w:p>
    <w:p w:rsidR="00000000" w:rsidRDefault="00E367C1">
      <w:pPr>
        <w:jc w:val="both"/>
      </w:pPr>
      <w:r>
        <w:rPr>
          <w:rStyle w:val="s3"/>
        </w:rPr>
        <w:t xml:space="preserve">Глава 2 дополнена статьей 8-1 в соответствии с </w:t>
      </w:r>
      <w:hyperlink r:id="rId70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2-III; статья изложена в редакции Закона РК от 14.10.05 г. </w:t>
      </w:r>
      <w:hyperlink r:id="rId71" w:anchor="sub_id=801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72" w:anchor="sub_id=8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ind w:left="1200" w:hanging="800"/>
        <w:jc w:val="both"/>
      </w:pPr>
      <w:r>
        <w:rPr>
          <w:rStyle w:val="s1"/>
        </w:rPr>
        <w:t>Статья 8</w:t>
      </w:r>
      <w:r>
        <w:rPr>
          <w:rStyle w:val="s0"/>
          <w:b/>
          <w:bCs/>
        </w:rPr>
        <w:t>-1</w:t>
      </w:r>
      <w:r>
        <w:rPr>
          <w:rStyle w:val="s0"/>
        </w:rPr>
        <w:t>. Компетенция уполномоченного органа по изучению и использованию недр</w:t>
      </w:r>
    </w:p>
    <w:p w:rsidR="00000000" w:rsidRDefault="00E367C1">
      <w:pPr>
        <w:ind w:firstLine="400"/>
        <w:jc w:val="both"/>
      </w:pPr>
      <w:hyperlink r:id="rId73" w:history="1">
        <w:r>
          <w:rPr>
            <w:rStyle w:val="a3"/>
          </w:rPr>
          <w:t>Уполномоченный орган по изучению и использованию недр</w:t>
        </w:r>
      </w:hyperlink>
      <w:r>
        <w:rPr>
          <w:rStyle w:val="s0"/>
        </w:rPr>
        <w:t>:</w:t>
      </w:r>
    </w:p>
    <w:p w:rsidR="00000000" w:rsidRDefault="00E367C1">
      <w:pPr>
        <w:ind w:firstLine="400"/>
        <w:jc w:val="both"/>
      </w:pPr>
      <w:r>
        <w:rPr>
          <w:rStyle w:val="s0"/>
        </w:rPr>
        <w:t>1) реализует государственную политику в области геологического изучения и комплексного использования недр;</w:t>
      </w:r>
    </w:p>
    <w:p w:rsidR="00000000" w:rsidRDefault="00E367C1">
      <w:pPr>
        <w:ind w:firstLine="400"/>
        <w:jc w:val="both"/>
      </w:pPr>
      <w:r>
        <w:rPr>
          <w:rStyle w:val="s0"/>
        </w:rPr>
        <w:t>2) утверждает планы (проекты) развития горных работ;</w:t>
      </w:r>
    </w:p>
    <w:p w:rsidR="00000000" w:rsidRDefault="00E367C1">
      <w:pPr>
        <w:ind w:firstLine="400"/>
        <w:jc w:val="both"/>
      </w:pPr>
      <w:r>
        <w:rPr>
          <w:rStyle w:val="s0"/>
        </w:rPr>
        <w:t>3) утверждает проекты разработки месторож</w:t>
      </w:r>
      <w:r>
        <w:rPr>
          <w:rStyle w:val="s0"/>
        </w:rPr>
        <w:t>дений по добыче полезных ископаемых, за исключением углеводородного сырья;</w:t>
      </w:r>
    </w:p>
    <w:p w:rsidR="00000000" w:rsidRDefault="00E367C1">
      <w:pPr>
        <w:ind w:firstLine="400"/>
        <w:jc w:val="both"/>
      </w:pPr>
      <w:r>
        <w:rPr>
          <w:rStyle w:val="s0"/>
        </w:rPr>
        <w:t xml:space="preserve">4) предоставляет право недропользования на государственное геологическое изучение недр, а также на строительство и (или) эксплуатацию подземных сооружений, не связанных с разведкой </w:t>
      </w:r>
      <w:r>
        <w:rPr>
          <w:rStyle w:val="s0"/>
        </w:rPr>
        <w:t>и (или) добычей;</w:t>
      </w:r>
    </w:p>
    <w:p w:rsidR="00000000" w:rsidRDefault="00E367C1">
      <w:pPr>
        <w:ind w:firstLine="400"/>
        <w:jc w:val="both"/>
      </w:pPr>
      <w:r>
        <w:rPr>
          <w:rStyle w:val="s0"/>
        </w:rPr>
        <w:t xml:space="preserve">5) организует и проводит государственную экспертизу запасов полезных ископаемых, геологической и экономической информации о предоставляемых в пользование участков недр, проектно-сметной документации на проведение работ по государственному </w:t>
      </w:r>
      <w:r>
        <w:rPr>
          <w:rStyle w:val="s0"/>
        </w:rPr>
        <w:t>геологическому изучению недр и мониторингу, утверждает запасы полезных ископаемых;</w:t>
      </w:r>
    </w:p>
    <w:p w:rsidR="00000000" w:rsidRDefault="00E367C1">
      <w:pPr>
        <w:ind w:firstLine="400"/>
        <w:jc w:val="both"/>
      </w:pPr>
      <w:r>
        <w:rPr>
          <w:rStyle w:val="s0"/>
        </w:rPr>
        <w:t>6) организует составление и ведет государственный баланс запасов полезных ископаемых, государственные кадастры месторождений и проявлений полезных ископаемых, опасных геолог</w:t>
      </w:r>
      <w:r>
        <w:rPr>
          <w:rStyle w:val="s0"/>
        </w:rPr>
        <w:t>ических процессов;</w:t>
      </w:r>
    </w:p>
    <w:p w:rsidR="00000000" w:rsidRDefault="00E367C1">
      <w:pPr>
        <w:ind w:firstLine="400"/>
        <w:jc w:val="both"/>
      </w:pPr>
      <w:r>
        <w:rPr>
          <w:rStyle w:val="s0"/>
        </w:rPr>
        <w:t>7) определяет размер исторических затрат, стоимость и условия получения геологической информации о недрах;</w:t>
      </w:r>
    </w:p>
    <w:p w:rsidR="00000000" w:rsidRDefault="00E367C1">
      <w:pPr>
        <w:ind w:firstLine="400"/>
        <w:jc w:val="both"/>
      </w:pPr>
      <w:r>
        <w:rPr>
          <w:rStyle w:val="s0"/>
        </w:rPr>
        <w:t>8) организует и обеспечивает функционирование республиканского и территориальных фондов геологической информации недр;</w:t>
      </w:r>
    </w:p>
    <w:p w:rsidR="00000000" w:rsidRDefault="00E367C1">
      <w:pPr>
        <w:ind w:firstLine="400"/>
        <w:jc w:val="both"/>
      </w:pPr>
      <w:r>
        <w:rPr>
          <w:rStyle w:val="s0"/>
        </w:rPr>
        <w:t>9) осуществ</w:t>
      </w:r>
      <w:r>
        <w:rPr>
          <w:rStyle w:val="s0"/>
        </w:rPr>
        <w:t>ляет контроль за соблюдением исполнительными органами и недропользователями законодательства Республики Казахстан о недрах и недропользовании и установленного порядка пользования недрами в части, касающейся общераспространенных полезных ископаемых;</w:t>
      </w:r>
    </w:p>
    <w:p w:rsidR="00000000" w:rsidRDefault="00E367C1">
      <w:pPr>
        <w:ind w:firstLine="400"/>
        <w:jc w:val="both"/>
      </w:pPr>
      <w:r>
        <w:rPr>
          <w:rStyle w:val="s0"/>
        </w:rPr>
        <w:t>10) осу</w:t>
      </w:r>
      <w:r>
        <w:rPr>
          <w:rStyle w:val="s0"/>
        </w:rPr>
        <w:t>ществляет мониторинг изучения и использования недр;</w:t>
      </w:r>
    </w:p>
    <w:p w:rsidR="00000000" w:rsidRDefault="00E367C1">
      <w:pPr>
        <w:ind w:firstLine="400"/>
        <w:jc w:val="both"/>
      </w:pPr>
      <w:r>
        <w:rPr>
          <w:rStyle w:val="s0"/>
        </w:rPr>
        <w:t>11) осуществляет контроль за рациональным и комплексным использованием недр;</w:t>
      </w:r>
    </w:p>
    <w:p w:rsidR="00000000" w:rsidRDefault="00E367C1">
      <w:pPr>
        <w:ind w:firstLine="400"/>
        <w:jc w:val="both"/>
      </w:pPr>
      <w:r>
        <w:rPr>
          <w:rStyle w:val="s0"/>
        </w:rPr>
        <w:t>12) согласовывает годовые рабочие программы;</w:t>
      </w:r>
    </w:p>
    <w:p w:rsidR="00000000" w:rsidRDefault="00E367C1">
      <w:pPr>
        <w:ind w:firstLine="400"/>
        <w:jc w:val="both"/>
      </w:pPr>
      <w:r>
        <w:rPr>
          <w:rStyle w:val="s0"/>
        </w:rPr>
        <w:t>13) осуществляет разработку нормативно-технических документов в области изучения и</w:t>
      </w:r>
      <w:r>
        <w:rPr>
          <w:rStyle w:val="s0"/>
        </w:rPr>
        <w:t xml:space="preserve"> использования недр.</w:t>
      </w:r>
    </w:p>
    <w:p w:rsidR="00000000" w:rsidRDefault="00E367C1">
      <w:r>
        <w:t> </w:t>
      </w:r>
    </w:p>
    <w:p w:rsidR="00000000" w:rsidRDefault="00E367C1">
      <w:pPr>
        <w:jc w:val="both"/>
      </w:pPr>
      <w:r>
        <w:rPr>
          <w:rStyle w:val="s3"/>
        </w:rPr>
        <w:t xml:space="preserve">Глава 2 дополнена статьей 8-2 в соответствии с Законом РК от 14.10.05 г. </w:t>
      </w:r>
      <w:hyperlink r:id="rId74" w:anchor="sub_id=802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</w:t>
      </w:r>
    </w:p>
    <w:p w:rsidR="00000000" w:rsidRDefault="00E367C1">
      <w:pPr>
        <w:ind w:firstLine="400"/>
        <w:jc w:val="both"/>
      </w:pPr>
      <w:r>
        <w:rPr>
          <w:rStyle w:val="s0"/>
          <w:b/>
          <w:bCs/>
        </w:rPr>
        <w:t>Статья 8-2.</w:t>
      </w:r>
      <w:r>
        <w:rPr>
          <w:rStyle w:val="s0"/>
        </w:rPr>
        <w:t xml:space="preserve"> Компетенция уполномоченного органа в области охраны окруж</w:t>
      </w:r>
      <w:r>
        <w:rPr>
          <w:rStyle w:val="s0"/>
        </w:rPr>
        <w:t>ающей среды</w:t>
      </w:r>
    </w:p>
    <w:p w:rsidR="00000000" w:rsidRDefault="00E367C1">
      <w:pPr>
        <w:ind w:firstLine="400"/>
        <w:jc w:val="both"/>
      </w:pPr>
      <w:hyperlink r:id="rId75" w:history="1">
        <w:r>
          <w:rPr>
            <w:rStyle w:val="a3"/>
          </w:rPr>
          <w:t>Уполномоченный орган в области охраны окружающей среды</w:t>
        </w:r>
      </w:hyperlink>
      <w:r>
        <w:rPr>
          <w:rStyle w:val="s0"/>
        </w:rPr>
        <w:t>:</w:t>
      </w:r>
    </w:p>
    <w:p w:rsidR="00000000" w:rsidRDefault="00E367C1">
      <w:pPr>
        <w:ind w:firstLine="400"/>
        <w:jc w:val="both"/>
      </w:pPr>
      <w:r>
        <w:rPr>
          <w:rStyle w:val="s0"/>
        </w:rPr>
        <w:t>1) осуществляет государственный контроль за охраной недр;</w:t>
      </w:r>
    </w:p>
    <w:p w:rsidR="00000000" w:rsidRDefault="00E367C1">
      <w:pPr>
        <w:ind w:firstLine="400"/>
        <w:jc w:val="both"/>
      </w:pPr>
      <w:r>
        <w:rPr>
          <w:rStyle w:val="s0"/>
        </w:rPr>
        <w:t>2) ведет Государственный кадастр захоронений вредных веществ, радиоактивных отходов и сброса сточных вод в недра;</w:t>
      </w:r>
    </w:p>
    <w:p w:rsidR="00000000" w:rsidRDefault="00E367C1">
      <w:pPr>
        <w:ind w:firstLine="400"/>
        <w:jc w:val="both"/>
      </w:pPr>
      <w:r>
        <w:rPr>
          <w:rStyle w:val="s0"/>
        </w:rPr>
        <w:t xml:space="preserve">3) определяет совместно с уполномоченным органом по изучению и использованию недр размер ущерба, причиненного вследствие нарушения требований </w:t>
      </w:r>
      <w:r>
        <w:rPr>
          <w:rStyle w:val="s0"/>
        </w:rPr>
        <w:t>в области охраны недр;</w:t>
      </w:r>
    </w:p>
    <w:p w:rsidR="00000000" w:rsidRDefault="00E367C1">
      <w:pPr>
        <w:ind w:firstLine="400"/>
        <w:jc w:val="both"/>
      </w:pPr>
      <w:r>
        <w:rPr>
          <w:rStyle w:val="s0"/>
        </w:rPr>
        <w:t>4) согласовывает выдачу разрешений на строительство и (или) эксплуатацию подземных сооружений, не связанных с разведкой и (или) добычей, на контрактной территории или за ее пределами и предназначенных для захоронения радиоактивных от</w:t>
      </w:r>
      <w:r>
        <w:rPr>
          <w:rStyle w:val="s0"/>
        </w:rPr>
        <w:t>ходов, вредных веществ и сточных вод.</w:t>
      </w:r>
    </w:p>
    <w:p w:rsidR="00000000" w:rsidRDefault="00E367C1">
      <w:pPr>
        <w:ind w:firstLine="400"/>
        <w:jc w:val="both"/>
      </w:pPr>
      <w:r>
        <w:rPr>
          <w:rStyle w:val="s0"/>
        </w:rPr>
        <w:t> </w:t>
      </w:r>
    </w:p>
    <w:p w:rsidR="00000000" w:rsidRDefault="00E367C1">
      <w:pPr>
        <w:jc w:val="both"/>
      </w:pPr>
      <w:r>
        <w:rPr>
          <w:rStyle w:val="s3"/>
        </w:rPr>
        <w:t xml:space="preserve">Глава 2 дополнена статьей 8-3 в соответствии с Законом РК от 14.10.05 г. </w:t>
      </w:r>
      <w:hyperlink r:id="rId76" w:anchor="sub_id=802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</w:t>
      </w:r>
    </w:p>
    <w:p w:rsidR="00000000" w:rsidRDefault="00E367C1">
      <w:pPr>
        <w:ind w:firstLine="400"/>
        <w:jc w:val="both"/>
      </w:pPr>
      <w:r>
        <w:rPr>
          <w:rStyle w:val="s0"/>
          <w:b/>
          <w:bCs/>
        </w:rPr>
        <w:t>Статья 8-3.</w:t>
      </w:r>
      <w:r>
        <w:rPr>
          <w:rStyle w:val="s0"/>
        </w:rPr>
        <w:t xml:space="preserve"> Компетенция иных уполномоченных органов </w:t>
      </w:r>
      <w:r>
        <w:rPr>
          <w:rStyle w:val="s0"/>
        </w:rPr>
        <w:t>в области недропользования</w:t>
      </w:r>
    </w:p>
    <w:p w:rsidR="00000000" w:rsidRDefault="00E367C1">
      <w:pPr>
        <w:ind w:firstLine="400"/>
        <w:jc w:val="both"/>
      </w:pPr>
      <w:r>
        <w:rPr>
          <w:rStyle w:val="s0"/>
        </w:rPr>
        <w:t xml:space="preserve">1. </w:t>
      </w:r>
      <w:hyperlink r:id="rId77" w:history="1">
        <w:r>
          <w:rPr>
            <w:rStyle w:val="a3"/>
          </w:rPr>
          <w:t>Уполномоченный орган в области государственного регулирования торговой и индустриальной политики</w:t>
        </w:r>
      </w:hyperlink>
      <w:r>
        <w:rPr>
          <w:rStyle w:val="s0"/>
        </w:rPr>
        <w:t>:</w:t>
      </w:r>
    </w:p>
    <w:p w:rsidR="00000000" w:rsidRDefault="00E367C1">
      <w:pPr>
        <w:ind w:firstLine="400"/>
        <w:jc w:val="both"/>
      </w:pPr>
      <w:r>
        <w:rPr>
          <w:rStyle w:val="s0"/>
        </w:rPr>
        <w:t>1) формирует и ведет Государственный реестр казахстанских произв</w:t>
      </w:r>
      <w:r>
        <w:rPr>
          <w:rStyle w:val="s0"/>
        </w:rPr>
        <w:t>одителей и товаров, работ и услуг казахстанского происхождения, соответствующих государственным и (или) международным стандартам и в обязательном порядке приобретаемых на конкурсной основе;</w:t>
      </w:r>
    </w:p>
    <w:p w:rsidR="00000000" w:rsidRDefault="00E367C1">
      <w:pPr>
        <w:ind w:firstLine="400"/>
        <w:jc w:val="both"/>
      </w:pPr>
      <w:r>
        <w:rPr>
          <w:rStyle w:val="s0"/>
        </w:rPr>
        <w:t>2) осуществляет методическое руководство деятельностью областных и</w:t>
      </w:r>
      <w:r>
        <w:rPr>
          <w:rStyle w:val="s0"/>
        </w:rPr>
        <w:t>сполнительных органов по формированию регистра данных по организациям, зарегистрированным в области, производящим товары, работы, услуги, соответствующие государственным и (или) международным стандартам;</w:t>
      </w:r>
    </w:p>
    <w:p w:rsidR="00000000" w:rsidRDefault="00E367C1">
      <w:pPr>
        <w:ind w:firstLine="400"/>
        <w:jc w:val="both"/>
      </w:pPr>
      <w:r>
        <w:rPr>
          <w:rStyle w:val="s0"/>
        </w:rPr>
        <w:t>3) разрабатывает и утверждает по согласованию с комп</w:t>
      </w:r>
      <w:r>
        <w:rPr>
          <w:rStyle w:val="s0"/>
        </w:rPr>
        <w:t xml:space="preserve">етентным органом </w:t>
      </w:r>
      <w:hyperlink r:id="rId78" w:history="1">
        <w:r>
          <w:rPr>
            <w:rStyle w:val="a3"/>
          </w:rPr>
          <w:t>методику расчета казахстанского содержания в отношении товаров, работ и услуг в контрактах на недропользование</w:t>
        </w:r>
      </w:hyperlink>
      <w:r>
        <w:rPr>
          <w:rStyle w:val="s0"/>
        </w:rPr>
        <w:t>;</w:t>
      </w:r>
    </w:p>
    <w:p w:rsidR="00000000" w:rsidRDefault="00E367C1">
      <w:pPr>
        <w:ind w:firstLine="400"/>
        <w:jc w:val="both"/>
      </w:pPr>
      <w:r>
        <w:rPr>
          <w:rStyle w:val="s0"/>
        </w:rPr>
        <w:t>4) принимает участие в осуществлении мониторинга исполнения контрактных обязательств недропользователями в части казахстанского содержания в отношении приобретения товаров, работ и услуг;</w:t>
      </w:r>
    </w:p>
    <w:p w:rsidR="00000000" w:rsidRDefault="00E367C1">
      <w:pPr>
        <w:ind w:firstLine="400"/>
        <w:jc w:val="both"/>
      </w:pPr>
      <w:r>
        <w:rPr>
          <w:rStyle w:val="s0"/>
        </w:rPr>
        <w:t>5) утверждает по согласованию с компетентным органом перечень приори</w:t>
      </w:r>
      <w:r>
        <w:rPr>
          <w:rStyle w:val="s0"/>
        </w:rPr>
        <w:t>тетных высокотехнологичных производств, развиваемых в Республике Казахстан.</w:t>
      </w:r>
    </w:p>
    <w:p w:rsidR="00000000" w:rsidRDefault="00E367C1">
      <w:pPr>
        <w:ind w:firstLine="400"/>
        <w:jc w:val="both"/>
      </w:pPr>
      <w:r>
        <w:rPr>
          <w:rStyle w:val="s0"/>
        </w:rPr>
        <w:t xml:space="preserve">2. </w:t>
      </w:r>
      <w:hyperlink r:id="rId79" w:history="1">
        <w:r>
          <w:rPr>
            <w:rStyle w:val="a3"/>
          </w:rPr>
          <w:t>Уполномоченный орган, координирующий реализацию государственной политики в сфере занятости населения</w:t>
        </w:r>
      </w:hyperlink>
      <w:r>
        <w:rPr>
          <w:rStyle w:val="s0"/>
        </w:rPr>
        <w:t>:</w:t>
      </w:r>
    </w:p>
    <w:p w:rsidR="00000000" w:rsidRDefault="00E367C1">
      <w:pPr>
        <w:ind w:firstLine="400"/>
        <w:jc w:val="both"/>
      </w:pPr>
      <w:r>
        <w:rPr>
          <w:rStyle w:val="s0"/>
        </w:rPr>
        <w:t>1) разрабат</w:t>
      </w:r>
      <w:r>
        <w:rPr>
          <w:rStyle w:val="s0"/>
        </w:rPr>
        <w:t xml:space="preserve">ывает и утверждает по согласованию с компетентным органом </w:t>
      </w:r>
      <w:hyperlink r:id="rId80" w:history="1">
        <w:r>
          <w:rPr>
            <w:rStyle w:val="a3"/>
          </w:rPr>
          <w:t>методику расчета казахстанского содержания в отношении казахстанских кадров</w:t>
        </w:r>
      </w:hyperlink>
      <w:r>
        <w:rPr>
          <w:rStyle w:val="s0"/>
        </w:rPr>
        <w:t>;</w:t>
      </w:r>
    </w:p>
    <w:p w:rsidR="00000000" w:rsidRDefault="00E367C1">
      <w:pPr>
        <w:ind w:firstLine="400"/>
        <w:jc w:val="both"/>
      </w:pPr>
      <w:r>
        <w:rPr>
          <w:rStyle w:val="s0"/>
        </w:rPr>
        <w:t>2) принимает участие в осуществлении мониторинга исполне</w:t>
      </w:r>
      <w:r>
        <w:rPr>
          <w:rStyle w:val="s0"/>
        </w:rPr>
        <w:t>ния недропользователями контрактных обязательств по казахстанскому содержанию в части привлечения казахстанских кадров.</w:t>
      </w:r>
    </w:p>
    <w:p w:rsidR="00000000" w:rsidRDefault="00E367C1">
      <w:r>
        <w:t> </w:t>
      </w:r>
    </w:p>
    <w:p w:rsidR="00000000" w:rsidRDefault="00E367C1">
      <w:pPr>
        <w:jc w:val="both"/>
      </w:pPr>
      <w:r>
        <w:rPr>
          <w:rStyle w:val="s3"/>
        </w:rPr>
        <w:t xml:space="preserve">В статью 9 внесены изменения в соответствии с Законами от 11.05.99 г. </w:t>
      </w:r>
      <w:hyperlink r:id="rId81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381-1</w:t>
        </w:r>
      </w:hyperlink>
      <w:r>
        <w:rPr>
          <w:rStyle w:val="s3"/>
        </w:rPr>
        <w:t xml:space="preserve">; от 11.08.99 г. </w:t>
      </w:r>
      <w:hyperlink r:id="rId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 (</w:t>
      </w:r>
      <w:hyperlink r:id="rId83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01.12.04 г. </w:t>
      </w:r>
      <w:hyperlink r:id="rId84" w:anchor="sub_id=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85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86" w:anchor="sub_id=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3-III</w:t>
        </w:r>
      </w:hyperlink>
      <w:r>
        <w:rPr>
          <w:rStyle w:val="s3"/>
        </w:rPr>
        <w:t xml:space="preserve"> (введен в действие с 1 января 2005 года) (</w:t>
      </w:r>
      <w:hyperlink r:id="rId87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9.</w:t>
      </w:r>
      <w:r>
        <w:t xml:space="preserve"> Компетенция областных (города республиканского значения, столицы) исполнительных органов </w:t>
      </w:r>
    </w:p>
    <w:p w:rsidR="00000000" w:rsidRDefault="00E367C1">
      <w:pPr>
        <w:ind w:firstLine="400"/>
        <w:jc w:val="both"/>
      </w:pPr>
      <w:hyperlink r:id="rId88" w:anchor="sub_id=260000" w:history="1">
        <w:r>
          <w:rPr>
            <w:rStyle w:val="a3"/>
          </w:rPr>
          <w:t>Областные (города республиканского значения, столицы) исполнительные органы</w:t>
        </w:r>
      </w:hyperlink>
      <w:r>
        <w:t xml:space="preserve">: </w:t>
      </w:r>
    </w:p>
    <w:p w:rsidR="00000000" w:rsidRDefault="00E367C1">
      <w:pPr>
        <w:ind w:firstLine="400"/>
        <w:jc w:val="both"/>
      </w:pPr>
      <w:r>
        <w:t>1) предоставляют недропользователю земельный участок на право землепользования в размере и на срок, кото</w:t>
      </w:r>
      <w:r>
        <w:t xml:space="preserve">рые определены контрактом, в соответствии с земельным </w:t>
      </w:r>
      <w:hyperlink r:id="rId89" w:history="1">
        <w:r>
          <w:rPr>
            <w:rStyle w:val="a3"/>
          </w:rPr>
          <w:t>законодательством</w:t>
        </w:r>
      </w:hyperlink>
      <w:r>
        <w:t xml:space="preserve">; в случае необходимости производят изъятие на указанные цели земельного участка у частного собственника или землепользователя в порядке, установленном земельным </w:t>
      </w:r>
      <w:hyperlink r:id="rId90" w:anchor="sub_id=840000" w:history="1">
        <w:r>
          <w:rPr>
            <w:rStyle w:val="a3"/>
          </w:rPr>
          <w:t>законодател</w:t>
        </w:r>
        <w:r>
          <w:rPr>
            <w:rStyle w:val="a3"/>
          </w:rPr>
          <w:t>ьством</w:t>
        </w:r>
      </w:hyperlink>
      <w:r>
        <w:t xml:space="preserve">; </w:t>
      </w:r>
    </w:p>
    <w:p w:rsidR="00000000" w:rsidRDefault="00E367C1">
      <w:pPr>
        <w:ind w:firstLine="400"/>
        <w:jc w:val="both"/>
      </w:pPr>
      <w:r>
        <w:t>2) осуществляют в пределах предоставленной им законодательными актами компетенции контроль за охраной земельных и водных участков, предоставленных для проведения операций по недропользованию за соблюдением недропользователем правил экологической б</w:t>
      </w:r>
      <w:r>
        <w:t xml:space="preserve">езопасности, сохранением археологических памятников и других объектов историко-культурного наследия; </w:t>
      </w:r>
    </w:p>
    <w:p w:rsidR="00000000" w:rsidRDefault="00E367C1">
      <w:pPr>
        <w:ind w:firstLine="400"/>
        <w:jc w:val="both"/>
      </w:pPr>
      <w:r>
        <w:t>3) принимают участие в переговорах с недропользователем для решения вопросов, связанных с соблюдением социально-экономических и экологических интересов на</w:t>
      </w:r>
      <w:r>
        <w:t xml:space="preserve">селения региона при заключении контракта; </w:t>
      </w:r>
    </w:p>
    <w:p w:rsidR="00000000" w:rsidRDefault="00E367C1">
      <w:pPr>
        <w:ind w:firstLine="400"/>
        <w:jc w:val="both"/>
      </w:pPr>
      <w:r>
        <w:t xml:space="preserve">3-1) принимают участие в осуществлении мониторинга исполнения контрактных обязательств недропользователями в части казахстанского содержания и социального развития территорий; </w:t>
      </w:r>
    </w:p>
    <w:p w:rsidR="00000000" w:rsidRDefault="00E367C1">
      <w:pPr>
        <w:ind w:firstLine="400"/>
        <w:jc w:val="both"/>
      </w:pPr>
      <w:r>
        <w:t>3-2) выдают разрешения недропользова</w:t>
      </w:r>
      <w:r>
        <w:t xml:space="preserve">телям на привлечение иностранной рабочей силы в порядке, установленном </w:t>
      </w:r>
      <w:hyperlink r:id="rId91" w:anchor="sub_id=11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E367C1">
      <w:pPr>
        <w:ind w:firstLine="400"/>
        <w:jc w:val="both"/>
      </w:pPr>
      <w:r>
        <w:t>3-3) осуществляют формирование регистра данных по организация</w:t>
      </w:r>
      <w:r>
        <w:t>м, зарегистрированным в области, производящим товары, работы и услуги, соответствующие государственным и (или) международным стандартам и подлежащие включению в государственный реестр казахстанских производителей и товаров, работ и услуг казахстанского про</w:t>
      </w:r>
      <w:r>
        <w:t xml:space="preserve">исхождения для приобретения на конкурсной основе при проведении операций по недропользованию или для сопутствующей деятельности, связанной с контрактом; </w:t>
      </w:r>
    </w:p>
    <w:p w:rsidR="00000000" w:rsidRDefault="00E367C1">
      <w:pPr>
        <w:ind w:firstLine="400"/>
        <w:jc w:val="both"/>
      </w:pPr>
      <w:r>
        <w:t xml:space="preserve">4) исключен в соответствии с </w:t>
      </w:r>
      <w:hyperlink r:id="rId92" w:history="1">
        <w:r>
          <w:rPr>
            <w:rStyle w:val="a3"/>
          </w:rPr>
          <w:t>Законом</w:t>
        </w:r>
      </w:hyperlink>
      <w:r>
        <w:t xml:space="preserve"> Р</w:t>
      </w:r>
      <w:r>
        <w:t xml:space="preserve">К от 11.08.99 г. № 467-1 </w:t>
      </w:r>
      <w:r>
        <w:rPr>
          <w:rStyle w:val="s3"/>
        </w:rPr>
        <w:t>(</w:t>
      </w:r>
      <w:hyperlink r:id="rId93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367C1">
      <w:pPr>
        <w:ind w:firstLine="400"/>
        <w:jc w:val="both"/>
      </w:pPr>
      <w:r>
        <w:t>5) заключают, регистрируют и исполняют контракты на разведку, добычу и на совмещенную разведку и добычу общераспространенных полезн</w:t>
      </w:r>
      <w:r>
        <w:t xml:space="preserve">ых ископаемых; </w:t>
      </w:r>
    </w:p>
    <w:p w:rsidR="00000000" w:rsidRDefault="00E367C1">
      <w:pPr>
        <w:ind w:firstLine="400"/>
        <w:jc w:val="both"/>
      </w:pPr>
      <w:r>
        <w:t xml:space="preserve">5-1) содействуют образованию и сохранению объектов, связанных с недропользованием, имеющих научное, историко-культурное и эстетическое значение; </w:t>
      </w:r>
    </w:p>
    <w:p w:rsidR="00000000" w:rsidRDefault="00E367C1">
      <w:pPr>
        <w:spacing w:after="240"/>
        <w:ind w:firstLine="400"/>
        <w:jc w:val="both"/>
      </w:pPr>
      <w:r>
        <w:t>6) утверждают по согласованию с компетентными центральными исполнительными органами перечни геологических, геоморфологических и гидрогеологических объектов государственного природно-заповедного фонда местного значения и участков недр, представляющих особую</w:t>
      </w:r>
      <w:r>
        <w:t xml:space="preserve"> экологическую, научную, культурную и иную ценность, отнесенных к категории особо охраняемых природных территорий местного значения.</w:t>
      </w:r>
    </w:p>
    <w:p w:rsidR="00000000" w:rsidRDefault="00E367C1">
      <w:pPr>
        <w:spacing w:after="240"/>
        <w:jc w:val="center"/>
      </w:pPr>
      <w:bookmarkStart w:id="3" w:name="SUB100000"/>
      <w:bookmarkEnd w:id="3"/>
      <w:r>
        <w:rPr>
          <w:rStyle w:val="s1"/>
        </w:rPr>
        <w:t>Глава 3. Право недропользования</w:t>
      </w:r>
    </w:p>
    <w:p w:rsidR="00000000" w:rsidRDefault="00E367C1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94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467-1; </w:t>
      </w:r>
      <w:hyperlink r:id="rId95" w:anchor="sub_id=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96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10.</w:t>
      </w:r>
      <w:r>
        <w:t xml:space="preserve"> Право недропользования </w:t>
      </w:r>
    </w:p>
    <w:p w:rsidR="00000000" w:rsidRDefault="00E367C1">
      <w:pPr>
        <w:ind w:firstLine="400"/>
        <w:jc w:val="both"/>
      </w:pPr>
      <w:r>
        <w:t xml:space="preserve">1. Право недропользования предоставляется для ведения следующих операций: </w:t>
      </w:r>
    </w:p>
    <w:p w:rsidR="00000000" w:rsidRDefault="00E367C1">
      <w:pPr>
        <w:ind w:firstLine="400"/>
        <w:jc w:val="both"/>
      </w:pPr>
      <w:r>
        <w:t xml:space="preserve">1) </w:t>
      </w:r>
      <w:hyperlink r:id="rId97" w:history="1">
        <w:r>
          <w:rPr>
            <w:rStyle w:val="a3"/>
          </w:rPr>
          <w:t>государственное геологическое изучение недр</w:t>
        </w:r>
      </w:hyperlink>
      <w:r>
        <w:t xml:space="preserve">; </w:t>
      </w:r>
    </w:p>
    <w:p w:rsidR="00000000" w:rsidRDefault="00E367C1">
      <w:pPr>
        <w:ind w:firstLine="400"/>
        <w:jc w:val="both"/>
      </w:pPr>
      <w:r>
        <w:t xml:space="preserve">2) </w:t>
      </w:r>
      <w:r>
        <w:t xml:space="preserve">разведка; </w:t>
      </w:r>
    </w:p>
    <w:p w:rsidR="00000000" w:rsidRDefault="00E367C1">
      <w:pPr>
        <w:ind w:firstLine="400"/>
        <w:jc w:val="both"/>
      </w:pPr>
      <w:r>
        <w:t xml:space="preserve">3) добыча; </w:t>
      </w:r>
    </w:p>
    <w:p w:rsidR="00000000" w:rsidRDefault="00E367C1">
      <w:pPr>
        <w:ind w:firstLine="400"/>
        <w:jc w:val="both"/>
      </w:pPr>
      <w:r>
        <w:t xml:space="preserve">3-1) совмещенная разведка и добыча; </w:t>
      </w:r>
    </w:p>
    <w:p w:rsidR="00000000" w:rsidRDefault="00E367C1">
      <w:pPr>
        <w:ind w:firstLine="400"/>
        <w:jc w:val="both"/>
      </w:pPr>
      <w:r>
        <w:t xml:space="preserve">4) строительство и (или) эксплуатация подземных сооружений, не связанных с разведкой и (или) добычей. </w:t>
      </w:r>
    </w:p>
    <w:p w:rsidR="00000000" w:rsidRDefault="00E367C1">
      <w:pPr>
        <w:ind w:firstLine="400"/>
        <w:jc w:val="both"/>
      </w:pPr>
      <w:r>
        <w:t>2. Право недропользования может быть постоянным или временным, отчуждаемым или неотчуждаемым,</w:t>
      </w:r>
      <w:r>
        <w:t xml:space="preserve"> возмездным или безвозмездным. </w:t>
      </w:r>
    </w:p>
    <w:p w:rsidR="00000000" w:rsidRDefault="00E367C1">
      <w:pPr>
        <w:ind w:firstLine="400"/>
        <w:jc w:val="both"/>
      </w:pPr>
      <w:r>
        <w:t xml:space="preserve">3. На праве постоянного и безвозмездного недропользования осуществляется добыча общераспространенных полезных ископаемых для собственных нужд на земельных участках, принадлежащих недропользователю на </w:t>
      </w:r>
      <w:hyperlink r:id="rId98" w:anchor="sub_id=200000" w:history="1">
        <w:r>
          <w:rPr>
            <w:rStyle w:val="a3"/>
          </w:rPr>
          <w:t>праве частной собственности или временного землепользования</w:t>
        </w:r>
      </w:hyperlink>
      <w:r>
        <w:t xml:space="preserve">. </w:t>
      </w:r>
    </w:p>
    <w:p w:rsidR="00000000" w:rsidRDefault="00E367C1">
      <w:pPr>
        <w:ind w:firstLine="400"/>
        <w:jc w:val="both"/>
      </w:pPr>
      <w:r>
        <w:t xml:space="preserve">Все остальные виды операций по недропользованию осуществляются на основе временного и возмездного недропользования. </w:t>
      </w:r>
    </w:p>
    <w:p w:rsidR="00000000" w:rsidRDefault="00E367C1">
      <w:pPr>
        <w:spacing w:after="240"/>
        <w:ind w:firstLine="400"/>
        <w:jc w:val="both"/>
      </w:pPr>
      <w:r>
        <w:t xml:space="preserve">4. Никто не может </w:t>
      </w:r>
      <w:r>
        <w:t>быть лишен права недропользования иначе как по основаниям, установленным настоящим Законом и другими законодательными актами.</w:t>
      </w:r>
    </w:p>
    <w:p w:rsidR="00000000" w:rsidRDefault="00E367C1">
      <w:pPr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9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</w:t>
      </w:r>
      <w:r>
        <w:rPr>
          <w:rStyle w:val="s3"/>
        </w:rPr>
        <w:t>.99 г. № 467-1 (</w:t>
      </w:r>
      <w:hyperlink r:id="rId100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11.</w:t>
      </w:r>
      <w:r>
        <w:t xml:space="preserve"> Субъекты права недропользования </w:t>
      </w:r>
    </w:p>
    <w:p w:rsidR="00000000" w:rsidRDefault="00E367C1">
      <w:pPr>
        <w:ind w:firstLine="400"/>
        <w:jc w:val="both"/>
      </w:pPr>
      <w:r>
        <w:t>1. Субъектами права недропользования могут быть казахстанские и иностранные физические и юридиче</w:t>
      </w:r>
      <w:r>
        <w:t xml:space="preserve">ские лица. </w:t>
      </w:r>
    </w:p>
    <w:p w:rsidR="00000000" w:rsidRDefault="00E367C1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11.08.99 г. № 467-1 </w:t>
      </w:r>
      <w:r>
        <w:rPr>
          <w:rStyle w:val="s3"/>
        </w:rPr>
        <w:t>(</w:t>
      </w:r>
      <w:hyperlink r:id="rId102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ind w:firstLine="400"/>
        <w:jc w:val="both"/>
      </w:pPr>
      <w:r>
        <w:t xml:space="preserve">3. Постоянные недропользователи - лица, право недропользования которых носит бессрочный характер. </w:t>
      </w:r>
    </w:p>
    <w:p w:rsidR="00000000" w:rsidRDefault="00E367C1">
      <w:pPr>
        <w:spacing w:after="240"/>
        <w:ind w:firstLine="400"/>
        <w:jc w:val="both"/>
      </w:pPr>
      <w:r>
        <w:t>Временные недропользователи - лица, право недропользования которых ограничено определенным сроком.</w:t>
      </w:r>
    </w:p>
    <w:p w:rsidR="00000000" w:rsidRDefault="00E367C1">
      <w:pPr>
        <w:jc w:val="both"/>
      </w:pPr>
      <w:r>
        <w:rPr>
          <w:rStyle w:val="s3"/>
        </w:rPr>
        <w:t xml:space="preserve">Глава 3 дополнена статьей 11-1 в соответствии с </w:t>
      </w:r>
      <w:hyperlink r:id="rId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11-1.</w:t>
      </w:r>
      <w:r>
        <w:t xml:space="preserve"> Ограничение пользования недрами </w:t>
      </w:r>
    </w:p>
    <w:p w:rsidR="00000000" w:rsidRDefault="00E367C1">
      <w:pPr>
        <w:ind w:firstLine="400"/>
        <w:jc w:val="both"/>
      </w:pPr>
      <w:r>
        <w:t>1. Пользование отдельными участками недр может быть ограничено или запрещено по решению Правительства Республики Казахста</w:t>
      </w:r>
      <w:r>
        <w:t xml:space="preserve">н в целях обеспечения безопасности страны и охраны окружающей среды. </w:t>
      </w:r>
    </w:p>
    <w:p w:rsidR="00000000" w:rsidRDefault="00E367C1">
      <w:pPr>
        <w:ind w:firstLine="400"/>
        <w:jc w:val="both"/>
      </w:pPr>
      <w:r>
        <w:t>2. Пользование недрами на территориях населенных пунктов, пригородных зон, объектов промышленности, транспорта и связи может быть частично или полностью запрещено по решению Правительств</w:t>
      </w:r>
      <w:r>
        <w:t xml:space="preserve">а Республики Казахстан в случаях, если такое пользование может создать угрозу жизни и здоровью людей, нанести ущерб хозяйственным объектам или окружающей среде. </w:t>
      </w:r>
    </w:p>
    <w:p w:rsidR="00000000" w:rsidRDefault="00E367C1">
      <w:pPr>
        <w:spacing w:after="240"/>
        <w:ind w:firstLine="400"/>
        <w:jc w:val="both"/>
      </w:pPr>
      <w:r>
        <w:t xml:space="preserve">3. Пользование недрами в пределах особо охраняемых территорий осуществляется в соответствии с </w:t>
      </w:r>
      <w:hyperlink r:id="rId10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особо охраняемых территориях.</w:t>
      </w:r>
    </w:p>
    <w:p w:rsidR="00000000" w:rsidRDefault="00E367C1">
      <w:pPr>
        <w:jc w:val="both"/>
      </w:pPr>
      <w:r>
        <w:rPr>
          <w:rStyle w:val="s3"/>
        </w:rPr>
        <w:t xml:space="preserve">Глава 3 дополнена статьей 11-2 в соответствии с </w:t>
      </w:r>
      <w:hyperlink r:id="rId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</w:t>
      </w:r>
    </w:p>
    <w:p w:rsidR="00000000" w:rsidRDefault="00E367C1">
      <w:pPr>
        <w:jc w:val="both"/>
      </w:pPr>
      <w:r>
        <w:rPr>
          <w:rStyle w:val="s3"/>
        </w:rPr>
        <w:t xml:space="preserve">В статью 11-2 внесены изменения в соответствии с </w:t>
      </w:r>
      <w:hyperlink r:id="rId106" w:anchor="sub_id=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107" w:anchor="sub_id=11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11-2.</w:t>
      </w:r>
      <w:r>
        <w:t xml:space="preserve"> Сервитуты </w:t>
      </w:r>
    </w:p>
    <w:p w:rsidR="00000000" w:rsidRDefault="00E367C1">
      <w:pPr>
        <w:ind w:firstLine="400"/>
        <w:jc w:val="both"/>
      </w:pPr>
      <w:r>
        <w:t>1. Сервитут на участок недр может быть предоставлен заинтересованному лицу только в случае, если правомерное осуществление деятельности таким лицом невозможно без предоставления такого сервитута</w:t>
      </w:r>
      <w:r>
        <w:t xml:space="preserve"> либо может привести к чрезмерным затратам такого лица. </w:t>
      </w:r>
    </w:p>
    <w:p w:rsidR="00000000" w:rsidRDefault="00E367C1">
      <w:pPr>
        <w:ind w:firstLine="400"/>
        <w:jc w:val="both"/>
      </w:pPr>
      <w:r>
        <w:t>2. Запрещается предоставление сервитута в случае, если такое предоставление создает угрозу жизни и здоровью людей или окружающей среде, а равно влечет за собой невозможность проведения либо нерентабе</w:t>
      </w:r>
      <w:r>
        <w:t xml:space="preserve">льность проводимой на участке недр разведки и (или) добычи. </w:t>
      </w:r>
    </w:p>
    <w:p w:rsidR="00000000" w:rsidRDefault="00E367C1">
      <w:pPr>
        <w:ind w:firstLine="400"/>
        <w:jc w:val="both"/>
      </w:pPr>
      <w:r>
        <w:t>2-1. Для получения сервитута лицо, заинтересованное в получении сервитута (претендент на получение сервитута), обязано достигнуть соглашения о возможности установления сервитута с недропользовате</w:t>
      </w:r>
      <w:r>
        <w:t xml:space="preserve">лем, на участок недр которого должен быть установлен сервитут, и заключить договор об установлении сервитута. </w:t>
      </w:r>
    </w:p>
    <w:p w:rsidR="00000000" w:rsidRDefault="00E367C1">
      <w:pPr>
        <w:ind w:firstLine="400"/>
        <w:jc w:val="both"/>
      </w:pPr>
      <w:r>
        <w:t>2-2. При недостижении соглашения между претендентом на получение сервитута и недропользователем о возможности установления сервитута или условиях</w:t>
      </w:r>
      <w:r>
        <w:t xml:space="preserve"> договора об установлении сервитута заинтересованное лицо вправе обратиться в суд. </w:t>
      </w:r>
    </w:p>
    <w:p w:rsidR="00000000" w:rsidRDefault="00E367C1">
      <w:pPr>
        <w:ind w:firstLine="400"/>
        <w:jc w:val="both"/>
      </w:pPr>
      <w:r>
        <w:t xml:space="preserve">3. Предоставление сервитута осуществляется на основании решения компетентного органа. </w:t>
      </w:r>
    </w:p>
    <w:p w:rsidR="00000000" w:rsidRDefault="00E367C1">
      <w:pPr>
        <w:jc w:val="both"/>
      </w:pPr>
      <w:r>
        <w:rPr>
          <w:rStyle w:val="s3"/>
        </w:rPr>
        <w:t xml:space="preserve">См.: </w:t>
      </w:r>
      <w:hyperlink r:id="rId10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«О порядке предоставления Геологических и/или Горных отводов для разведки и добычи полезных ископаемых и пользования недрами в иных целях». </w:t>
      </w:r>
    </w:p>
    <w:p w:rsidR="00000000" w:rsidRDefault="00E367C1">
      <w:pPr>
        <w:ind w:firstLine="400"/>
        <w:jc w:val="both"/>
      </w:pPr>
      <w:r>
        <w:t xml:space="preserve">3-1. Сервитут подлежит регистрации в компетентном органе. </w:t>
      </w:r>
    </w:p>
    <w:p w:rsidR="00000000" w:rsidRDefault="00E367C1">
      <w:pPr>
        <w:ind w:firstLine="400"/>
        <w:jc w:val="both"/>
      </w:pPr>
      <w:r>
        <w:t>3-2. При установлении сервитута на участок не</w:t>
      </w:r>
      <w:r>
        <w:t xml:space="preserve">др правообладатель сервитута обязан возместить недропользователю убытки, связанные с сервитутом, если иное не предусмотрено договором об условиях сервитута или законами Республики Казахстан. </w:t>
      </w:r>
    </w:p>
    <w:p w:rsidR="00000000" w:rsidRDefault="00E367C1">
      <w:pPr>
        <w:ind w:firstLine="400"/>
        <w:jc w:val="both"/>
      </w:pPr>
      <w:r>
        <w:t>3-3. Договором об условиях сервитута может быть предусмотрена пл</w:t>
      </w:r>
      <w:r>
        <w:t xml:space="preserve">ата за сервитут, уплачиваемая правообладателем сервитута недропользователю. </w:t>
      </w:r>
    </w:p>
    <w:p w:rsidR="00000000" w:rsidRDefault="00E367C1">
      <w:pPr>
        <w:ind w:firstLine="400"/>
        <w:jc w:val="both"/>
      </w:pPr>
      <w:r>
        <w:t xml:space="preserve">3-4. Сервитут прекращается по истечении срока либо при прекращении оснований, по которым он был предоставлен. </w:t>
      </w:r>
    </w:p>
    <w:p w:rsidR="00000000" w:rsidRDefault="00E367C1">
      <w:pPr>
        <w:ind w:firstLine="400"/>
        <w:jc w:val="both"/>
      </w:pPr>
      <w:r>
        <w:t>4. Сервитут не может быть самостоятельным предметом сделок, в том чи</w:t>
      </w:r>
      <w:r>
        <w:t>сле купли-продажи и залога. Сервитут может переходить к другим лицам лишь вместе с правом, для обеспечения которого такой сервитут предоставлен. Сервитут сохраняется в случае передачи права недропользования и перехода права недропользования в порядке униве</w:t>
      </w:r>
      <w:r>
        <w:t xml:space="preserve">рсального правопреемства в отношении участка недр, обремененного сервитутом, к другому лицу. </w:t>
      </w:r>
    </w:p>
    <w:p w:rsidR="00000000" w:rsidRDefault="00E367C1">
      <w:pPr>
        <w:spacing w:after="240"/>
        <w:ind w:firstLine="400"/>
        <w:jc w:val="both"/>
      </w:pPr>
      <w:r>
        <w:t xml:space="preserve">5. Предоставление сервитута на часть участка недр служит основанием для предоставления сервитута на земельный участок, в соответствии с земельным </w:t>
      </w:r>
      <w:hyperlink r:id="rId109" w:anchor="sub_id=6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в случае необходимости получения такого сервитута.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12.</w:t>
      </w:r>
      <w:r>
        <w:t xml:space="preserve"> Возникновение права недропользования </w:t>
      </w:r>
    </w:p>
    <w:p w:rsidR="00000000" w:rsidRDefault="00E367C1">
      <w:pPr>
        <w:ind w:firstLine="400"/>
        <w:jc w:val="both"/>
      </w:pPr>
      <w:r>
        <w:t xml:space="preserve">1. Право недропользования возникает путем: </w:t>
      </w:r>
    </w:p>
    <w:p w:rsidR="00000000" w:rsidRDefault="00E367C1">
      <w:pPr>
        <w:ind w:firstLine="400"/>
        <w:jc w:val="both"/>
      </w:pPr>
      <w:r>
        <w:t>1) пр</w:t>
      </w:r>
      <w:r>
        <w:t xml:space="preserve">едоставления права недропользования; </w:t>
      </w:r>
    </w:p>
    <w:p w:rsidR="00000000" w:rsidRDefault="00E367C1">
      <w:pPr>
        <w:ind w:firstLine="400"/>
        <w:jc w:val="both"/>
      </w:pPr>
      <w:r>
        <w:t xml:space="preserve">2) передачи права недропользования; </w:t>
      </w:r>
    </w:p>
    <w:p w:rsidR="00000000" w:rsidRDefault="00E367C1">
      <w:pPr>
        <w:ind w:firstLine="400"/>
        <w:jc w:val="both"/>
      </w:pPr>
      <w:r>
        <w:t xml:space="preserve">3) перехода права недропользования в порядке универсального правопреемства. </w:t>
      </w:r>
    </w:p>
    <w:p w:rsidR="00000000" w:rsidRDefault="00E367C1">
      <w:pPr>
        <w:ind w:firstLine="400"/>
        <w:jc w:val="both"/>
      </w:pPr>
      <w:r>
        <w:t>2. Предоставления права недропользования означает наделение лица правом недропользования непосредственно</w:t>
      </w:r>
      <w:r>
        <w:t xml:space="preserve"> государством. </w:t>
      </w:r>
    </w:p>
    <w:p w:rsidR="00000000" w:rsidRDefault="00E367C1">
      <w:pPr>
        <w:ind w:firstLine="400"/>
        <w:jc w:val="both"/>
      </w:pPr>
      <w:r>
        <w:t xml:space="preserve">3. Передача права недропользования означает наделение лица правом недропользования другим недропользователем. </w:t>
      </w:r>
    </w:p>
    <w:p w:rsidR="00000000" w:rsidRDefault="00E367C1">
      <w:pPr>
        <w:ind w:firstLine="400"/>
        <w:jc w:val="both"/>
      </w:pPr>
      <w:r>
        <w:t>4. Переход права недропользования в порядке универсального правопреемства означает возникновение права недропользования у правопр</w:t>
      </w:r>
      <w:r>
        <w:t xml:space="preserve">еемника при </w:t>
      </w:r>
      <w:hyperlink r:id="rId110" w:anchor="sub_id=450000" w:history="1">
        <w:r>
          <w:rPr>
            <w:rStyle w:val="a3"/>
          </w:rPr>
          <w:t>реорганизации юридического лица</w:t>
        </w:r>
      </w:hyperlink>
      <w:r>
        <w:t xml:space="preserve">. </w:t>
      </w:r>
    </w:p>
    <w:p w:rsidR="00000000" w:rsidRDefault="00E367C1">
      <w:pPr>
        <w:spacing w:after="240"/>
        <w:ind w:firstLine="400"/>
        <w:jc w:val="both"/>
      </w:pPr>
      <w:r>
        <w:t xml:space="preserve">5. Исключен в соответствии с </w:t>
      </w:r>
      <w:hyperlink r:id="rId111" w:history="1">
        <w:r>
          <w:rPr>
            <w:rStyle w:val="a3"/>
          </w:rPr>
          <w:t>Законом</w:t>
        </w:r>
      </w:hyperlink>
      <w:r>
        <w:t xml:space="preserve"> РК от 11.08.99 г. № 467-1 </w:t>
      </w:r>
      <w:r>
        <w:rPr>
          <w:rStyle w:val="s3"/>
        </w:rPr>
        <w:t>(</w:t>
      </w:r>
      <w:hyperlink r:id="rId112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jc w:val="both"/>
      </w:pPr>
      <w:r>
        <w:rPr>
          <w:rStyle w:val="s3"/>
        </w:rPr>
        <w:t xml:space="preserve">В статью 13 внесены изменения в соответствии с Законами РК от 11.08.99 г. </w:t>
      </w:r>
      <w:hyperlink r:id="rId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 (</w:t>
      </w:r>
      <w:hyperlink r:id="rId114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01.12.04 г. </w:t>
      </w:r>
      <w:hyperlink r:id="rId115" w:anchor="sub_id=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116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117" w:anchor="sub_id=3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года); от 14.10.05 г. </w:t>
      </w:r>
      <w:hyperlink r:id="rId118" w:anchor="sub_id=13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119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13.</w:t>
      </w:r>
      <w:r>
        <w:t xml:space="preserve"> Предоставление права недропользования </w:t>
      </w:r>
    </w:p>
    <w:p w:rsidR="00000000" w:rsidRDefault="00E367C1">
      <w:pPr>
        <w:ind w:firstLine="400"/>
        <w:jc w:val="both"/>
      </w:pPr>
      <w:r>
        <w:t xml:space="preserve">1. Предоставление права недропользования на разведку, добычу, совмещенную разведку и добычу производится путем заключения контракта. </w:t>
      </w:r>
    </w:p>
    <w:p w:rsidR="00000000" w:rsidRDefault="00E367C1">
      <w:pPr>
        <w:ind w:firstLine="400"/>
        <w:jc w:val="both"/>
      </w:pPr>
      <w:r>
        <w:t>1-1. Контракт на проведение операций по разведке, добыче или совмещенной разведке и добыче заключается на основе результат</w:t>
      </w:r>
      <w:r>
        <w:t xml:space="preserve">ов проведения конкурса. </w:t>
      </w:r>
    </w:p>
    <w:p w:rsidR="00000000" w:rsidRDefault="00E367C1">
      <w:pPr>
        <w:ind w:firstLine="400"/>
        <w:jc w:val="both"/>
      </w:pPr>
      <w:r>
        <w:t xml:space="preserve">Без проведения конкурса на основе прямых переговоров заключаются контракты: </w:t>
      </w:r>
    </w:p>
    <w:p w:rsidR="00000000" w:rsidRDefault="00E367C1">
      <w:pPr>
        <w:ind w:firstLine="400"/>
        <w:jc w:val="both"/>
      </w:pPr>
      <w:r>
        <w:t>1) на проведение операций по добыче с лицом, имеющим исключительное право на получение права недропользования на добычу в связи с коммерческим обнаружение</w:t>
      </w:r>
      <w:r>
        <w:t xml:space="preserve">м на основании контракта на разведку; </w:t>
      </w:r>
    </w:p>
    <w:p w:rsidR="00000000" w:rsidRDefault="00E367C1">
      <w:pPr>
        <w:ind w:firstLine="400"/>
        <w:jc w:val="both"/>
      </w:pPr>
      <w:r>
        <w:t xml:space="preserve">2) на проведение операций по строительству и (или) эксплуатации подземных сооружений, не связанных с разведкой и (или) добычей; </w:t>
      </w:r>
    </w:p>
    <w:p w:rsidR="00000000" w:rsidRDefault="00E367C1">
      <w:pPr>
        <w:ind w:firstLine="400"/>
        <w:jc w:val="both"/>
      </w:pPr>
      <w:r>
        <w:t xml:space="preserve">3) на проведение операций по разведке и (или) добыче с национальной компанией. </w:t>
      </w:r>
    </w:p>
    <w:p w:rsidR="00000000" w:rsidRDefault="00E367C1">
      <w:pPr>
        <w:ind w:firstLine="400"/>
        <w:jc w:val="both"/>
      </w:pPr>
      <w:r>
        <w:t>1-2. Пре</w:t>
      </w:r>
      <w:r>
        <w:t>доставление права недропользования на строительство и (или) эксплуатацию подземных сооружений, не связанных с разведкой и (или) добычей на контрактной территории или за ее пределами и предназначенных для захоронения радиоактивных отходов, вредных веществ и</w:t>
      </w:r>
      <w:r>
        <w:t xml:space="preserve"> сточных вод, осуществляется на основании письменного разрешения </w:t>
      </w:r>
      <w:r>
        <w:rPr>
          <w:rStyle w:val="s0"/>
        </w:rPr>
        <w:t>уполномоченного органа по изучению и использованию недр по согласованию с уполномоченным органом в области охраны окружающей среды</w:t>
      </w:r>
      <w:r>
        <w:t xml:space="preserve"> в порядке, установленном Правительством Республики Казахстан</w:t>
      </w:r>
      <w:r>
        <w:t xml:space="preserve">. </w:t>
      </w:r>
    </w:p>
    <w:p w:rsidR="00000000" w:rsidRDefault="00E367C1">
      <w:pPr>
        <w:ind w:firstLine="400"/>
        <w:jc w:val="both"/>
      </w:pPr>
      <w:r>
        <w:t xml:space="preserve">1-3. Предоставление права недропользования не требуется на строительство и (или) эксплуатацию подземных сооружений, связанных с разведкой и (или) добычей и входящих составной частью в рабочие программы контрактов на разведку и (или) добычу. </w:t>
      </w:r>
    </w:p>
    <w:p w:rsidR="00000000" w:rsidRDefault="00E367C1">
      <w:pPr>
        <w:ind w:firstLine="400"/>
        <w:jc w:val="both"/>
      </w:pPr>
      <w:r>
        <w:t>1-4. Предос</w:t>
      </w:r>
      <w:r>
        <w:t>тавление права на разведку и (или) добычу подземных вод хозяйственно-питьевого и производственно-технического назначения с лимитами изъятия менее 2000 метров кубических в сутки осуществляется на основе разрешения, выданного специальным уполномоченным орган</w:t>
      </w:r>
      <w:r>
        <w:t xml:space="preserve">ом в порядке, установленном Правительством Республики Казахстан. </w:t>
      </w:r>
    </w:p>
    <w:p w:rsidR="00000000" w:rsidRDefault="00E367C1">
      <w:pPr>
        <w:ind w:firstLine="400"/>
        <w:jc w:val="both"/>
      </w:pPr>
      <w:r>
        <w:t xml:space="preserve">2. Предоставление права недропользования на разведку, добычу и совмещенную разведку и добычу </w:t>
      </w:r>
      <w:hyperlink r:id="rId120" w:history="1">
        <w:r>
          <w:rPr>
            <w:rStyle w:val="a3"/>
          </w:rPr>
          <w:t>общераспространенных полезных иск</w:t>
        </w:r>
        <w:r>
          <w:rPr>
            <w:rStyle w:val="a3"/>
          </w:rPr>
          <w:t>опаемых</w:t>
        </w:r>
      </w:hyperlink>
      <w:r>
        <w:t xml:space="preserve"> производится путем заключения контракта с областным (города республиканского значения, столицы) исполнительным органом. </w:t>
      </w:r>
    </w:p>
    <w:p w:rsidR="00000000" w:rsidRDefault="00E367C1">
      <w:pPr>
        <w:ind w:firstLine="400"/>
        <w:jc w:val="both"/>
      </w:pPr>
      <w:r>
        <w:t xml:space="preserve">2-1. Исключен в соответствии с </w:t>
      </w:r>
      <w:hyperlink r:id="rId121" w:anchor="sub_id=115" w:history="1">
        <w:r>
          <w:rPr>
            <w:rStyle w:val="a3"/>
          </w:rPr>
          <w:t>Законом</w:t>
        </w:r>
      </w:hyperlink>
      <w:r>
        <w:t xml:space="preserve"> РК от 01</w:t>
      </w:r>
      <w:r>
        <w:t xml:space="preserve">.12.04 г. № 2-III </w:t>
      </w:r>
      <w:r>
        <w:rPr>
          <w:rStyle w:val="s3"/>
        </w:rPr>
        <w:t>(</w:t>
      </w:r>
      <w:hyperlink r:id="rId122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367C1">
      <w:pPr>
        <w:ind w:firstLine="400"/>
        <w:jc w:val="both"/>
      </w:pPr>
      <w:bookmarkStart w:id="4" w:name="SUB130300"/>
      <w:bookmarkEnd w:id="4"/>
      <w:r>
        <w:t xml:space="preserve">3. Предоставление права недропользования на государственное геологическое изучение недр производится путем заключения договора на проведение операций по государственному геологическому изучению недр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. </w:t>
      </w:r>
    </w:p>
    <w:p w:rsidR="00000000" w:rsidRDefault="00E367C1">
      <w:pPr>
        <w:ind w:firstLine="400"/>
        <w:jc w:val="both"/>
      </w:pPr>
      <w:r>
        <w:t>4. Предоставление права недропользования на добычу общераспространенных полезных ископаемых и подземных вод для собственных нужд производится одновременно с предоставлением земельного участка, под которым находятся общераспространенные полезные ископаем</w:t>
      </w:r>
      <w:r>
        <w:t>ые и подземные воды, в частную собственность или землепользование. При предоставлении земельного участка во временное землепользование условия пользования общераспространенными полезными ископаемыми и подземными водами для собственных нужд могут быть огово</w:t>
      </w:r>
      <w:r>
        <w:t xml:space="preserve">рены договором о временном землепользовании. </w:t>
      </w:r>
    </w:p>
    <w:p w:rsidR="00000000" w:rsidRDefault="00E367C1">
      <w:pPr>
        <w:spacing w:after="240"/>
        <w:ind w:firstLine="400"/>
        <w:jc w:val="both"/>
      </w:pPr>
      <w:r>
        <w:t>4-1. Право недропользования может быть предоставлено нескольким лицам. В случае такого предоставления данные лица являются совместными обладателями права недропользования. Взаимные права и обязанности таких лиц</w:t>
      </w:r>
      <w:r>
        <w:t>, а также права и обязанности по отношению к компетентному органу определяются в контракте. Совместные обладатели права недропользования несут солидарную ответственность по обязательствам, возникающим на основе контракта.</w:t>
      </w:r>
    </w:p>
    <w:p w:rsidR="00000000" w:rsidRDefault="00E367C1">
      <w:pPr>
        <w:jc w:val="both"/>
      </w:pPr>
      <w:r>
        <w:rPr>
          <w:rStyle w:val="s3"/>
        </w:rPr>
        <w:t>Глава 3 дополнена статьей 13-1 в с</w:t>
      </w:r>
      <w:r>
        <w:rPr>
          <w:rStyle w:val="s3"/>
        </w:rPr>
        <w:t xml:space="preserve">оответствии с </w:t>
      </w:r>
      <w:hyperlink r:id="rId123" w:anchor="sub_id=1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2-III; внесены изменения в соответствии с Законом РК от 14.10.05 г. </w:t>
      </w:r>
      <w:hyperlink r:id="rId124" w:anchor="sub_id=131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125" w:anchor="sub_id=13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13-1.</w:t>
      </w:r>
      <w:r>
        <w:t xml:space="preserve"> Геологический и горный отводы </w:t>
      </w:r>
    </w:p>
    <w:p w:rsidR="00000000" w:rsidRDefault="00E367C1">
      <w:pPr>
        <w:ind w:firstLine="400"/>
        <w:jc w:val="both"/>
      </w:pPr>
      <w:r>
        <w:t>1. Обладатель права недропользования на разведку, добычу, совмещенную разведку и доб</w:t>
      </w:r>
      <w:r>
        <w:t xml:space="preserve">ычу, а также на строительство и (или) эксплуатацию подземных сооружений, не связанных с разведкой и (или) добычей, вправе проводить соответствующие операции по недропользованию только в пределах участка недр, определенного соответственно геологическим или </w:t>
      </w:r>
      <w:r>
        <w:t xml:space="preserve">горным отводом. </w:t>
      </w:r>
    </w:p>
    <w:p w:rsidR="00000000" w:rsidRDefault="00E367C1">
      <w:pPr>
        <w:ind w:firstLine="400"/>
        <w:jc w:val="both"/>
      </w:pPr>
      <w:r>
        <w:t>2. Обладатель права недропользования на добычу вправе проводить операции по разведке в пределах участка недр, определенного горным отводом. В случае прироста запасов и их подтверждения государственной экспертизой в контракт письменным согл</w:t>
      </w:r>
      <w:r>
        <w:t xml:space="preserve">ашением сторон должны быть внесены соответствующие изменения в порядке, установленном законодательством Республики Казахстан. </w:t>
      </w:r>
    </w:p>
    <w:p w:rsidR="00000000" w:rsidRDefault="00E367C1">
      <w:pPr>
        <w:ind w:firstLine="400"/>
        <w:jc w:val="both"/>
      </w:pPr>
      <w:r>
        <w:rPr>
          <w:rStyle w:val="s0"/>
        </w:rPr>
        <w:t xml:space="preserve">3. Геологический отвод выдается уполномоченным органом по изучению и использованию недр в течение двадцати дней со дня обращения </w:t>
      </w:r>
      <w:r>
        <w:rPr>
          <w:rStyle w:val="s0"/>
        </w:rPr>
        <w:t>победителя конкурса или лица, которому предоставлено право недропользования без проведения конкурса в случаях, предусмотренных настоящим Законом.</w:t>
      </w:r>
    </w:p>
    <w:p w:rsidR="00000000" w:rsidRDefault="00E367C1">
      <w:pPr>
        <w:spacing w:after="240"/>
        <w:ind w:firstLine="400"/>
        <w:jc w:val="both"/>
      </w:pPr>
      <w:r>
        <w:t xml:space="preserve">4. Горный отвод выдается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победителю конкурса или лицу,</w:t>
      </w:r>
      <w:r>
        <w:t xml:space="preserve"> которому предоставляется право недропользования без проведения конкурса в случаях, предусмотренных настоящим Законом, не позднее двадцати дней со дня предоставления указанным лицом проекта горного отвода.</w:t>
      </w:r>
    </w:p>
    <w:p w:rsidR="00000000" w:rsidRDefault="00E367C1">
      <w:pPr>
        <w:jc w:val="both"/>
      </w:pPr>
      <w:bookmarkStart w:id="5" w:name="SUB140000"/>
      <w:bookmarkEnd w:id="5"/>
      <w:r>
        <w:rPr>
          <w:rStyle w:val="s3"/>
        </w:rPr>
        <w:t xml:space="preserve">В статью 14 внесены изменения в соответствии с </w:t>
      </w:r>
      <w:hyperlink r:id="rId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127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8" w:anchor="sub_id=1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129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130" w:anchor="sub_id=14" w:history="1">
        <w:r>
          <w:rPr>
            <w:rStyle w:val="a3"/>
            <w:i/>
            <w:iCs/>
            <w:bdr w:val="none" w:sz="0" w:space="0" w:color="auto" w:frame="1"/>
          </w:rPr>
          <w:t>№ 79-I</w:t>
        </w:r>
        <w:r>
          <w:rPr>
            <w:rStyle w:val="a3"/>
            <w:i/>
            <w:iCs/>
            <w:bdr w:val="none" w:sz="0" w:space="0" w:color="auto" w:frame="1"/>
          </w:rPr>
          <w:t>II</w:t>
        </w:r>
      </w:hyperlink>
      <w:r>
        <w:rPr>
          <w:rStyle w:val="s3"/>
        </w:rPr>
        <w:t xml:space="preserve"> (</w:t>
      </w:r>
      <w:hyperlink r:id="rId131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14.</w:t>
      </w:r>
      <w:r>
        <w:t xml:space="preserve"> Передача права недропользования </w:t>
      </w:r>
    </w:p>
    <w:p w:rsidR="00000000" w:rsidRDefault="00E367C1">
      <w:pPr>
        <w:ind w:firstLine="400"/>
        <w:jc w:val="both"/>
      </w:pPr>
      <w:r>
        <w:t>1. Передача права недропользования недропользователем частично или полностью другому лицу на платной либо бе</w:t>
      </w:r>
      <w:r>
        <w:t>сплатной основе, включая передачу в качестве взноса в уставный капитал создаваемого юридического лица, передачу права недропользования в составе продаваемого имущественного комплекса в процессе конкурсного производства при банкротстве недропользователя либ</w:t>
      </w:r>
      <w:r>
        <w:t>о в процессе приватизации недропользователей - государственных предприятий, а также передачу права недропользования в залог, осуществляется с разрешения компетентного органа. Разрешение компетентного органа или аргументированный отказ в выдаче разрешения в</w:t>
      </w:r>
      <w:r>
        <w:t xml:space="preserve">ыдается в течение </w:t>
      </w:r>
      <w:r>
        <w:rPr>
          <w:rStyle w:val="s0"/>
        </w:rPr>
        <w:t xml:space="preserve">сорока пяти </w:t>
      </w:r>
      <w:r>
        <w:t xml:space="preserve">дней со дня подачи заявления. </w:t>
      </w:r>
    </w:p>
    <w:p w:rsidR="00000000" w:rsidRDefault="00E367C1">
      <w:pPr>
        <w:ind w:firstLine="400"/>
        <w:jc w:val="both"/>
      </w:pPr>
      <w:r>
        <w:t xml:space="preserve">1-1. Полученный под залог права недропользования кредит должен быть использован только на цели недропользования, предусмотренные контрактом. </w:t>
      </w:r>
    </w:p>
    <w:p w:rsidR="00000000" w:rsidRDefault="00E367C1">
      <w:pPr>
        <w:ind w:firstLine="400"/>
        <w:jc w:val="both"/>
      </w:pPr>
      <w:r>
        <w:t>1-2. При неисполнении или ненадлежащем исполнении обя</w:t>
      </w:r>
      <w:r>
        <w:t xml:space="preserve">зательства, обеспеченного залогом права недропользования, обращение взыскания на заложенное имущество производится в </w:t>
      </w:r>
      <w:hyperlink r:id="rId132" w:anchor="sub_id=3180000" w:history="1">
        <w:r>
          <w:rPr>
            <w:rStyle w:val="a3"/>
          </w:rPr>
          <w:t>порядке, установленном законодательством Республики Казахстан</w:t>
        </w:r>
      </w:hyperlink>
      <w:r>
        <w:t xml:space="preserve">. </w:t>
      </w:r>
    </w:p>
    <w:p w:rsidR="00000000" w:rsidRDefault="00E367C1">
      <w:pPr>
        <w:ind w:firstLine="400"/>
        <w:jc w:val="both"/>
      </w:pPr>
      <w:r>
        <w:t>1-3. При реализации права недропользования в принудительном внесудебном порядке государственные органы не вправе приостанавливать процедуры внесудебной реализации заложенного имущества и обращ</w:t>
      </w:r>
      <w:r>
        <w:t xml:space="preserve">ать взыскание на право недропользования, в том числе путем наложения ареста на заложенное имущество. </w:t>
      </w:r>
    </w:p>
    <w:p w:rsidR="00000000" w:rsidRDefault="00E367C1">
      <w:pPr>
        <w:ind w:firstLine="400"/>
        <w:jc w:val="both"/>
      </w:pPr>
      <w:r>
        <w:t>2. Разрешение компетентного органа на передачу права недропользования конкретному лицу дается отдельно в каждом случае такой передачи. Не допускается установление в контракте общего разрешения недропользователю на передачу права недропользования любому лиц</w:t>
      </w:r>
      <w:r>
        <w:t xml:space="preserve">у по усмотрению недропользователя. </w:t>
      </w:r>
    </w:p>
    <w:p w:rsidR="00000000" w:rsidRDefault="00E367C1">
      <w:pPr>
        <w:ind w:firstLine="400"/>
        <w:jc w:val="both"/>
      </w:pPr>
      <w:r>
        <w:t xml:space="preserve">3. Передача права недропользования на государственное геологическое изучение недр, предоставленного недропользователю на основе контракта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, может быть произведена </w:t>
      </w:r>
      <w:r>
        <w:t xml:space="preserve">с согласия этого органа. </w:t>
      </w:r>
    </w:p>
    <w:p w:rsidR="00000000" w:rsidRDefault="00E367C1">
      <w:pPr>
        <w:ind w:firstLine="400"/>
        <w:jc w:val="both"/>
      </w:pPr>
      <w:r>
        <w:t>4. Передача права недропользования на разведку, добычу и совмещенную разведку и добычу общераспространенных полезных ископаемых и подземных вод для удовлетворения собственных нужд производится одновременно с передачей земельного у</w:t>
      </w:r>
      <w:r>
        <w:t>частка, под которым находятся общераспространенные полезные ископаемые или подземные воды, в частную собственность или землепользование. При передаче земельного участка во временное землепользование условия пользования общераспространенными полезными ископ</w:t>
      </w:r>
      <w:r>
        <w:t xml:space="preserve">аемыми и подземными водами для удовлетворения собственных нужд могут быть оговорены договором о временном землепользовании. </w:t>
      </w:r>
    </w:p>
    <w:p w:rsidR="00000000" w:rsidRDefault="00E367C1">
      <w:pPr>
        <w:ind w:firstLine="400"/>
        <w:jc w:val="both"/>
      </w:pPr>
      <w:r>
        <w:t>Передача права недропользования на общераспространенные полезные ископаемые и подземные воды для удовлетворения собственных нужд бе</w:t>
      </w:r>
      <w:r>
        <w:t xml:space="preserve">з передачи земельного участка, под которым они находятся, не допускается. </w:t>
      </w:r>
    </w:p>
    <w:p w:rsidR="00000000" w:rsidRDefault="00E367C1">
      <w:pPr>
        <w:ind w:firstLine="400"/>
        <w:jc w:val="both"/>
      </w:pPr>
      <w:r>
        <w:t>5. Передача права недропользования производится на основе гражданско-правовых сделок, а также по иным основаниям, предусмотренным законодательством, с соблюдением правил, предусмотр</w:t>
      </w:r>
      <w:r>
        <w:t xml:space="preserve">енных пунктами </w:t>
      </w:r>
      <w:hyperlink w:anchor="sub140000" w:history="1">
        <w:r>
          <w:rPr>
            <w:rStyle w:val="a3"/>
          </w:rPr>
          <w:t>1, 2, 3</w:t>
        </w:r>
      </w:hyperlink>
      <w:r>
        <w:t xml:space="preserve"> настоящей статьи. Сделка по передаче права недропользования, заключенная без наличия разрешения, выдаваемого в соответствии с </w:t>
      </w:r>
      <w:hyperlink w:anchor="sub140000" w:history="1">
        <w:r>
          <w:rPr>
            <w:rStyle w:val="a3"/>
          </w:rPr>
          <w:t>пунктами 1</w:t>
        </w:r>
      </w:hyperlink>
      <w:r>
        <w:t xml:space="preserve"> и </w:t>
      </w:r>
      <w:hyperlink w:anchor="sub14090100" w:history="1">
        <w:r>
          <w:rPr>
            <w:rStyle w:val="a3"/>
          </w:rPr>
          <w:t>9-1</w:t>
        </w:r>
      </w:hyperlink>
      <w:r>
        <w:t xml:space="preserve"> настоящей статьи, считается недействительной с момента ее заключения. </w:t>
      </w:r>
    </w:p>
    <w:p w:rsidR="00000000" w:rsidRDefault="00E367C1">
      <w:pPr>
        <w:ind w:firstLine="400"/>
        <w:jc w:val="both"/>
      </w:pPr>
      <w:r>
        <w:t xml:space="preserve">6. Все расходы по передаче права недропользования относятся на недропользователя, если иное не установлено условиями передачи. </w:t>
      </w:r>
    </w:p>
    <w:p w:rsidR="00000000" w:rsidRDefault="00E367C1">
      <w:pPr>
        <w:ind w:firstLine="400"/>
        <w:jc w:val="both"/>
      </w:pPr>
      <w:r>
        <w:t>7. До тех пор, пока недропользователь сохраняет к</w:t>
      </w:r>
      <w:r>
        <w:t xml:space="preserve">акое-либо участие в контракте, он и лицо, которому передается право недропользования, несут солидарную ответственность по контракту. </w:t>
      </w:r>
    </w:p>
    <w:p w:rsidR="00000000" w:rsidRDefault="00E367C1">
      <w:pPr>
        <w:ind w:firstLine="400"/>
        <w:jc w:val="both"/>
      </w:pPr>
      <w:r>
        <w:t xml:space="preserve">8. Исключен в соответствии с </w:t>
      </w:r>
      <w:hyperlink r:id="rId133" w:anchor="sub_id=111" w:history="1">
        <w:r>
          <w:rPr>
            <w:rStyle w:val="a3"/>
          </w:rPr>
          <w:t>Законом</w:t>
        </w:r>
      </w:hyperlink>
      <w:r>
        <w:t xml:space="preserve"> РК от</w:t>
      </w:r>
      <w:r>
        <w:t xml:space="preserve"> 11.08.99 г. № 467-1 </w:t>
      </w:r>
      <w:r>
        <w:rPr>
          <w:rStyle w:val="s3"/>
        </w:rPr>
        <w:t>(</w:t>
      </w:r>
      <w:hyperlink r:id="rId134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367C1">
      <w:pPr>
        <w:ind w:firstLine="400"/>
        <w:jc w:val="both"/>
      </w:pPr>
      <w:r>
        <w:t>9. Передача права недропользования является безусловным основанием переоформления земельного участка, горного и (или) геологического о</w:t>
      </w:r>
      <w:r>
        <w:t xml:space="preserve">твода, а также регистрации прав на земельный участок и сделок с ним в соответствии с </w:t>
      </w:r>
      <w:hyperlink r:id="rId135" w:anchor="sub_id=430000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E367C1">
      <w:pPr>
        <w:ind w:firstLine="400"/>
        <w:jc w:val="both"/>
      </w:pPr>
      <w:bookmarkStart w:id="6" w:name="SUB14090100"/>
      <w:bookmarkEnd w:id="6"/>
      <w:r>
        <w:t>9-1. Компетентный орган принимает решение о выдаче или отказе в выда</w:t>
      </w:r>
      <w:r>
        <w:t xml:space="preserve">че разрешения на передачу права недропользования на основе заявления недропользователя и прилагаемой информации о физическом или юридическом лице, в пользу которого недропользователь намеревается произвести такую передачу. </w:t>
      </w:r>
    </w:p>
    <w:p w:rsidR="00000000" w:rsidRDefault="00E367C1">
      <w:pPr>
        <w:ind w:firstLine="400"/>
        <w:jc w:val="both"/>
      </w:pPr>
      <w:r>
        <w:rPr>
          <w:rStyle w:val="s0"/>
        </w:rPr>
        <w:t>Компетентный орган вправе отказа</w:t>
      </w:r>
      <w:r>
        <w:rPr>
          <w:rStyle w:val="s0"/>
        </w:rPr>
        <w:t>ть в порядке, установленном Правительством Республики Казахстан, в выдаче разрешения на передачу права недропользования в случаях:</w:t>
      </w:r>
    </w:p>
    <w:p w:rsidR="00000000" w:rsidRDefault="00E367C1">
      <w:pPr>
        <w:ind w:firstLine="400"/>
        <w:jc w:val="both"/>
      </w:pPr>
      <w:r>
        <w:rPr>
          <w:rStyle w:val="s0"/>
        </w:rPr>
        <w:t>1) если лицо, которому предполагается передать право недропользования, не способно выполнить обязательства или часть обязател</w:t>
      </w:r>
      <w:r>
        <w:rPr>
          <w:rStyle w:val="s0"/>
        </w:rPr>
        <w:t>ьств (в случае частичной передачи права недропользования), возлагаемые на недропользователя контрактом;</w:t>
      </w:r>
    </w:p>
    <w:p w:rsidR="00000000" w:rsidRDefault="00E367C1">
      <w:pPr>
        <w:ind w:firstLine="400"/>
        <w:jc w:val="both"/>
      </w:pPr>
      <w:r>
        <w:rPr>
          <w:rStyle w:val="s0"/>
        </w:rPr>
        <w:t>2) предоставления недропользователем компетентному органу заведомо ложной информации;</w:t>
      </w:r>
    </w:p>
    <w:p w:rsidR="00000000" w:rsidRDefault="00E367C1">
      <w:pPr>
        <w:ind w:firstLine="400"/>
        <w:jc w:val="both"/>
      </w:pPr>
      <w:r>
        <w:rPr>
          <w:rStyle w:val="s0"/>
        </w:rPr>
        <w:t>3) если передача права недропользования повлечет за собой несоблюд</w:t>
      </w:r>
      <w:r>
        <w:rPr>
          <w:rStyle w:val="s0"/>
        </w:rPr>
        <w:t>ение требований по обеспечению национальной безопасности страны, в том числе в случае концентрации прав в рамках контракта и (или) концентрации прав на проведение операций в области недропользования.</w:t>
      </w:r>
    </w:p>
    <w:p w:rsidR="00000000" w:rsidRDefault="00E367C1">
      <w:pPr>
        <w:ind w:firstLine="400"/>
        <w:jc w:val="both"/>
      </w:pPr>
      <w:r>
        <w:rPr>
          <w:rStyle w:val="s0"/>
        </w:rPr>
        <w:t>Отказ в выдаче разрешения на передачу права недропользов</w:t>
      </w:r>
      <w:r>
        <w:rPr>
          <w:rStyle w:val="s0"/>
        </w:rPr>
        <w:t>ания может быть оспорен в соответствии с законодательством Республики Казахстан.</w:t>
      </w:r>
    </w:p>
    <w:p w:rsidR="00000000" w:rsidRDefault="00E367C1">
      <w:pPr>
        <w:ind w:firstLine="400"/>
        <w:jc w:val="both"/>
      </w:pPr>
      <w:r>
        <w:t>9-2. Передача права недропользования считается совершенной с момента регистрации соответствующих изменений или дополнений в контракт. Компетентный орган вправе отказать в реги</w:t>
      </w:r>
      <w:r>
        <w:t>страции контракта при отсутствии факта заключения гражданско-правовой сделки по передаче права недропользования либо при наличии факта предоставления недропользователем компетентному органу ложной информации, на основе которой было выдано разрешение на пер</w:t>
      </w:r>
      <w:r>
        <w:t xml:space="preserve">едачу права недропользования либо при несоблюдении пунктов 9-3 и 9-4 настоящей статьи. </w:t>
      </w:r>
    </w:p>
    <w:p w:rsidR="00000000" w:rsidRDefault="00E367C1">
      <w:pPr>
        <w:ind w:firstLine="400"/>
        <w:jc w:val="both"/>
      </w:pPr>
      <w:r>
        <w:t>9-3. В случае частичной передачи права недропользования другому лицу недропользователь и такое физическое или юридическое лицо должны прийти к соглашению по взаимным об</w:t>
      </w:r>
      <w:r>
        <w:t>язательствам, возникающим при совместном осуществлении прав и выполнении обязанностей по контракту. Договор о совместной деятельности либо иной договор о таком разграничении прав и обязанностей между недропользователями согласовывается с компетентным орган</w:t>
      </w:r>
      <w:r>
        <w:t xml:space="preserve">ом и является дополнением к контракту, имеющим обязательную силу для сторон контракта. </w:t>
      </w:r>
    </w:p>
    <w:p w:rsidR="00000000" w:rsidRDefault="00E367C1">
      <w:pPr>
        <w:spacing w:after="240"/>
        <w:ind w:firstLine="400"/>
        <w:jc w:val="both"/>
      </w:pPr>
      <w:r>
        <w:t>9-4. В случае передачи части права недропользования, обладателями которого являются несколько физических или юридических лиц, такая передача возможна лишь с согласия вс</w:t>
      </w:r>
      <w:r>
        <w:t>ех обладателей данного права недропользования.</w:t>
      </w:r>
    </w:p>
    <w:p w:rsidR="00000000" w:rsidRDefault="00E367C1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1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137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67C1">
      <w:pPr>
        <w:spacing w:after="240"/>
        <w:ind w:firstLine="400"/>
        <w:jc w:val="both"/>
      </w:pPr>
      <w:r>
        <w:rPr>
          <w:b/>
          <w:bCs/>
        </w:rPr>
        <w:t>Статья 15.</w:t>
      </w:r>
      <w:r>
        <w:t xml:space="preserve"> Исключена в соответствии с </w:t>
      </w:r>
      <w:hyperlink r:id="rId138" w:anchor="sub_id=118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139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jc w:val="both"/>
      </w:pPr>
      <w:r>
        <w:rPr>
          <w:rStyle w:val="s3"/>
        </w:rPr>
        <w:t xml:space="preserve">Статья 16 изложена в редакции </w:t>
      </w:r>
      <w:hyperlink r:id="rId1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от 11.08.99 г. № 467-1 (</w:t>
      </w:r>
      <w:hyperlink r:id="rId141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16.</w:t>
      </w:r>
      <w:r>
        <w:t xml:space="preserve"> Переход права недропользования в порядке универсального правопреемства </w:t>
      </w:r>
    </w:p>
    <w:p w:rsidR="00000000" w:rsidRDefault="00E367C1">
      <w:pPr>
        <w:spacing w:after="240"/>
        <w:ind w:firstLine="400"/>
        <w:jc w:val="both"/>
      </w:pPr>
      <w:r>
        <w:t xml:space="preserve">В случае реорганизации юридического лица принадлежащее ему право недропользования переходит к правопреемнику (правопреемникам) в соответствии с нормами </w:t>
      </w:r>
      <w:hyperlink r:id="rId142" w:anchor="sub_id=450000" w:history="1">
        <w:r>
          <w:rPr>
            <w:rStyle w:val="a3"/>
          </w:rPr>
          <w:t>гражданского законодательства</w:t>
        </w:r>
      </w:hyperlink>
      <w:r>
        <w:t>.</w:t>
      </w:r>
    </w:p>
    <w:p w:rsidR="00000000" w:rsidRDefault="00E367C1">
      <w:pPr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143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</w:t>
      </w:r>
      <w:r>
        <w:rPr>
          <w:rStyle w:val="s3"/>
        </w:rPr>
        <w:t xml:space="preserve"> (</w:t>
      </w:r>
      <w:hyperlink r:id="rId144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17.</w:t>
      </w:r>
      <w:r>
        <w:t xml:space="preserve"> Особенности осуществления права недропользования, связанного с техногенными минеральными образованиями </w:t>
      </w:r>
    </w:p>
    <w:p w:rsidR="00000000" w:rsidRDefault="00E367C1">
      <w:pPr>
        <w:ind w:firstLine="400"/>
        <w:jc w:val="both"/>
      </w:pPr>
      <w:r>
        <w:t>1. Добыча из техногенных минеральных об</w:t>
      </w:r>
      <w:r>
        <w:t xml:space="preserve">разований, находящихся в государственной собственности и не закрепленных за конкретными государственными предприятиями, производится на общих основаниях на основе контракта. </w:t>
      </w:r>
    </w:p>
    <w:p w:rsidR="00000000" w:rsidRDefault="00E367C1">
      <w:pPr>
        <w:spacing w:after="240"/>
        <w:ind w:firstLine="400"/>
        <w:jc w:val="both"/>
      </w:pPr>
      <w:r>
        <w:t xml:space="preserve">2. Исключен в соответствии с </w:t>
      </w:r>
      <w:hyperlink r:id="rId145" w:anchor="sub_id=1400" w:history="1">
        <w:r>
          <w:rPr>
            <w:rStyle w:val="a3"/>
          </w:rPr>
          <w:t>Законом</w:t>
        </w:r>
      </w:hyperlink>
      <w:r>
        <w:t xml:space="preserve"> РК от 11.08.99 г. № 467-1</w:t>
      </w:r>
    </w:p>
    <w:p w:rsidR="00000000" w:rsidRDefault="00E367C1">
      <w:pPr>
        <w:jc w:val="both"/>
      </w:pPr>
      <w:r>
        <w:rPr>
          <w:rStyle w:val="s3"/>
        </w:rPr>
        <w:t xml:space="preserve">Статья 18 изложена в редакции </w:t>
      </w:r>
      <w:hyperlink r:id="rId146" w:anchor="sub_id=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</w:t>
      </w:r>
      <w:r>
        <w:rPr>
          <w:rStyle w:val="s3"/>
        </w:rPr>
        <w:t>I (</w:t>
      </w:r>
      <w:hyperlink r:id="rId147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8" w:anchor="sub_id=3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</w:t>
      </w:r>
      <w:r>
        <w:rPr>
          <w:rStyle w:val="s3"/>
        </w:rPr>
        <w:t>веден в действие с 1 января 2005 года) (</w:t>
      </w:r>
      <w:hyperlink r:id="rId149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14.10.05 г. </w:t>
      </w:r>
      <w:hyperlink r:id="rId150" w:anchor="sub_id=18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151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ind w:firstLine="400"/>
        <w:jc w:val="both"/>
      </w:pPr>
      <w:r>
        <w:rPr>
          <w:rStyle w:val="s0"/>
          <w:b/>
          <w:bCs/>
        </w:rPr>
        <w:t>Статья 18.</w:t>
      </w:r>
      <w:r>
        <w:rPr>
          <w:rStyle w:val="s0"/>
        </w:rPr>
        <w:t xml:space="preserve"> Особенности осуществления права недропользования на государственное геологическое изучение недр</w:t>
      </w:r>
    </w:p>
    <w:p w:rsidR="00000000" w:rsidRDefault="00E367C1">
      <w:pPr>
        <w:ind w:firstLine="400"/>
        <w:jc w:val="both"/>
      </w:pPr>
      <w:r>
        <w:rPr>
          <w:rStyle w:val="s0"/>
        </w:rPr>
        <w:t xml:space="preserve">1. Государственное геологическое изучение недр может проводиться физическими и юридическими лицами, которым предоставлено право недропользования на государственное геологическое изучение недр в соответствии с пунктом 3 </w:t>
      </w:r>
      <w:hyperlink w:anchor="sub130300" w:history="1">
        <w:r>
          <w:rPr>
            <w:rStyle w:val="a3"/>
          </w:rPr>
          <w:t>стать</w:t>
        </w:r>
        <w:r>
          <w:rPr>
            <w:rStyle w:val="a3"/>
          </w:rPr>
          <w:t>и 13</w:t>
        </w:r>
      </w:hyperlink>
      <w:r>
        <w:rPr>
          <w:rStyle w:val="s0"/>
        </w:rPr>
        <w:t xml:space="preserve"> настоящего Закона.</w:t>
      </w:r>
    </w:p>
    <w:p w:rsidR="00000000" w:rsidRDefault="00E367C1">
      <w:pPr>
        <w:ind w:firstLine="400"/>
        <w:jc w:val="both"/>
      </w:pPr>
      <w:r>
        <w:rPr>
          <w:rStyle w:val="s0"/>
        </w:rPr>
        <w:t>2. Работы (операции) при проведении государственного геологического изучения недр могут включать в себя региональные и геологосъемочные работы, проведение геологических, геофизических, геохимических, гидрогеологических исследований,</w:t>
      </w:r>
      <w:r>
        <w:rPr>
          <w:rStyle w:val="s0"/>
        </w:rPr>
        <w:t xml:space="preserve"> поисковые, поисково-оценочные, поисково-разведочные и разведочные работы, создание государственных геологических карт, прикладные научные исследования в области изучения и использования недр, ликвидацию и консервацию самоизливающихся гидрогеологических и </w:t>
      </w:r>
      <w:r>
        <w:rPr>
          <w:rStyle w:val="s0"/>
        </w:rPr>
        <w:t>нефтяных скважин.</w:t>
      </w:r>
    </w:p>
    <w:p w:rsidR="00000000" w:rsidRDefault="00E367C1">
      <w:pPr>
        <w:ind w:firstLine="400"/>
        <w:jc w:val="both"/>
      </w:pPr>
      <w:r>
        <w:rPr>
          <w:rStyle w:val="s0"/>
        </w:rPr>
        <w:t>3. Государственное геологическое изучение недр может финансироваться за счет бюджетных средств или других источников, не запрещенных законодательством Республики Казахстан.</w:t>
      </w:r>
    </w:p>
    <w:p w:rsidR="00000000" w:rsidRDefault="00E367C1">
      <w:pPr>
        <w:ind w:firstLine="400"/>
        <w:jc w:val="both"/>
      </w:pPr>
      <w:r>
        <w:t> </w:t>
      </w:r>
    </w:p>
    <w:p w:rsidR="00000000" w:rsidRDefault="00E367C1">
      <w:pPr>
        <w:jc w:val="both"/>
      </w:pPr>
      <w:r>
        <w:rPr>
          <w:rStyle w:val="s3"/>
        </w:rPr>
        <w:t xml:space="preserve">Статья 19 изложена в редакции </w:t>
      </w:r>
      <w:hyperlink r:id="rId1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от 11.08.99 г. № 467-1 (</w:t>
      </w:r>
      <w:hyperlink r:id="rId15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19.</w:t>
      </w:r>
      <w:r>
        <w:t xml:space="preserve"> Особенности осуществления строительства и (или) эксплуатации подземных сооружений, </w:t>
      </w:r>
      <w:r>
        <w:t xml:space="preserve">не связанных с разведкой и (или) добычей </w:t>
      </w:r>
    </w:p>
    <w:p w:rsidR="00000000" w:rsidRDefault="00E367C1">
      <w:pPr>
        <w:ind w:firstLine="400"/>
        <w:jc w:val="both"/>
      </w:pPr>
      <w:r>
        <w:t>1. Особенности осуществления строительства и (или) эксплуатации подземных сооружений, не связанных с разведкой и (или) добычей, а также особенности порядка предоставления права недропользования на строительство и (</w:t>
      </w:r>
      <w:r>
        <w:t xml:space="preserve">или) эксплуатацию подземных сооружений, не связанных с разведкой и (или) добычей, определяются Правительством Республики Казахстан. </w:t>
      </w:r>
    </w:p>
    <w:p w:rsidR="00000000" w:rsidRDefault="00E367C1">
      <w:pPr>
        <w:ind w:firstLine="400"/>
        <w:jc w:val="both"/>
      </w:pPr>
      <w:r>
        <w:t>2. Условия и порядок проведения строительства и (или) эксплуатации подземных сооружений, не связанных с разведкой и (или) д</w:t>
      </w:r>
      <w:r>
        <w:t xml:space="preserve">обычей, определяются контрактом. </w:t>
      </w:r>
    </w:p>
    <w:p w:rsidR="00000000" w:rsidRDefault="00E367C1">
      <w:pPr>
        <w:spacing w:after="240"/>
        <w:ind w:firstLine="400"/>
        <w:jc w:val="both"/>
      </w:pPr>
      <w:r>
        <w:t>3. К строительству и (или) эксплуатации подземных сооружений, не связанных с разведкой и (или) добычей, применяются нормы настоящего Закона, относящиеся к добыче, если иное не предусмотрено законодательством Республики Каз</w:t>
      </w:r>
      <w:r>
        <w:t>ахстан.</w:t>
      </w:r>
    </w:p>
    <w:p w:rsidR="00000000" w:rsidRDefault="00E367C1">
      <w:pPr>
        <w:jc w:val="both"/>
      </w:pPr>
      <w:r>
        <w:rPr>
          <w:rStyle w:val="s3"/>
        </w:rPr>
        <w:t xml:space="preserve">Статья 20 изложена в редакции </w:t>
      </w:r>
      <w:hyperlink r:id="rId154" w:anchor="sub_id=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155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67C1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20.</w:t>
      </w:r>
      <w:r>
        <w:t xml:space="preserve"> Первичная переработка минерального сырья </w:t>
      </w:r>
    </w:p>
    <w:p w:rsidR="00000000" w:rsidRDefault="00E367C1">
      <w:pPr>
        <w:ind w:firstLine="400"/>
        <w:jc w:val="both"/>
      </w:pPr>
      <w:r>
        <w:t xml:space="preserve">1. Первичная переработка минерального сырья является операцией, непосредственно следующей за добычей, и не относится к операциям по недропользованию. </w:t>
      </w:r>
    </w:p>
    <w:p w:rsidR="00000000" w:rsidRDefault="00E367C1">
      <w:pPr>
        <w:ind w:firstLine="400"/>
        <w:jc w:val="both"/>
      </w:pPr>
      <w:r>
        <w:t>2. Лицензирование первичной переработки минерального сыр</w:t>
      </w:r>
      <w:r>
        <w:t xml:space="preserve">ья не подчиняется правилам настоящего Закона и производится в порядке, установленном законодательством Республики Казахстан о лицензировании. </w:t>
      </w:r>
    </w:p>
    <w:p w:rsidR="00000000" w:rsidRDefault="00E367C1">
      <w:pPr>
        <w:jc w:val="both"/>
      </w:pPr>
      <w:r>
        <w:rPr>
          <w:rStyle w:val="s3"/>
        </w:rPr>
        <w:t xml:space="preserve">См. </w:t>
      </w:r>
      <w:hyperlink r:id="rId156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Квалификационные требования</w:t>
        </w:r>
      </w:hyperlink>
      <w:r>
        <w:rPr>
          <w:rStyle w:val="s3"/>
        </w:rPr>
        <w:t xml:space="preserve"> к</w:t>
      </w:r>
      <w:r>
        <w:rPr>
          <w:rStyle w:val="s3"/>
        </w:rPr>
        <w:t xml:space="preserve"> хозяйствующим субъектам, осуществляющим переработку минерального сырья.</w:t>
      </w:r>
    </w:p>
    <w:p w:rsidR="00000000" w:rsidRDefault="00E367C1">
      <w:pPr>
        <w:jc w:val="both"/>
      </w:pPr>
      <w:r>
        <w:rPr>
          <w:rStyle w:val="s3"/>
        </w:rPr>
        <w:t> </w:t>
      </w:r>
    </w:p>
    <w:p w:rsidR="00000000" w:rsidRDefault="00E367C1">
      <w:pPr>
        <w:spacing w:after="240"/>
        <w:ind w:firstLine="400"/>
        <w:jc w:val="both"/>
      </w:pPr>
      <w:bookmarkStart w:id="7" w:name="SUB210000"/>
      <w:bookmarkEnd w:id="7"/>
      <w:r>
        <w:rPr>
          <w:rStyle w:val="s0"/>
        </w:rPr>
        <w:t xml:space="preserve">Глава 4 и статьи 21 - 41 исключены в соответствии с </w:t>
      </w:r>
      <w:hyperlink r:id="rId15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11.08.99 г. № 467-1. </w:t>
      </w:r>
      <w:r>
        <w:rPr>
          <w:rStyle w:val="s3"/>
        </w:rPr>
        <w:t>(</w:t>
      </w:r>
      <w:hyperlink r:id="rId158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jc w:val="both"/>
      </w:pPr>
      <w:bookmarkStart w:id="8" w:name="SUB41010000"/>
      <w:bookmarkEnd w:id="8"/>
      <w:r>
        <w:rPr>
          <w:rStyle w:val="s3"/>
        </w:rPr>
        <w:t xml:space="preserve">Закон дополнен главой 4-1 в соответствии с </w:t>
      </w:r>
      <w:hyperlink r:id="rId1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467-1. Заголовок главы</w:t>
      </w:r>
      <w:r>
        <w:rPr>
          <w:rStyle w:val="s3"/>
        </w:rPr>
        <w:t xml:space="preserve"> 4-1 изменен в соответствии с </w:t>
      </w:r>
      <w:hyperlink r:id="rId160" w:anchor="sub_id=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161" w:anchor="sub_id=4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67C1">
      <w:pPr>
        <w:spacing w:after="240"/>
        <w:jc w:val="center"/>
      </w:pPr>
      <w:r>
        <w:rPr>
          <w:rStyle w:val="s1"/>
        </w:rPr>
        <w:t>Глава 4-1</w:t>
      </w:r>
      <w:r>
        <w:rPr>
          <w:rStyle w:val="s1"/>
        </w:rPr>
        <w:t>. Конкурс на предоставление права недропользования</w:t>
      </w:r>
    </w:p>
    <w:p w:rsidR="00000000" w:rsidRDefault="00E367C1">
      <w:pPr>
        <w:jc w:val="both"/>
      </w:pPr>
      <w:r>
        <w:rPr>
          <w:rStyle w:val="s3"/>
        </w:rPr>
        <w:t xml:space="preserve">Статья 41-1 изложена в редакции </w:t>
      </w:r>
      <w:hyperlink r:id="rId162" w:anchor="sub_id=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163" w:anchor="sub_id=4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41-1.</w:t>
      </w:r>
      <w:r>
        <w:t xml:space="preserve"> Порядок предоставления права на проведение разведки, добычи и совмещенной разведки и добычи </w:t>
      </w:r>
    </w:p>
    <w:p w:rsidR="00000000" w:rsidRDefault="00E367C1">
      <w:pPr>
        <w:ind w:firstLine="400"/>
        <w:jc w:val="both"/>
      </w:pPr>
      <w:r>
        <w:t>1. Компетентный орган проводит конкурс по перечню участков недр на получение права недропользования на разв</w:t>
      </w:r>
      <w:r>
        <w:t xml:space="preserve">едку, добычу или совмещенную разведку и добычу, а также перечню участков недр, условием конкурса которых является долевое участие национальной компании. </w:t>
      </w:r>
    </w:p>
    <w:p w:rsidR="00000000" w:rsidRDefault="00E367C1">
      <w:pPr>
        <w:ind w:firstLine="400"/>
        <w:jc w:val="both"/>
      </w:pPr>
      <w:r>
        <w:t>2. Конкурс на получение права недропользования проводится компетентным органом в соответствии с настоя</w:t>
      </w:r>
      <w:r>
        <w:t xml:space="preserve">щим Законом и в порядке, определяемом Правительством Республики Казахстан. </w:t>
      </w:r>
    </w:p>
    <w:p w:rsidR="00000000" w:rsidRDefault="00E367C1">
      <w:pPr>
        <w:ind w:firstLine="400"/>
        <w:jc w:val="both"/>
      </w:pPr>
      <w:r>
        <w:t xml:space="preserve">3. Предоставление права на проведение разведки, добычи и совмещенной разведки и добычи осуществляется при принятии потенциальными участниками обязательств по: </w:t>
      </w:r>
    </w:p>
    <w:p w:rsidR="00000000" w:rsidRDefault="00E367C1">
      <w:pPr>
        <w:ind w:firstLine="400"/>
        <w:jc w:val="both"/>
      </w:pPr>
      <w:r>
        <w:t xml:space="preserve">привлечению казахстанских кадров, в том числе с учетом их категории и стадии проведения операций по недропользованию; </w:t>
      </w:r>
    </w:p>
    <w:p w:rsidR="00000000" w:rsidRDefault="00E367C1">
      <w:pPr>
        <w:ind w:firstLine="400"/>
        <w:jc w:val="both"/>
      </w:pPr>
      <w:r>
        <w:t>привлечению на конкурсной основе в порядке, установленном Правительством Республики Казахстан, к подрядным работам при проведении операци</w:t>
      </w:r>
      <w:r>
        <w:t xml:space="preserve">й по недропользованию казахстанских производителей товаров, работ и услуг при условии их соответствия государственным и (или) международным стандартам; </w:t>
      </w:r>
    </w:p>
    <w:p w:rsidR="00000000" w:rsidRDefault="00E367C1">
      <w:pPr>
        <w:ind w:firstLine="400"/>
        <w:jc w:val="both"/>
      </w:pPr>
      <w:r>
        <w:t>развитию и использованию высоких технологий, новых и перерабатывающих производств, магистральных и иных</w:t>
      </w:r>
      <w:r>
        <w:t xml:space="preserve"> трубопроводов, сооружению и совместному использованию инфраструктурных и иных объектов. </w:t>
      </w:r>
    </w:p>
    <w:p w:rsidR="00000000" w:rsidRDefault="00E367C1">
      <w:pPr>
        <w:spacing w:after="240"/>
        <w:ind w:firstLine="400"/>
        <w:jc w:val="both"/>
      </w:pPr>
      <w:r>
        <w:t>4. Специальным законодательством по вопросам раздела продукции может быть установлен особый порядок предоставления права недропользования.</w:t>
      </w:r>
    </w:p>
    <w:p w:rsidR="00000000" w:rsidRDefault="00E367C1">
      <w:pPr>
        <w:jc w:val="both"/>
      </w:pPr>
      <w:r>
        <w:rPr>
          <w:rStyle w:val="s3"/>
        </w:rPr>
        <w:t>В статью 41-2 внесены измен</w:t>
      </w:r>
      <w:r>
        <w:rPr>
          <w:rStyle w:val="s3"/>
        </w:rPr>
        <w:t xml:space="preserve">ения в соответствии с Законами РК от 01.12.04 г. </w:t>
      </w:r>
      <w:hyperlink r:id="rId164" w:anchor="sub_id=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165" w:anchor="sub_id=41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166" w:anchor="sub_id=412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167" w:anchor="sub_id=41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41-2.</w:t>
      </w:r>
      <w:r>
        <w:t xml:space="preserve"> </w:t>
      </w:r>
      <w:r>
        <w:t xml:space="preserve">Условия проведения конкурса на получение права недропользования на разведку, добычу и совмещенную разведку и добычу </w:t>
      </w:r>
    </w:p>
    <w:p w:rsidR="00000000" w:rsidRDefault="00E367C1">
      <w:pPr>
        <w:ind w:firstLine="400"/>
        <w:jc w:val="both"/>
      </w:pPr>
      <w:r>
        <w:t xml:space="preserve">1. Конкурс на получение права недропользования на разведку, добычу либо совмещенную разведку и добычу может быть открытым и закрытым. </w:t>
      </w:r>
    </w:p>
    <w:p w:rsidR="00000000" w:rsidRDefault="00E367C1">
      <w:pPr>
        <w:ind w:firstLine="400"/>
        <w:jc w:val="both"/>
      </w:pPr>
      <w:r>
        <w:t>Усло</w:t>
      </w:r>
      <w:r>
        <w:t xml:space="preserve">вия проведения открытого конкурса должны быть опубликованы, а закрытого - доведены до сведения всех потенциальных участников. </w:t>
      </w:r>
    </w:p>
    <w:p w:rsidR="00000000" w:rsidRDefault="00E367C1">
      <w:pPr>
        <w:ind w:firstLine="400"/>
        <w:jc w:val="both"/>
      </w:pPr>
      <w:r>
        <w:t xml:space="preserve">Все лица, желающие принять участие в конкурсе, имеют право на получение информации, связанной с порядком проведения конкурса. </w:t>
      </w:r>
    </w:p>
    <w:p w:rsidR="00000000" w:rsidRDefault="00E367C1">
      <w:pPr>
        <w:ind w:firstLine="400"/>
        <w:jc w:val="both"/>
      </w:pPr>
      <w:r>
        <w:t>2.</w:t>
      </w:r>
      <w:r>
        <w:t xml:space="preserve"> Извещение о проведении конкурса должно содержать: </w:t>
      </w:r>
    </w:p>
    <w:p w:rsidR="00000000" w:rsidRDefault="00E367C1">
      <w:pPr>
        <w:ind w:firstLine="400"/>
        <w:jc w:val="both"/>
      </w:pPr>
      <w:r>
        <w:t xml:space="preserve">1) время и место его проведения, а также срок подачи заявок; </w:t>
      </w:r>
    </w:p>
    <w:p w:rsidR="00000000" w:rsidRDefault="00E367C1">
      <w:pPr>
        <w:ind w:firstLine="400"/>
        <w:jc w:val="both"/>
      </w:pPr>
      <w:r>
        <w:t xml:space="preserve">2) основные условия конкурса; </w:t>
      </w:r>
    </w:p>
    <w:p w:rsidR="00000000" w:rsidRDefault="00E367C1">
      <w:pPr>
        <w:ind w:firstLine="400"/>
        <w:jc w:val="both"/>
      </w:pPr>
      <w:r>
        <w:t>3) указание на местонахождение участков недр, которые намечается предоставить для проведения операций по недроп</w:t>
      </w:r>
      <w:r>
        <w:t xml:space="preserve">ользованию. </w:t>
      </w:r>
    </w:p>
    <w:p w:rsidR="00000000" w:rsidRDefault="00E367C1">
      <w:pPr>
        <w:ind w:firstLine="400"/>
        <w:jc w:val="both"/>
      </w:pPr>
      <w:r>
        <w:t>В извещении также указываются минимальные размеры подписного бонуса, стоимость пакета геологической информации, взноса на право участия в конкурсе, устанавливаемые компетентным органом. Компетентный орган по согласованию с соответствующими гос</w:t>
      </w:r>
      <w:r>
        <w:t xml:space="preserve">ударственными органами определяет в порядке, установленном законодательством Республики Казахстан, минимальный процентный размер потребности республики по применяемому в контрактных обязательствах казахстанскому содержанию. </w:t>
      </w:r>
    </w:p>
    <w:p w:rsidR="00000000" w:rsidRDefault="00E367C1">
      <w:pPr>
        <w:jc w:val="both"/>
      </w:pPr>
      <w:r>
        <w:rPr>
          <w:rStyle w:val="s3"/>
        </w:rPr>
        <w:t xml:space="preserve">См.: </w:t>
      </w:r>
      <w:hyperlink r:id="rId16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подготовке и организации конкурса инвестиционных программ на получение права недропользования. </w:t>
      </w:r>
    </w:p>
    <w:p w:rsidR="00000000" w:rsidRDefault="00E367C1">
      <w:pPr>
        <w:ind w:firstLine="400"/>
        <w:jc w:val="both"/>
      </w:pPr>
      <w:r>
        <w:t>3. Срок, предоставляемый участникам конкурса для подачи заявок, не может быть менее одного ме</w:t>
      </w:r>
      <w:r>
        <w:t xml:space="preserve">сяца. </w:t>
      </w:r>
    </w:p>
    <w:p w:rsidR="00000000" w:rsidRDefault="00E367C1">
      <w:pPr>
        <w:ind w:firstLine="400"/>
        <w:jc w:val="both"/>
      </w:pPr>
      <w:r>
        <w:t xml:space="preserve">4. Срок между датой опубликования условий конкурса и датой проведения (началом подведения итогов) конкурса не может составлять менее трех месяцев. </w:t>
      </w:r>
    </w:p>
    <w:p w:rsidR="00000000" w:rsidRDefault="00E367C1">
      <w:pPr>
        <w:spacing w:after="240"/>
        <w:ind w:firstLine="400"/>
        <w:jc w:val="both"/>
      </w:pPr>
      <w:r>
        <w:t>5. Лица, желающие принять участие в конкурсе на получение права недропользования, вправе ознакомиться</w:t>
      </w:r>
      <w:r>
        <w:t xml:space="preserve"> с описанием участков недр, выставленных на конкурс, в компетентном органе.</w:t>
      </w:r>
    </w:p>
    <w:p w:rsidR="00000000" w:rsidRDefault="00E367C1">
      <w:pPr>
        <w:jc w:val="both"/>
      </w:pPr>
      <w:bookmarkStart w:id="9" w:name="SUB41030000"/>
      <w:bookmarkEnd w:id="9"/>
      <w:r>
        <w:rPr>
          <w:rStyle w:val="s3"/>
        </w:rPr>
        <w:t xml:space="preserve">В статью 41-3 внесены изменения в соответствии с Законом РК от 14.10.05 г. </w:t>
      </w:r>
      <w:hyperlink r:id="rId169" w:anchor="sub_id=4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170" w:anchor="sub_id=41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41-3.</w:t>
      </w:r>
      <w:r>
        <w:t xml:space="preserve"> Заявка на участие в конкурсе </w:t>
      </w:r>
    </w:p>
    <w:p w:rsidR="00000000" w:rsidRDefault="00E367C1">
      <w:pPr>
        <w:ind w:firstLine="400"/>
        <w:jc w:val="both"/>
      </w:pPr>
      <w:r>
        <w:t xml:space="preserve">Заявка на участие в конкурсе должна содержать: </w:t>
      </w:r>
    </w:p>
    <w:p w:rsidR="00000000" w:rsidRDefault="00E367C1">
      <w:pPr>
        <w:ind w:firstLine="400"/>
        <w:jc w:val="both"/>
      </w:pPr>
      <w:r>
        <w:t>1) наименование заявителя, его местонахождение, государственную принадлежност</w:t>
      </w:r>
      <w:r>
        <w:t xml:space="preserve">ь (для юридических лиц), гражданство (для физических лиц); </w:t>
      </w:r>
    </w:p>
    <w:p w:rsidR="00000000" w:rsidRDefault="00E367C1">
      <w:pPr>
        <w:ind w:firstLine="400"/>
        <w:jc w:val="both"/>
      </w:pPr>
      <w:r>
        <w:t xml:space="preserve">2) данные о руководителях или владельцах юридического лица и лицах, которые будут представлять заявителя; </w:t>
      </w:r>
    </w:p>
    <w:p w:rsidR="00000000" w:rsidRDefault="00E367C1">
      <w:pPr>
        <w:ind w:firstLine="400"/>
        <w:jc w:val="both"/>
      </w:pPr>
      <w:r>
        <w:rPr>
          <w:rStyle w:val="s0"/>
        </w:rPr>
        <w:t>3) наименование участка недр на получение права недропользования;</w:t>
      </w:r>
    </w:p>
    <w:p w:rsidR="00000000" w:rsidRDefault="00E367C1">
      <w:pPr>
        <w:ind w:firstLine="400"/>
        <w:jc w:val="both"/>
      </w:pPr>
      <w:r>
        <w:rPr>
          <w:rStyle w:val="s0"/>
        </w:rPr>
        <w:t>4) копия документа об у</w:t>
      </w:r>
      <w:r>
        <w:rPr>
          <w:rStyle w:val="s0"/>
        </w:rPr>
        <w:t>плате заявителем взноса за участие в конкурсе.</w:t>
      </w:r>
    </w:p>
    <w:p w:rsidR="00000000" w:rsidRDefault="00E367C1">
      <w:pPr>
        <w:jc w:val="both"/>
      </w:pPr>
      <w:r>
        <w:rPr>
          <w:rStyle w:val="s3"/>
        </w:rPr>
        <w:t xml:space="preserve">См.: </w:t>
      </w:r>
      <w:hyperlink r:id="rId17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подготовке и организации конкурса инвестиционных программ на получение права недропользования.</w:t>
      </w:r>
    </w:p>
    <w:p w:rsidR="00000000" w:rsidRDefault="00E367C1">
      <w:pPr>
        <w:jc w:val="both"/>
      </w:pPr>
      <w:r>
        <w:rPr>
          <w:rStyle w:val="s3"/>
        </w:rPr>
        <w:t> </w:t>
      </w:r>
    </w:p>
    <w:p w:rsidR="00000000" w:rsidRDefault="00E367C1">
      <w:pPr>
        <w:jc w:val="both"/>
      </w:pPr>
      <w:r>
        <w:rPr>
          <w:rStyle w:val="s3"/>
        </w:rPr>
        <w:t xml:space="preserve">В статью 41-4 внесены изменения в соответствии с Законами РК от 01.12.04 г. </w:t>
      </w:r>
      <w:hyperlink r:id="rId172" w:anchor="sub_id=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173" w:anchor="sub_id=41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); от 14.10.05 г. </w:t>
      </w:r>
      <w:hyperlink r:id="rId174" w:anchor="sub_id=414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175" w:anchor="sub_id=41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41-4.</w:t>
      </w:r>
      <w:r>
        <w:t xml:space="preserve"> Порядок и сроки рассмотр</w:t>
      </w:r>
      <w:r>
        <w:t xml:space="preserve">ения заявок </w:t>
      </w:r>
    </w:p>
    <w:p w:rsidR="00000000" w:rsidRDefault="00E367C1">
      <w:pPr>
        <w:ind w:firstLine="400"/>
        <w:jc w:val="both"/>
      </w:pPr>
      <w:r>
        <w:rPr>
          <w:rStyle w:val="s0"/>
        </w:rPr>
        <w:t xml:space="preserve">1. Заявка принимается к рассмотрению при условии соблюдения заявителем требований </w:t>
      </w:r>
      <w:hyperlink w:anchor="sub41030000" w:history="1">
        <w:r>
          <w:rPr>
            <w:rStyle w:val="a3"/>
          </w:rPr>
          <w:t>статьи 41-3</w:t>
        </w:r>
      </w:hyperlink>
      <w:r>
        <w:rPr>
          <w:rStyle w:val="s0"/>
        </w:rPr>
        <w:t xml:space="preserve"> настоящего Закона.</w:t>
      </w:r>
      <w:r>
        <w:t xml:space="preserve"> </w:t>
      </w:r>
      <w:r>
        <w:t xml:space="preserve">О принятии заявки к участию в конкурсе заявитель официально уведомляется компетентным органом в месячный срок со дня ее поступления. Экспертиза заявок проводится в процессе конкурса. </w:t>
      </w:r>
    </w:p>
    <w:p w:rsidR="00000000" w:rsidRDefault="00E367C1">
      <w:pPr>
        <w:ind w:firstLine="400"/>
        <w:jc w:val="both"/>
      </w:pPr>
      <w:r>
        <w:t>2. После принятия заявки на участие в конкурсе заявителю предоставляется</w:t>
      </w:r>
      <w:r>
        <w:t xml:space="preserve"> компетентным органом за плату пакет геологической информации по участку недр на территории, передаваемой в недропользование. Пакет должен содержать объем геологической, горнотехнической, технологической и иной информации, необходимой заявителю для разрабо</w:t>
      </w:r>
      <w:r>
        <w:t xml:space="preserve">тки рабочей программы и технико-экономических показателей по осуществлению разведки и (или) добычи. Заявитель не имеет права разглашать или передавать полученную геологическую информацию третьим лицам. </w:t>
      </w:r>
    </w:p>
    <w:p w:rsidR="00000000" w:rsidRDefault="00E367C1">
      <w:pPr>
        <w:jc w:val="both"/>
      </w:pPr>
      <w:r>
        <w:rPr>
          <w:rStyle w:val="s3"/>
        </w:rPr>
        <w:t xml:space="preserve">См. также: </w:t>
      </w:r>
      <w:hyperlink r:id="rId1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подготовке заявок на участие в конкурсе и конкурсных предложений на получение права недропользования на разведку, добычу и совмещенную разведку и добычу.</w:t>
      </w:r>
    </w:p>
    <w:p w:rsidR="00000000" w:rsidRDefault="00E367C1">
      <w:pPr>
        <w:jc w:val="both"/>
      </w:pPr>
      <w:r>
        <w:rPr>
          <w:rStyle w:val="s3"/>
        </w:rPr>
        <w:t> </w:t>
      </w:r>
    </w:p>
    <w:p w:rsidR="00000000" w:rsidRDefault="00E367C1">
      <w:pPr>
        <w:jc w:val="both"/>
      </w:pPr>
      <w:bookmarkStart w:id="10" w:name="SUB41050000"/>
      <w:bookmarkEnd w:id="10"/>
      <w:r>
        <w:rPr>
          <w:rStyle w:val="s3"/>
        </w:rPr>
        <w:t xml:space="preserve">В статью 41-5 внесены изменения в соответствии с Законами РК от </w:t>
      </w:r>
      <w:r>
        <w:rPr>
          <w:rStyle w:val="s3"/>
        </w:rPr>
        <w:t xml:space="preserve">01.12.04 г. </w:t>
      </w:r>
      <w:hyperlink r:id="rId177" w:anchor="sub_id=125" w:history="1">
        <w:r>
          <w:rPr>
            <w:rStyle w:val="a3"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178" w:anchor="sub_id=410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179" w:anchor="sub_id=415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180" w:anchor="sub_id=410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41-5.</w:t>
      </w:r>
      <w:r>
        <w:t xml:space="preserve"> Конкурсное предложение на получение права недропользования </w:t>
      </w:r>
    </w:p>
    <w:p w:rsidR="00000000" w:rsidRDefault="00E367C1">
      <w:pPr>
        <w:ind w:firstLine="400"/>
        <w:jc w:val="both"/>
      </w:pPr>
      <w:r>
        <w:t>1. Заявитель в сроки, устано</w:t>
      </w:r>
      <w:r>
        <w:t xml:space="preserve">вленные условиями конкурса, составляет конкурсное предложение на получение права недропользования на разведку, добычу или совмещенную разведку и добычу. </w:t>
      </w:r>
    </w:p>
    <w:p w:rsidR="00000000" w:rsidRDefault="00E367C1">
      <w:pPr>
        <w:ind w:firstLine="400"/>
        <w:jc w:val="both"/>
      </w:pPr>
      <w:bookmarkStart w:id="11" w:name="SUB41050200"/>
      <w:bookmarkEnd w:id="11"/>
      <w:r>
        <w:t xml:space="preserve">2. Конкурсное предложение на получение права недропользования на разведку должно содержать: </w:t>
      </w:r>
    </w:p>
    <w:p w:rsidR="00000000" w:rsidRDefault="00E367C1">
      <w:pPr>
        <w:ind w:firstLine="400"/>
        <w:jc w:val="both"/>
      </w:pPr>
      <w:r>
        <w:t>1) информ</w:t>
      </w:r>
      <w:r>
        <w:t xml:space="preserve">ацию о предыдущей деятельности заявителя, включая список государств, в которых он осуществлял свою деятельность за последние пять лет; </w:t>
      </w:r>
    </w:p>
    <w:p w:rsidR="00000000" w:rsidRDefault="00E367C1">
      <w:pPr>
        <w:ind w:firstLine="400"/>
        <w:jc w:val="both"/>
      </w:pPr>
      <w:r>
        <w:t>1-1) данные о финансовых</w:t>
      </w:r>
      <w:r>
        <w:rPr>
          <w:rStyle w:val="s0"/>
        </w:rPr>
        <w:t>, технических, управленческих и организационных</w:t>
      </w:r>
      <w:r>
        <w:t xml:space="preserve"> возможностях заявителя; </w:t>
      </w:r>
    </w:p>
    <w:p w:rsidR="00000000" w:rsidRDefault="00E367C1">
      <w:pPr>
        <w:ind w:firstLine="400"/>
        <w:jc w:val="both"/>
      </w:pPr>
      <w:r>
        <w:t>2) обязательства и наме</w:t>
      </w:r>
      <w:r>
        <w:t xml:space="preserve">рения по проведению разведки, включая программу работ и затраты на их осуществление, а также сроки начала и интенсивность проведения разведки; </w:t>
      </w:r>
    </w:p>
    <w:p w:rsidR="00000000" w:rsidRDefault="00E367C1">
      <w:pPr>
        <w:ind w:firstLine="400"/>
        <w:jc w:val="both"/>
      </w:pPr>
      <w:r>
        <w:t>3) обязательства и намерения по соблюдению требований охраны окружающей среды, безопасному ведению работ, включа</w:t>
      </w:r>
      <w:r>
        <w:t xml:space="preserve">я условия о рекультивации и восстановлении земель контрактной территории; </w:t>
      </w:r>
    </w:p>
    <w:p w:rsidR="00000000" w:rsidRDefault="00E367C1">
      <w:pPr>
        <w:ind w:firstLine="400"/>
        <w:jc w:val="both"/>
      </w:pPr>
      <w:r>
        <w:t xml:space="preserve">4) обязательства и намерения финансирования проведения разведки за счет собственных и (или) заемных средств, а также размеры начальных платежей в бюджет; </w:t>
      </w:r>
    </w:p>
    <w:p w:rsidR="00000000" w:rsidRDefault="00E367C1">
      <w:pPr>
        <w:ind w:firstLine="400"/>
        <w:jc w:val="both"/>
      </w:pPr>
      <w:r>
        <w:t>4-1) обязательства и намер</w:t>
      </w:r>
      <w:r>
        <w:t xml:space="preserve">ения по участию в социально-экономическом развитии региона и развитии его инфраструктуры; </w:t>
      </w:r>
    </w:p>
    <w:p w:rsidR="00000000" w:rsidRDefault="00E367C1">
      <w:pPr>
        <w:ind w:firstLine="400"/>
        <w:jc w:val="both"/>
      </w:pPr>
      <w:r>
        <w:t xml:space="preserve">4-2) обязательства по привлечению казахстанских кадров и предложения по организации финансирования подготовки и переподготовки казахстанского персонала; </w:t>
      </w:r>
    </w:p>
    <w:p w:rsidR="00000000" w:rsidRDefault="00E367C1">
      <w:pPr>
        <w:ind w:firstLine="400"/>
        <w:jc w:val="both"/>
      </w:pPr>
      <w:r>
        <w:t>4-3) намере</w:t>
      </w:r>
      <w:r>
        <w:t xml:space="preserve">ния по обязательному привлечению </w:t>
      </w:r>
      <w:r>
        <w:rPr>
          <w:rStyle w:val="s0"/>
        </w:rPr>
        <w:t>казахстанских кадров</w:t>
      </w:r>
      <w:r>
        <w:t xml:space="preserve"> в процентном выражении от общей численности занятого персонала, а также закупаемых на конкурсной основе товаров, работ и услуг казахстанского происхождения в процентном выражении от общей стоимости това</w:t>
      </w:r>
      <w:r>
        <w:t xml:space="preserve">ров, работ и услуг, необходимых для выполнения работ по контракту и соответствующих государственным и (или) международным стандартам; </w:t>
      </w:r>
    </w:p>
    <w:p w:rsidR="00000000" w:rsidRDefault="00E367C1">
      <w:pPr>
        <w:ind w:firstLine="400"/>
        <w:jc w:val="both"/>
      </w:pPr>
      <w:r>
        <w:t>4-4) предложения по развитию и использованию высоких технологий, новых и перерабатывающих производств, магистральных и ин</w:t>
      </w:r>
      <w:r>
        <w:t xml:space="preserve">ых трубопроводов, сооружению и совместному использованию инфраструктурных и иных объектов; </w:t>
      </w:r>
    </w:p>
    <w:p w:rsidR="00000000" w:rsidRDefault="00E367C1">
      <w:pPr>
        <w:ind w:firstLine="400"/>
        <w:jc w:val="both"/>
      </w:pPr>
      <w:r>
        <w:t xml:space="preserve">5) условия приобретения геологической информации; </w:t>
      </w:r>
    </w:p>
    <w:p w:rsidR="00000000" w:rsidRDefault="00E367C1">
      <w:pPr>
        <w:ind w:firstLine="400"/>
        <w:jc w:val="both"/>
      </w:pPr>
      <w:r>
        <w:t xml:space="preserve">5-1) иные предложенные заявителем обязательства и намерения; </w:t>
      </w:r>
    </w:p>
    <w:p w:rsidR="00000000" w:rsidRDefault="00E367C1">
      <w:pPr>
        <w:ind w:firstLine="400"/>
        <w:jc w:val="both"/>
      </w:pPr>
      <w:r>
        <w:t xml:space="preserve">6) исключен в соответствии с </w:t>
      </w:r>
      <w:hyperlink r:id="rId181" w:anchor="sub_id=125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182" w:anchor="sub_id=410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367C1">
      <w:pPr>
        <w:jc w:val="both"/>
      </w:pPr>
      <w:r>
        <w:rPr>
          <w:rStyle w:val="s3"/>
        </w:rPr>
        <w:t xml:space="preserve">См.: </w:t>
      </w:r>
      <w:hyperlink r:id="rId18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представления государственных интересов Национальной компанией в контрактах с подрядчиками, осуществляющими нефтяные операции, посредством обязательного долевого участия в контрактах. </w:t>
      </w:r>
    </w:p>
    <w:p w:rsidR="00000000" w:rsidRDefault="00E367C1">
      <w:pPr>
        <w:ind w:firstLine="400"/>
        <w:jc w:val="both"/>
      </w:pPr>
      <w:r>
        <w:t xml:space="preserve">3. Конкурсное предложение на получение права недропользования на добычу, кроме информации, а также обязательств и намерений, изложенных в пункте 2 настоящей статьи, за исключением подпункта 2), должно содержать: </w:t>
      </w:r>
    </w:p>
    <w:p w:rsidR="00000000" w:rsidRDefault="00E367C1">
      <w:pPr>
        <w:ind w:firstLine="400"/>
        <w:jc w:val="both"/>
      </w:pPr>
      <w:r>
        <w:t>1) план разработки месторождений, включающи</w:t>
      </w:r>
      <w:r>
        <w:t xml:space="preserve">й объем полезных ископаемых, которые он предполагает добывать; </w:t>
      </w:r>
    </w:p>
    <w:p w:rsidR="00000000" w:rsidRDefault="00E367C1">
      <w:pPr>
        <w:ind w:firstLine="400"/>
        <w:jc w:val="both"/>
      </w:pPr>
      <w:r>
        <w:t xml:space="preserve">2) ожидаемый срок начала добычи и достижения ее экономически и технически возможного уровня; </w:t>
      </w:r>
    </w:p>
    <w:p w:rsidR="00000000" w:rsidRDefault="00E367C1">
      <w:pPr>
        <w:ind w:firstLine="400"/>
        <w:jc w:val="both"/>
      </w:pPr>
      <w:r>
        <w:t>3) расчет прогнозов по расходам, связанным с добычей, и по доходам от реализации полезных ископаем</w:t>
      </w:r>
      <w:r>
        <w:t xml:space="preserve">ых; </w:t>
      </w:r>
    </w:p>
    <w:p w:rsidR="00000000" w:rsidRDefault="00E367C1">
      <w:pPr>
        <w:ind w:firstLine="400"/>
        <w:jc w:val="both"/>
      </w:pPr>
      <w:r>
        <w:t xml:space="preserve">4) намерения о предполагаемых размерах начальных, а также последующих платежей в бюджет Республики Казахстан и капитальные вложения в развитие производственной и социальной инфраструктуры контрактной территории. </w:t>
      </w:r>
    </w:p>
    <w:p w:rsidR="00000000" w:rsidRDefault="00E367C1">
      <w:pPr>
        <w:ind w:firstLine="400"/>
        <w:jc w:val="both"/>
      </w:pPr>
      <w:r>
        <w:t xml:space="preserve">4. Конкурсное предложение на получение права на совмещенную разведку и добычу должно формироваться в соответствии с </w:t>
      </w:r>
      <w:hyperlink w:anchor="sub41050200" w:history="1">
        <w:r>
          <w:rPr>
            <w:rStyle w:val="a3"/>
          </w:rPr>
          <w:t>пунктами 2-3</w:t>
        </w:r>
      </w:hyperlink>
      <w:r>
        <w:t xml:space="preserve"> настоящей статьи. </w:t>
      </w:r>
    </w:p>
    <w:p w:rsidR="00000000" w:rsidRDefault="00E367C1">
      <w:pPr>
        <w:jc w:val="both"/>
      </w:pPr>
      <w:r>
        <w:rPr>
          <w:rStyle w:val="s3"/>
        </w:rPr>
        <w:t xml:space="preserve">См. также: </w:t>
      </w:r>
      <w:hyperlink r:id="rId18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подготовке заявок на участие в конкурсе и конкурсных предложений на получение права недропользования на разведку, добычу и совмещенную разведку и добычу. </w:t>
      </w:r>
    </w:p>
    <w:p w:rsidR="00000000" w:rsidRDefault="00E367C1">
      <w:pPr>
        <w:spacing w:after="240"/>
        <w:ind w:firstLine="400"/>
        <w:jc w:val="both"/>
      </w:pPr>
      <w:bookmarkStart w:id="12" w:name="SUB41050500"/>
      <w:bookmarkEnd w:id="12"/>
      <w:r>
        <w:t>5. Обязательства и намерения, предложенные заявителем в ходе участия в конкурсе соглас</w:t>
      </w:r>
      <w:r>
        <w:t>но пункту 2 настоящей статьи, включаются в рабочую программу на проведение операций по разведке, а обязательства и намерения, предложенные согласно пунктам 2 и 3 настоящей статьи, соответственно включаются в рабочую программу на проведение операций по добы</w:t>
      </w:r>
      <w:r>
        <w:t>че или рабочую программу на проведение операций по совмещенной разведке и добыче.</w:t>
      </w:r>
    </w:p>
    <w:p w:rsidR="00000000" w:rsidRDefault="00E367C1">
      <w:pPr>
        <w:jc w:val="both"/>
      </w:pPr>
      <w:r>
        <w:rPr>
          <w:rStyle w:val="s3"/>
        </w:rPr>
        <w:t xml:space="preserve">В статью 41-6 внесены изменения в соответствии с Законами РК от 01.12.04 г. </w:t>
      </w:r>
      <w:hyperlink r:id="rId185" w:anchor="sub_id=126" w:history="1">
        <w:r>
          <w:rPr>
            <w:rStyle w:val="a3"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186" w:anchor="sub_id=410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187" w:anchor="sub_id=416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188" w:anchor="sub_id=410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41-6.</w:t>
      </w:r>
      <w:r>
        <w:t xml:space="preserve"> Отказ в праве на участие в конкурсе </w:t>
      </w:r>
    </w:p>
    <w:p w:rsidR="00000000" w:rsidRDefault="00E367C1">
      <w:pPr>
        <w:ind w:firstLine="400"/>
        <w:jc w:val="both"/>
      </w:pPr>
      <w:r>
        <w:t xml:space="preserve">Отказ в праве на участие в конкурсе может иметь место в следующих случаях: </w:t>
      </w:r>
    </w:p>
    <w:p w:rsidR="00000000" w:rsidRDefault="00E367C1">
      <w:pPr>
        <w:ind w:firstLine="400"/>
        <w:jc w:val="both"/>
      </w:pPr>
      <w:r>
        <w:t xml:space="preserve">1) подачи заявки на участие в конкурсе с нарушением требований </w:t>
      </w:r>
      <w:hyperlink w:anchor="sub41030000" w:history="1">
        <w:r>
          <w:rPr>
            <w:rStyle w:val="a3"/>
          </w:rPr>
          <w:t>статьи 41-3</w:t>
        </w:r>
      </w:hyperlink>
      <w:r>
        <w:t xml:space="preserve"> или подачи конкурсного предложения с нарушением требований </w:t>
      </w:r>
      <w:hyperlink w:anchor="sub41050000" w:history="1">
        <w:r>
          <w:rPr>
            <w:rStyle w:val="a3"/>
          </w:rPr>
          <w:t>статьи 41-5</w:t>
        </w:r>
      </w:hyperlink>
      <w:r>
        <w:t xml:space="preserve"> настоящего Закона; </w:t>
      </w:r>
    </w:p>
    <w:p w:rsidR="00000000" w:rsidRDefault="00E367C1">
      <w:pPr>
        <w:ind w:firstLine="400"/>
        <w:jc w:val="both"/>
      </w:pPr>
      <w:r>
        <w:t xml:space="preserve">2) представления заявителем неверных сведений; </w:t>
      </w:r>
    </w:p>
    <w:p w:rsidR="00000000" w:rsidRDefault="00E367C1">
      <w:pPr>
        <w:ind w:firstLine="400"/>
        <w:jc w:val="both"/>
      </w:pPr>
      <w:r>
        <w:rPr>
          <w:rStyle w:val="s0"/>
        </w:rPr>
        <w:t>3) отсутствия в конкурсном предложении документальных свиде</w:t>
      </w:r>
      <w:r>
        <w:rPr>
          <w:rStyle w:val="s0"/>
        </w:rPr>
        <w:t>тельств, что заявитель обладает или будет обладать техническими, организационными, управленческими и финансовыми возможностями, необходимыми для разведки и (или) добычи, указанными в конкурсном предложении.</w:t>
      </w:r>
    </w:p>
    <w:p w:rsidR="00000000" w:rsidRDefault="00E367C1">
      <w:pPr>
        <w:ind w:firstLine="400"/>
        <w:jc w:val="both"/>
      </w:pPr>
      <w:r>
        <w:t>Отказ в праве на участие в конкурсе может быть об</w:t>
      </w:r>
      <w:r>
        <w:t xml:space="preserve">жалован в судебном порядке. </w:t>
      </w:r>
    </w:p>
    <w:p w:rsidR="00000000" w:rsidRDefault="00E367C1">
      <w:pPr>
        <w:jc w:val="both"/>
      </w:pPr>
      <w:r>
        <w:rPr>
          <w:rStyle w:val="s3"/>
        </w:rPr>
        <w:t xml:space="preserve">См.: </w:t>
      </w:r>
      <w:hyperlink r:id="rId189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подготовке и организации конкурса инвестиционных программ на получение права недропользования.</w:t>
      </w:r>
    </w:p>
    <w:p w:rsidR="00000000" w:rsidRDefault="00E367C1">
      <w:pPr>
        <w:jc w:val="both"/>
      </w:pPr>
      <w:r>
        <w:rPr>
          <w:rStyle w:val="s3"/>
        </w:rPr>
        <w:t> </w:t>
      </w:r>
    </w:p>
    <w:p w:rsidR="00000000" w:rsidRDefault="00E367C1">
      <w:pPr>
        <w:jc w:val="both"/>
      </w:pPr>
      <w:r>
        <w:rPr>
          <w:rStyle w:val="s3"/>
        </w:rPr>
        <w:t>В статью 41-7 внесены изменения</w:t>
      </w:r>
      <w:r>
        <w:rPr>
          <w:rStyle w:val="s3"/>
        </w:rPr>
        <w:t xml:space="preserve"> в соответствии с Законами РК от 01.12.04 г. </w:t>
      </w:r>
      <w:hyperlink r:id="rId190" w:anchor="sub_id=127" w:history="1">
        <w:r>
          <w:rPr>
            <w:rStyle w:val="a3"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191" w:anchor="sub_id=410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192" w:anchor="sub_id=417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193" w:anchor="sub_id=410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41-7.</w:t>
      </w:r>
      <w:r>
        <w:t xml:space="preserve"> Подведение итогов конкурса </w:t>
      </w:r>
    </w:p>
    <w:p w:rsidR="00000000" w:rsidRDefault="00E367C1">
      <w:pPr>
        <w:ind w:firstLine="400"/>
        <w:jc w:val="both"/>
      </w:pPr>
      <w:r>
        <w:t>1. Победитель конкурса</w:t>
      </w:r>
      <w:r>
        <w:t xml:space="preserve"> определяется на основе совокупности следующих основных критериев: </w:t>
      </w:r>
    </w:p>
    <w:p w:rsidR="00000000" w:rsidRDefault="00E367C1">
      <w:pPr>
        <w:ind w:firstLine="400"/>
        <w:jc w:val="both"/>
      </w:pPr>
      <w:r>
        <w:t xml:space="preserve">1) срока начала и интенсивности проведения разведки; </w:t>
      </w:r>
    </w:p>
    <w:p w:rsidR="00000000" w:rsidRDefault="00E367C1">
      <w:pPr>
        <w:ind w:firstLine="400"/>
        <w:jc w:val="both"/>
      </w:pPr>
      <w:r>
        <w:t>2) срока начала добычи и достижения ее экономически и технически возможного уровня, а также максимального коэффициента извлечения поле</w:t>
      </w:r>
      <w:r>
        <w:t xml:space="preserve">зных ископаемых; </w:t>
      </w:r>
    </w:p>
    <w:p w:rsidR="00000000" w:rsidRDefault="00E367C1">
      <w:pPr>
        <w:ind w:firstLine="400"/>
        <w:jc w:val="both"/>
      </w:pPr>
      <w:r>
        <w:t xml:space="preserve">3) предполагаемых размеров начальных, а также последующих платежей в бюджет; </w:t>
      </w:r>
    </w:p>
    <w:p w:rsidR="00000000" w:rsidRDefault="00E367C1">
      <w:pPr>
        <w:ind w:firstLine="400"/>
        <w:jc w:val="both"/>
      </w:pPr>
      <w:r>
        <w:t>4) размера инвестиций, сроков и условий финансирования проекта и капитальных вложений в развитие производственной и социальной инфраструктуры контрактной террит</w:t>
      </w:r>
      <w:r>
        <w:t xml:space="preserve">ории; </w:t>
      </w:r>
    </w:p>
    <w:p w:rsidR="00000000" w:rsidRDefault="00E367C1">
      <w:pPr>
        <w:ind w:firstLine="400"/>
        <w:jc w:val="both"/>
      </w:pPr>
      <w:r>
        <w:t xml:space="preserve">5) соблюдения требований по охране недр и окружающей среды, безопасному ведению работ в соответствии с законодательством Республики Казахстан; </w:t>
      </w:r>
    </w:p>
    <w:p w:rsidR="00000000" w:rsidRDefault="00E367C1">
      <w:pPr>
        <w:ind w:firstLine="400"/>
        <w:jc w:val="both"/>
      </w:pPr>
      <w:r>
        <w:t>6) принимаемых обязательств по привлечению казахстанских кадров в процентном выражении от общей численнос</w:t>
      </w:r>
      <w:r>
        <w:t xml:space="preserve">ти занятого персонала и предложения по организации финансирования подготовки и переподготовки казахстанского персонала; </w:t>
      </w:r>
    </w:p>
    <w:p w:rsidR="00000000" w:rsidRDefault="00E367C1">
      <w:pPr>
        <w:ind w:firstLine="400"/>
        <w:jc w:val="both"/>
      </w:pPr>
      <w:r>
        <w:t>7) принимаемых обязательств по закупаемым товарам, работам и услугам казахстанского происхождения в процентном выражении от общей стоим</w:t>
      </w:r>
      <w:r>
        <w:t xml:space="preserve">ости товаров, работ и услуг, необходимых для выполнения работ по контракту и соответствующих государственным и (или) международным стандартам; </w:t>
      </w:r>
    </w:p>
    <w:p w:rsidR="00000000" w:rsidRDefault="00E367C1">
      <w:pPr>
        <w:ind w:firstLine="400"/>
        <w:jc w:val="both"/>
      </w:pPr>
      <w:r>
        <w:t>8) предложений по развитию и использованию высоких технологий, новых и перерабатывающих производств, магистральн</w:t>
      </w:r>
      <w:r>
        <w:t xml:space="preserve">ых и иных трубопроводов, сооружению и совместному использованию инфраструктурных и иных объектов. </w:t>
      </w:r>
    </w:p>
    <w:p w:rsidR="00000000" w:rsidRDefault="00E367C1">
      <w:pPr>
        <w:ind w:firstLine="400"/>
        <w:jc w:val="both"/>
      </w:pPr>
      <w:r>
        <w:t xml:space="preserve">2. Победитель конкурса из числа заявителей, представивших конкурсные предложения, определяется </w:t>
      </w:r>
      <w:hyperlink r:id="rId194" w:history="1">
        <w:r>
          <w:rPr>
            <w:rStyle w:val="a3"/>
          </w:rPr>
          <w:t>конкурсной комиссией</w:t>
        </w:r>
      </w:hyperlink>
      <w:r>
        <w:t xml:space="preserve">, </w:t>
      </w:r>
      <w:hyperlink r:id="rId195" w:history="1">
        <w:r>
          <w:rPr>
            <w:rStyle w:val="a3"/>
          </w:rPr>
          <w:t>состав</w:t>
        </w:r>
      </w:hyperlink>
      <w:r>
        <w:t xml:space="preserve"> которой утверждается Правительством Республики Казахстан</w:t>
      </w:r>
      <w:r>
        <w:rPr>
          <w:rStyle w:val="s0"/>
        </w:rPr>
        <w:t>, а при проведении конкурсов на получение права недропользования на разведку, добычу или совмещенную раз</w:t>
      </w:r>
      <w:r>
        <w:rPr>
          <w:rStyle w:val="s0"/>
        </w:rPr>
        <w:t>ведку и добычу общераспространенных полезных ископаемых состав комиссии определяется областными (города республиканского значения, столицы) исполнительными органами</w:t>
      </w:r>
      <w:r>
        <w:t xml:space="preserve">. </w:t>
      </w:r>
    </w:p>
    <w:p w:rsidR="00000000" w:rsidRDefault="00E367C1">
      <w:pPr>
        <w:ind w:firstLine="400"/>
        <w:jc w:val="both"/>
      </w:pPr>
      <w:r>
        <w:t xml:space="preserve">Итоги конкурса могут быть обжалованы в судебном порядке. </w:t>
      </w:r>
    </w:p>
    <w:p w:rsidR="00000000" w:rsidRDefault="00E367C1">
      <w:pPr>
        <w:ind w:firstLine="400"/>
        <w:jc w:val="both"/>
      </w:pPr>
      <w:r>
        <w:t xml:space="preserve">3. Победитель конкурса определяется на основе рассмотрения конкурсных предложений. </w:t>
      </w:r>
    </w:p>
    <w:p w:rsidR="00000000" w:rsidRDefault="00E367C1">
      <w:pPr>
        <w:ind w:firstLine="400"/>
        <w:jc w:val="both"/>
      </w:pPr>
      <w:r>
        <w:t>4. Срок подведения итогов устанавливается условиями конкурса, но не может превышать два месяца. Срок подведения итогов конкурса может быть продлен по решению конкурсной ком</w:t>
      </w:r>
      <w:r>
        <w:t xml:space="preserve">иссии. </w:t>
      </w:r>
    </w:p>
    <w:p w:rsidR="00000000" w:rsidRDefault="00E367C1">
      <w:pPr>
        <w:ind w:firstLine="400"/>
        <w:jc w:val="both"/>
      </w:pPr>
      <w:r>
        <w:t xml:space="preserve">5. В случае поступления </w:t>
      </w:r>
      <w:r>
        <w:rPr>
          <w:rStyle w:val="s0"/>
        </w:rPr>
        <w:t xml:space="preserve">одной заявки или </w:t>
      </w:r>
      <w:r>
        <w:t>конкурсного предложения компетентный орган повторно извещает о проведении конкурса по данному объекту. В случае отсутствия новых заявителей конкурсная комиссия может признать конкурс состоявшимся при наличии</w:t>
      </w:r>
      <w:r>
        <w:t xml:space="preserve"> единственного заявителя. </w:t>
      </w:r>
    </w:p>
    <w:p w:rsidR="00000000" w:rsidRDefault="00E367C1">
      <w:pPr>
        <w:ind w:firstLine="400"/>
        <w:jc w:val="both"/>
      </w:pPr>
      <w:r>
        <w:t xml:space="preserve">6. Решение конкурсной комиссии по определению победителя конкурса или признанию конкурса несостоявшимся оформляется протоколом. </w:t>
      </w:r>
    </w:p>
    <w:p w:rsidR="00000000" w:rsidRDefault="00E367C1">
      <w:pPr>
        <w:ind w:firstLine="400"/>
        <w:jc w:val="both"/>
      </w:pPr>
      <w:r>
        <w:t xml:space="preserve">7. Результаты конкурса должны быть опубликованы в официальном печатном издании. </w:t>
      </w:r>
    </w:p>
    <w:p w:rsidR="00000000" w:rsidRDefault="00E367C1">
      <w:pPr>
        <w:ind w:firstLine="400"/>
        <w:jc w:val="both"/>
      </w:pPr>
      <w:r>
        <w:t>8. Победителем конк</w:t>
      </w:r>
      <w:r>
        <w:t xml:space="preserve">урса для осуществления работ на участке недр заключается контракт на проведение операций по недропользованию с компетентным органом. Право недропользования считается предоставленным и возникшим только с момента регистрации контракта. </w:t>
      </w:r>
    </w:p>
    <w:p w:rsidR="00000000" w:rsidRDefault="00E367C1">
      <w:pPr>
        <w:spacing w:after="240"/>
        <w:ind w:firstLine="400"/>
        <w:jc w:val="both"/>
      </w:pPr>
      <w:r>
        <w:t>9. В случае непредста</w:t>
      </w:r>
      <w:r>
        <w:t xml:space="preserve">вления победителем конкурса контракта на проведение операций по недропользованию </w:t>
      </w:r>
      <w:r>
        <w:rPr>
          <w:rStyle w:val="s0"/>
        </w:rPr>
        <w:t>в течение двенадцати месяцев со дня вынесения решения о признании победителем конкурса</w:t>
      </w:r>
      <w:r>
        <w:t xml:space="preserve"> конкурсная комиссия вправе отменить ранее принятое решение о признании заявителя на полу</w:t>
      </w:r>
      <w:r>
        <w:t>чение права недропользования победителем конкурса.</w:t>
      </w:r>
    </w:p>
    <w:p w:rsidR="00000000" w:rsidRDefault="00E367C1">
      <w:pPr>
        <w:spacing w:after="240"/>
        <w:ind w:firstLine="400"/>
        <w:jc w:val="both"/>
      </w:pPr>
      <w:r>
        <w:rPr>
          <w:b/>
          <w:bCs/>
        </w:rPr>
        <w:t>Статья 41-8.</w:t>
      </w:r>
      <w:r>
        <w:t xml:space="preserve"> Исключена в соответствии с </w:t>
      </w:r>
      <w:hyperlink r:id="rId196" w:anchor="sub_id=128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197" w:anchor="sub_id=410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jc w:val="both"/>
      </w:pPr>
      <w:bookmarkStart w:id="13" w:name="SUB420000"/>
      <w:bookmarkEnd w:id="13"/>
      <w:r>
        <w:rPr>
          <w:rStyle w:val="s3"/>
        </w:rPr>
        <w:t xml:space="preserve">Заголовок главы 5 изложен в редакции </w:t>
      </w:r>
      <w:hyperlink r:id="rId198" w:anchor="sub_id=1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199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67C1">
      <w:pPr>
        <w:jc w:val="center"/>
      </w:pPr>
      <w:r>
        <w:rPr>
          <w:rStyle w:val="s1"/>
        </w:rPr>
        <w:t>Глава 5. Контракты на проведение операций</w:t>
      </w:r>
      <w:r>
        <w:t xml:space="preserve"> </w:t>
      </w:r>
    </w:p>
    <w:p w:rsidR="00000000" w:rsidRDefault="00E367C1">
      <w:pPr>
        <w:spacing w:after="240"/>
        <w:jc w:val="center"/>
      </w:pPr>
      <w:r>
        <w:rPr>
          <w:rStyle w:val="s1"/>
        </w:rPr>
        <w:t>по недропользованию</w:t>
      </w:r>
    </w:p>
    <w:p w:rsidR="00000000" w:rsidRDefault="00E367C1">
      <w:pPr>
        <w:jc w:val="both"/>
      </w:pPr>
      <w:r>
        <w:rPr>
          <w:rStyle w:val="s3"/>
        </w:rPr>
        <w:t xml:space="preserve">В статью 42 внесены изменения в соответствии с Законами РК от 11.08.99 г. </w:t>
      </w:r>
      <w:hyperlink r:id="rId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 (</w:t>
      </w:r>
      <w:hyperlink r:id="rId201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01.12.04 г. </w:t>
      </w:r>
      <w:hyperlink r:id="rId202" w:anchor="sub_id=1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203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204" w:anchor="sub_id=4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05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42.</w:t>
      </w:r>
      <w:r>
        <w:t xml:space="preserve"> Виды контрактов </w:t>
      </w:r>
    </w:p>
    <w:p w:rsidR="00000000" w:rsidRDefault="00E367C1">
      <w:pPr>
        <w:ind w:firstLine="400"/>
        <w:jc w:val="both"/>
      </w:pPr>
      <w:r>
        <w:t xml:space="preserve">1. Для проведения операций по недропользованию применяются следующие виды контрактов: </w:t>
      </w:r>
    </w:p>
    <w:p w:rsidR="00000000" w:rsidRDefault="00E367C1">
      <w:pPr>
        <w:ind w:firstLine="400"/>
        <w:jc w:val="both"/>
      </w:pPr>
      <w:r>
        <w:t xml:space="preserve">1) о разделе продукции; </w:t>
      </w:r>
    </w:p>
    <w:p w:rsidR="00000000" w:rsidRDefault="00E367C1">
      <w:pPr>
        <w:ind w:firstLine="400"/>
        <w:jc w:val="both"/>
      </w:pPr>
      <w:r>
        <w:t xml:space="preserve">2) о концессии; </w:t>
      </w:r>
    </w:p>
    <w:p w:rsidR="00000000" w:rsidRDefault="00E367C1">
      <w:pPr>
        <w:ind w:firstLine="400"/>
        <w:jc w:val="both"/>
      </w:pPr>
      <w:r>
        <w:t xml:space="preserve">3) о подряде и возмездном оказании услуг (сервисный контракт). </w:t>
      </w:r>
    </w:p>
    <w:p w:rsidR="00000000" w:rsidRDefault="00E367C1">
      <w:pPr>
        <w:ind w:firstLine="400"/>
        <w:jc w:val="both"/>
      </w:pPr>
      <w:r>
        <w:t xml:space="preserve">В зависимости от условий конкретных </w:t>
      </w:r>
      <w:r>
        <w:t xml:space="preserve">операций по недропользованию и других обстоятельств допускаются комбинированные и иные виды контрактов. </w:t>
      </w:r>
    </w:p>
    <w:p w:rsidR="00000000" w:rsidRDefault="00E367C1">
      <w:pPr>
        <w:ind w:firstLine="400"/>
        <w:jc w:val="both"/>
      </w:pPr>
      <w:r>
        <w:t xml:space="preserve">Заключение, исполнение, изменение или прекращение контракта производятся в соответствии с настоящим Законом и гражданским законодательством Республики </w:t>
      </w:r>
      <w:r>
        <w:t xml:space="preserve">Казахстан. </w:t>
      </w:r>
    </w:p>
    <w:p w:rsidR="00000000" w:rsidRDefault="00E367C1">
      <w:pPr>
        <w:ind w:firstLine="400"/>
        <w:jc w:val="both"/>
      </w:pPr>
      <w:r>
        <w:t xml:space="preserve">2. Исключен в соответствии с </w:t>
      </w:r>
      <w:hyperlink r:id="rId206" w:anchor="sub_id=130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207" w:anchor="sub_id=4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367C1">
      <w:pPr>
        <w:ind w:firstLine="400"/>
        <w:jc w:val="both"/>
      </w:pPr>
      <w:r>
        <w:t xml:space="preserve">2-1. Условия контракта определяются по взаимному согласию сторон и должны соответствовать законодательству Республики Казахстан. </w:t>
      </w:r>
    </w:p>
    <w:p w:rsidR="00000000" w:rsidRDefault="00E367C1">
      <w:pPr>
        <w:ind w:firstLine="400"/>
        <w:jc w:val="both"/>
      </w:pPr>
      <w:r>
        <w:t>2-2. Условия контракта не могут быть менее выгодными по отношению к Республике Казахстан в сравнении с условиями конкурсного п</w:t>
      </w:r>
      <w:r>
        <w:t>редложения. При этом условия налогообложения устанавливаются в соответствии с налоговым законодательством Республики Казахстан. Условия контракта должны содержать размеры неустойки (штрафов, пени) за неисполнение недропользователем принятых им обязательств</w:t>
      </w:r>
      <w:r>
        <w:t xml:space="preserve">, в том числе по казахстанскому содержанию. </w:t>
      </w:r>
    </w:p>
    <w:p w:rsidR="00000000" w:rsidRDefault="00E367C1">
      <w:pPr>
        <w:ind w:firstLine="400"/>
        <w:jc w:val="both"/>
      </w:pPr>
      <w:r>
        <w:t xml:space="preserve">2-3. Рабочая программа является обязательным приложением к контракту и должна быть согласована с </w:t>
      </w:r>
      <w:r>
        <w:rPr>
          <w:rStyle w:val="s0"/>
        </w:rPr>
        <w:t>уполномоченным органом по изучению и использованию недр</w:t>
      </w:r>
      <w:r>
        <w:t>.</w:t>
      </w:r>
    </w:p>
    <w:p w:rsidR="00000000" w:rsidRDefault="00E367C1">
      <w:pPr>
        <w:ind w:firstLine="400"/>
        <w:jc w:val="both"/>
      </w:pPr>
      <w:r>
        <w:rPr>
          <w:rStyle w:val="s0"/>
        </w:rPr>
        <w:t>2-4. При заключении контракта стороны согласовывают урове</w:t>
      </w:r>
      <w:r>
        <w:rPr>
          <w:rStyle w:val="s0"/>
        </w:rPr>
        <w:t>нь заработной платы, выплачиваемой недропользователем казахстанскому персоналу, привлекаемому к выполнению работ по контракту, который ежегодно индексируется исходя из официальной ставки рефинансирования Национального банка Республики Казахстан.</w:t>
      </w:r>
    </w:p>
    <w:p w:rsidR="00000000" w:rsidRDefault="00E367C1">
      <w:pPr>
        <w:spacing w:after="240"/>
        <w:ind w:firstLine="400"/>
        <w:jc w:val="both"/>
      </w:pPr>
      <w:r>
        <w:t>3. При зак</w:t>
      </w:r>
      <w:r>
        <w:t>лючении контракта на проведение работ (операций) по совмещенной разведке и добыче стороны могут согласовать условия, связанные с проведением операций по разведке. Условия, связанные с проведением работ (операций) по добыче, могут быть согласованы либо на м</w:t>
      </w:r>
      <w:r>
        <w:t>омент заключения контракта на проведение работ (операций) по совмещенной разведке и добыче, либо после того, как сделано коммерческое обнаружение.</w:t>
      </w:r>
    </w:p>
    <w:p w:rsidR="00000000" w:rsidRDefault="00E367C1">
      <w:pPr>
        <w:jc w:val="both"/>
      </w:pPr>
      <w:r>
        <w:rPr>
          <w:rStyle w:val="s3"/>
        </w:rPr>
        <w:t xml:space="preserve">Статья 43 изложена в редакции </w:t>
      </w:r>
      <w:hyperlink r:id="rId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от 11.08.99 г. № 467-1 (</w:t>
      </w:r>
      <w:hyperlink r:id="rId209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). В статью 43 внесены изменения в соответствии с </w:t>
      </w:r>
      <w:hyperlink r:id="rId210" w:anchor="sub_id=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211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43.</w:t>
      </w:r>
      <w:r>
        <w:t xml:space="preserve"> Срок действия контракта </w:t>
      </w:r>
    </w:p>
    <w:p w:rsidR="00000000" w:rsidRDefault="00E367C1">
      <w:pPr>
        <w:ind w:firstLine="400"/>
        <w:jc w:val="both"/>
      </w:pPr>
      <w:r>
        <w:t>1. Контракт на разведку заключается на срок до шести лет. Подрядчик имеет право на пр</w:t>
      </w:r>
      <w:r>
        <w:t>одление срока действия контракта при условии исполнения подрядчиком обязательств, определенных контрактом рабочей программой и годовыми программами работ. Срок действия контракта может быть продлен дважды продолжительностью каждого периода до двух лет. Сро</w:t>
      </w:r>
      <w:r>
        <w:t xml:space="preserve">к контракта на разведку может быть продлен, если подрядчик обратился за продлением срока не позднее трех месяцев до окончания срока действия контракта. </w:t>
      </w:r>
    </w:p>
    <w:p w:rsidR="00000000" w:rsidRDefault="00E367C1">
      <w:pPr>
        <w:ind w:firstLine="400"/>
        <w:jc w:val="both"/>
      </w:pPr>
      <w:r>
        <w:t>2. Контракт на добычу заключается на срок до двадцати пяти лет, а по месторождениям с крупными и уникал</w:t>
      </w:r>
      <w:r>
        <w:t xml:space="preserve">ьными запасами полезных ископаемых - до сорока пяти лет. Срок контракта на добычу может быть продлен, если недропользователь обратился за продлением срока не позднее двенадцати месяцев до окончания срока действия контракта. </w:t>
      </w:r>
    </w:p>
    <w:p w:rsidR="00000000" w:rsidRDefault="00E367C1">
      <w:pPr>
        <w:ind w:firstLine="400"/>
        <w:jc w:val="both"/>
      </w:pPr>
      <w:r>
        <w:t>3. Контракт на совмещенную разв</w:t>
      </w:r>
      <w:r>
        <w:t xml:space="preserve">едку и добычу заключается на срок, включающий срок разведки и добычи с учетом возможных сроков продления. При этом к продлению сроков применяются правила, установленные пунктами 1 и 2 настоящей статьи. </w:t>
      </w:r>
    </w:p>
    <w:p w:rsidR="00000000" w:rsidRDefault="00E367C1">
      <w:pPr>
        <w:ind w:firstLine="400"/>
        <w:jc w:val="both"/>
      </w:pPr>
      <w:r>
        <w:t>4. При обнаружении полезного ископаемого подрядчик им</w:t>
      </w:r>
      <w:r>
        <w:t xml:space="preserve">еет право на продление срока действия контракта на период, необходимый для оценки коммерческого обнаружения. </w:t>
      </w:r>
    </w:p>
    <w:p w:rsidR="00000000" w:rsidRDefault="00E367C1">
      <w:pPr>
        <w:spacing w:after="240"/>
        <w:ind w:firstLine="400"/>
        <w:jc w:val="both"/>
      </w:pPr>
      <w:r>
        <w:t>5. Заявка о продлении срока действия контракта должна быть рассмотрена не позднее трех месяцев со дня ее поступления в компетентный орган.</w:t>
      </w:r>
    </w:p>
    <w:p w:rsidR="00000000" w:rsidRDefault="00E367C1">
      <w:pPr>
        <w:jc w:val="both"/>
      </w:pPr>
      <w:r>
        <w:rPr>
          <w:rStyle w:val="s3"/>
        </w:rPr>
        <w:t>Глава 5</w:t>
      </w:r>
      <w:r>
        <w:rPr>
          <w:rStyle w:val="s3"/>
        </w:rPr>
        <w:t xml:space="preserve"> дополнена статьей 43-1 в соответствии с Законом РК от 11.08.99 г. </w:t>
      </w:r>
      <w:hyperlink r:id="rId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; внесены изменения в соответствии с Законами РК от 01.12.04 г. </w:t>
      </w:r>
      <w:hyperlink r:id="rId213" w:anchor="sub_id=1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214" w:anchor="sub_id=4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215" w:anchor="sub_id=4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16" w:anchor="sub_id=4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43-1.</w:t>
      </w:r>
      <w:r>
        <w:t xml:space="preserve"> Территориальная сфера действия контракта (контрактная территория) </w:t>
      </w:r>
    </w:p>
    <w:p w:rsidR="00000000" w:rsidRDefault="00E367C1">
      <w:pPr>
        <w:ind w:firstLine="400"/>
        <w:jc w:val="both"/>
      </w:pPr>
      <w:r>
        <w:t>1. В пределах контрактной территории может находиться один участок недр или несколько у</w:t>
      </w:r>
      <w:r>
        <w:t xml:space="preserve">частков недр как смежных между собой, так и раздельных. Выделяемый в пределах контрактной территории участок недр (участки недр) может (могут) ограничиваться определенной глубиной. </w:t>
      </w:r>
    </w:p>
    <w:p w:rsidR="00000000" w:rsidRDefault="00E367C1">
      <w:pPr>
        <w:ind w:firstLine="400"/>
        <w:jc w:val="both"/>
      </w:pPr>
      <w:r>
        <w:rPr>
          <w:rStyle w:val="s0"/>
        </w:rPr>
        <w:t>2. Если при проведении разведки и (или) добычи полезных ископаемых обнаруж</w:t>
      </w:r>
      <w:r>
        <w:rPr>
          <w:rStyle w:val="s0"/>
        </w:rPr>
        <w:t>ится, что географические границы месторождения (независимо от расположения на суше или на море) выходят за пределы контрактной территории, указанной в геологическом или горном отводе, то вопрос о ее расширении должен решаться компетентным органом путем изм</w:t>
      </w:r>
      <w:r>
        <w:rPr>
          <w:rStyle w:val="s0"/>
        </w:rPr>
        <w:t>енения условий контракта без проведения конкурса.</w:t>
      </w:r>
    </w:p>
    <w:p w:rsidR="00000000" w:rsidRDefault="00E367C1">
      <w:pPr>
        <w:ind w:firstLine="400"/>
        <w:jc w:val="both"/>
      </w:pPr>
      <w:r>
        <w:t xml:space="preserve">3. Условия и порядок возврата контрактной территории определяются в контракте. </w:t>
      </w:r>
    </w:p>
    <w:p w:rsidR="00000000" w:rsidRDefault="00E367C1">
      <w:pPr>
        <w:spacing w:after="240"/>
        <w:ind w:firstLine="400"/>
        <w:jc w:val="both"/>
      </w:pPr>
      <w:r>
        <w:t xml:space="preserve">4. Возврат частей контрактной территории осуществляется путем переоформления геологического отвода с исключением возвращаемых </w:t>
      </w:r>
      <w:r>
        <w:t>частей контрактной территории из такого геологического отвода.</w:t>
      </w:r>
    </w:p>
    <w:p w:rsidR="00000000" w:rsidRDefault="00E367C1">
      <w:pPr>
        <w:jc w:val="both"/>
      </w:pPr>
      <w:r>
        <w:rPr>
          <w:rStyle w:val="s3"/>
        </w:rPr>
        <w:t xml:space="preserve">В статью 44 внесены изменения в соответствии с </w:t>
      </w:r>
      <w:hyperlink r:id="rId2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11.08.99 г. № 467-1 (</w:t>
      </w:r>
      <w:hyperlink r:id="rId218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9" w:anchor="sub_id=1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220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Законом РК от 14.10.05 г. </w:t>
      </w:r>
      <w:hyperlink r:id="rId221" w:anchor="sub_id=4400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22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44.</w:t>
      </w:r>
      <w:r>
        <w:t xml:space="preserve"> Заключение и исполнение контракта </w:t>
      </w:r>
    </w:p>
    <w:p w:rsidR="00000000" w:rsidRDefault="00E367C1">
      <w:pPr>
        <w:ind w:firstLine="400"/>
        <w:jc w:val="both"/>
      </w:pPr>
      <w:r>
        <w:t>1. Проект контракта представляется недропользователем в течение семи месяцев с момента принятия конкурсной ком</w:t>
      </w:r>
      <w:r>
        <w:t xml:space="preserve">иссией решения о победителе конкурса. Компетентный орган согласовывает условия контракта с недропользователем путем переговоров. </w:t>
      </w:r>
    </w:p>
    <w:p w:rsidR="00000000" w:rsidRDefault="00E367C1">
      <w:pPr>
        <w:ind w:firstLine="400"/>
        <w:jc w:val="both"/>
      </w:pPr>
      <w:r>
        <w:t>2. Проект контракта, согласованный сторонами в соответствии с пунктом 1 настоящей статьи, до его подписания подлежит в месячны</w:t>
      </w:r>
      <w:r>
        <w:t xml:space="preserve">й срок следующим обязательным экспертизам: правовой, экологической, экономической и налоговой, по вопросам здравоохранения и санитарии, </w:t>
      </w:r>
      <w:r>
        <w:rPr>
          <w:rStyle w:val="s0"/>
        </w:rPr>
        <w:t>изучения и использования недр,</w:t>
      </w:r>
      <w:r>
        <w:t xml:space="preserve"> горного надзора. </w:t>
      </w:r>
    </w:p>
    <w:p w:rsidR="00000000" w:rsidRDefault="00E367C1">
      <w:pPr>
        <w:ind w:firstLine="400"/>
        <w:jc w:val="both"/>
      </w:pPr>
      <w:r>
        <w:t>Экспертные заключения предоставляются соответствующими государственными</w:t>
      </w:r>
      <w:r>
        <w:t xml:space="preserve"> органами в пределах своей компетенции в соответствии с законодательными актами Республики Казахстан. После проведения необходимых экспертиз компетентный орган и недропользователь согласовывают окончательные условия контракта. </w:t>
      </w:r>
    </w:p>
    <w:p w:rsidR="00000000" w:rsidRDefault="00E367C1">
      <w:pPr>
        <w:ind w:firstLine="400"/>
        <w:jc w:val="both"/>
      </w:pPr>
      <w:r>
        <w:t>3. Контракт подлежит регистр</w:t>
      </w:r>
      <w:r>
        <w:t xml:space="preserve">ации компетентным органом. Контракт вступает в силу с момента его регистрации, если иные более поздние сроки вступления контракта не оговорены в нем. </w:t>
      </w:r>
    </w:p>
    <w:p w:rsidR="00000000" w:rsidRDefault="00E367C1">
      <w:pPr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Законом РК от 14.10.05 г. </w:t>
      </w:r>
      <w:hyperlink r:id="rId223" w:anchor="sub_id=4400" w:history="1">
        <w:r>
          <w:rPr>
            <w:rStyle w:val="a3"/>
          </w:rPr>
          <w:t>№ 79-III</w:t>
        </w:r>
      </w:hyperlink>
      <w:r>
        <w:rPr>
          <w:rStyle w:val="s3"/>
        </w:rPr>
        <w:t xml:space="preserve"> (</w:t>
      </w:r>
      <w:hyperlink r:id="rId224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ind w:firstLine="400"/>
        <w:jc w:val="both"/>
      </w:pPr>
      <w:r>
        <w:t>5. Заключение контракта является основанием для незамедлительного оформления земельного участка местными исполните</w:t>
      </w:r>
      <w:r>
        <w:t>льными органами в течение тридцати дней со дня обращения недропользователя. При этом пространственные границы оформляемого земельного участка ограничиваются территорией, фактически используемой недропользователем, с нарушением земной поверхности в пределах</w:t>
      </w:r>
      <w:r>
        <w:t xml:space="preserve"> сроков фактического использования земельного участка. </w:t>
      </w:r>
    </w:p>
    <w:p w:rsidR="00000000" w:rsidRDefault="00E367C1">
      <w:pPr>
        <w:ind w:firstLine="400"/>
        <w:jc w:val="both"/>
      </w:pPr>
      <w:r>
        <w:t xml:space="preserve">6. </w:t>
      </w:r>
      <w:r>
        <w:rPr>
          <w:rStyle w:val="s0"/>
        </w:rPr>
        <w:t xml:space="preserve">Исключен в соответствии с Законом РК от 14.10.05 г. </w:t>
      </w:r>
      <w:hyperlink r:id="rId225" w:anchor="sub_id=4400" w:history="1">
        <w:r>
          <w:rPr>
            <w:rStyle w:val="a3"/>
          </w:rPr>
          <w:t>№ 79-III</w:t>
        </w:r>
      </w:hyperlink>
      <w:r>
        <w:rPr>
          <w:rStyle w:val="s3"/>
        </w:rPr>
        <w:t xml:space="preserve"> (</w:t>
      </w:r>
      <w:hyperlink r:id="rId226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spacing w:after="240"/>
        <w:ind w:firstLine="400"/>
        <w:jc w:val="both"/>
      </w:pPr>
      <w:r>
        <w:t>7. Неисполнение недропользователем принятых им при заключении контракта обязательств, в том числе по казахстанскому содержанию, влечет применение штрафов и пени, определенных в контракте.</w:t>
      </w:r>
    </w:p>
    <w:p w:rsidR="00000000" w:rsidRDefault="00E367C1">
      <w:pPr>
        <w:jc w:val="both"/>
      </w:pPr>
      <w:r>
        <w:rPr>
          <w:rStyle w:val="s3"/>
        </w:rPr>
        <w:t xml:space="preserve">Статья 45 изложена в </w:t>
      </w:r>
      <w:r>
        <w:rPr>
          <w:rStyle w:val="s3"/>
        </w:rPr>
        <w:t xml:space="preserve">редакции </w:t>
      </w:r>
      <w:hyperlink r:id="rId2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от 11.08.99 г. № 467-1 (</w:t>
      </w:r>
      <w:hyperlink r:id="rId228" w:anchor="sub_id=4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45.</w:t>
      </w:r>
      <w:r>
        <w:t xml:space="preserve"> Признание контракта недействительным </w:t>
      </w:r>
    </w:p>
    <w:p w:rsidR="00000000" w:rsidRDefault="00E367C1">
      <w:pPr>
        <w:ind w:firstLine="400"/>
        <w:jc w:val="both"/>
      </w:pPr>
      <w:r>
        <w:t xml:space="preserve">1. </w:t>
      </w:r>
      <w:r>
        <w:t xml:space="preserve">Контракт признается недействительным в следующих случаях: </w:t>
      </w:r>
    </w:p>
    <w:p w:rsidR="00000000" w:rsidRDefault="00E367C1">
      <w:pPr>
        <w:ind w:firstLine="400"/>
        <w:jc w:val="both"/>
      </w:pPr>
      <w:r>
        <w:t xml:space="preserve">1) при установлении в судебном порядке факта предоставления компетентному органу заведомо неверной информации, оказавшей влияние на его решение заключить контракт с данным лицом; </w:t>
      </w:r>
    </w:p>
    <w:p w:rsidR="00000000" w:rsidRDefault="00E367C1">
      <w:pPr>
        <w:ind w:firstLine="400"/>
        <w:jc w:val="both"/>
      </w:pPr>
      <w:r>
        <w:t>2) при установлении в судебном порядке факта сговора между должностными лицами, участвующими в проведении конкурса либо в заключении контракта, с выигравшим претендентом на получение права недропользования, с целью предоставления ему незаконных преимуществ</w:t>
      </w:r>
      <w:r>
        <w:t xml:space="preserve"> перед другими претендентами, либерализации условий и снижения размера платежей в бюджет; </w:t>
      </w:r>
    </w:p>
    <w:p w:rsidR="00000000" w:rsidRDefault="00E367C1">
      <w:pPr>
        <w:ind w:firstLine="400"/>
        <w:jc w:val="both"/>
      </w:pPr>
      <w:r>
        <w:t xml:space="preserve">3) при отмене в судебном порядке договора, действие которого прямо повлияло на заключение контракта. </w:t>
      </w:r>
    </w:p>
    <w:p w:rsidR="00000000" w:rsidRDefault="00E367C1">
      <w:pPr>
        <w:ind w:firstLine="400"/>
        <w:jc w:val="both"/>
      </w:pPr>
      <w:r>
        <w:t>2. Основанием для признания контракта недействительным является</w:t>
      </w:r>
      <w:r>
        <w:t xml:space="preserve"> вступление в законную силу решения или приговора суда, подтверждающего наличие фактов, указанных в пункте 1 настоящей статьи. Контракт считается недействительным с момента его заключения. </w:t>
      </w:r>
    </w:p>
    <w:p w:rsidR="00000000" w:rsidRDefault="00E367C1">
      <w:pPr>
        <w:spacing w:after="240"/>
        <w:ind w:firstLine="400"/>
        <w:jc w:val="both"/>
      </w:pPr>
      <w:r>
        <w:t xml:space="preserve">3. Отмена в судебном порядке либо расторжение договора, на основе </w:t>
      </w:r>
      <w:r>
        <w:t>которого была осуществлена передача и переоформление права недропользования, влечет недействительность изменений и дополнений в контракт, принятых в связи с такой передачей права недропользования, но не самого контракта.</w:t>
      </w:r>
    </w:p>
    <w:p w:rsidR="00000000" w:rsidRDefault="00E367C1">
      <w:pPr>
        <w:jc w:val="both"/>
      </w:pPr>
      <w:r>
        <w:rPr>
          <w:rStyle w:val="s3"/>
        </w:rPr>
        <w:t>Глава 5 дополнена статьей 45-1 в со</w:t>
      </w:r>
      <w:r>
        <w:rPr>
          <w:rStyle w:val="s3"/>
        </w:rPr>
        <w:t xml:space="preserve">ответствии с </w:t>
      </w:r>
      <w:hyperlink r:id="rId2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467-1; внесены изменения в соответствии с Законами РК от 01.12.04 г. </w:t>
      </w:r>
      <w:hyperlink r:id="rId230" w:anchor="sub_id=1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№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2-III</w:t>
        </w:r>
      </w:hyperlink>
      <w:r>
        <w:rPr>
          <w:rStyle w:val="s3"/>
        </w:rPr>
        <w:t xml:space="preserve"> (</w:t>
      </w:r>
      <w:hyperlink r:id="rId231" w:anchor="sub_id=4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232" w:anchor="sub_id=4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33" w:anchor="sub_id=4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ind w:left="1200" w:hanging="800"/>
        <w:jc w:val="both"/>
      </w:pPr>
      <w:r>
        <w:rPr>
          <w:rStyle w:val="s1"/>
        </w:rPr>
        <w:t>Статья 45</w:t>
      </w:r>
      <w:r>
        <w:rPr>
          <w:rStyle w:val="s0"/>
          <w:b/>
          <w:bCs/>
        </w:rPr>
        <w:t>-1.</w:t>
      </w:r>
      <w:r>
        <w:t xml:space="preserve"> Приостановление проведения операций по недропользованию </w:t>
      </w:r>
    </w:p>
    <w:p w:rsidR="00000000" w:rsidRDefault="00E367C1">
      <w:pPr>
        <w:ind w:firstLine="400"/>
        <w:jc w:val="both"/>
      </w:pPr>
      <w:r>
        <w:t>1. Компетентный орган вправе приостановить операции по недропользованию на срок до ш</w:t>
      </w:r>
      <w:r>
        <w:t xml:space="preserve">ести месяцев в случаях: </w:t>
      </w:r>
    </w:p>
    <w:p w:rsidR="00000000" w:rsidRDefault="00E367C1">
      <w:pPr>
        <w:ind w:firstLine="400"/>
        <w:jc w:val="both"/>
      </w:pPr>
      <w:r>
        <w:t xml:space="preserve">1) нарушения недропользователем условий контракта; </w:t>
      </w:r>
    </w:p>
    <w:p w:rsidR="00000000" w:rsidRDefault="00E367C1">
      <w:pPr>
        <w:ind w:firstLine="400"/>
        <w:jc w:val="both"/>
      </w:pPr>
      <w:r>
        <w:t>2) систематического нарушения недропользователем требований законодательства Республики Казахстан в части казахстанского содержания, охраны недр и окружающей среды, безопасного ве</w:t>
      </w:r>
      <w:r>
        <w:t xml:space="preserve">дения работ. </w:t>
      </w:r>
    </w:p>
    <w:p w:rsidR="00000000" w:rsidRDefault="00E367C1">
      <w:pPr>
        <w:ind w:firstLine="400"/>
        <w:jc w:val="both"/>
      </w:pPr>
      <w:r>
        <w:t>1-1. До вынесения решения о приостановлении операций по недропользованию компетентный орган обязан уведомить в письменной форме недропользователя о выявленных нарушениях и получить письменные разъяснения последнего о причинах, вызвавших эти н</w:t>
      </w:r>
      <w:r>
        <w:t>арушения. Компетентный орган вправе приостановить операции по недропользованию в случае, если устранение причин, повлекших нарушения, невозможно без приостановления операций по недропользованию, а также при неполучении разъяснений недропользователя о причи</w:t>
      </w:r>
      <w:r>
        <w:t xml:space="preserve">нах нарушений в течение десяти дней с момента уведомления о выявленных нарушениях. </w:t>
      </w:r>
    </w:p>
    <w:p w:rsidR="00000000" w:rsidRDefault="00E367C1">
      <w:pPr>
        <w:ind w:firstLine="400"/>
        <w:jc w:val="both"/>
      </w:pPr>
      <w:r>
        <w:t>2. В случае приостановления проведения разведки, добычи, совмещенной разведки и добычи либо строительства и (или) эксплуатации подземных сооружений, не связанных с разведко</w:t>
      </w:r>
      <w:r>
        <w:t xml:space="preserve">й и (или) добычей, компетентный орган либо </w:t>
      </w:r>
      <w:r>
        <w:rPr>
          <w:rStyle w:val="s0"/>
        </w:rPr>
        <w:t>уполномоченный орган по изучению и использованию недр</w:t>
      </w:r>
      <w:r>
        <w:t xml:space="preserve"> уведомляет недропользователя в письменной форме о причинах такого приостановления и устанавливает разумный срок для их устранения. </w:t>
      </w:r>
    </w:p>
    <w:p w:rsidR="00000000" w:rsidRDefault="00E367C1">
      <w:pPr>
        <w:ind w:firstLine="400"/>
        <w:jc w:val="both"/>
      </w:pPr>
      <w:r>
        <w:t>3. По устранении причин, вы</w:t>
      </w:r>
      <w:r>
        <w:t xml:space="preserve">звавших приостановление разведки, добычи, совмещенной разведки и добычи либо строительства и (или) эксплуатации подземных сооружений, не связанных с разведкой и (или) добычей, подрядчик уведомляется в письменной форме компетентным органом либо </w:t>
      </w:r>
      <w:r>
        <w:rPr>
          <w:rStyle w:val="s0"/>
        </w:rPr>
        <w:t>уполномоченн</w:t>
      </w:r>
      <w:r>
        <w:rPr>
          <w:rStyle w:val="s0"/>
        </w:rPr>
        <w:t>ым органом по изучению и использованию недр</w:t>
      </w:r>
      <w:r>
        <w:t xml:space="preserve"> о возможности продолжения проведения разведки, добычи, совмещенной разведки и добычи либо строительства и (или) эксплуатации подземных сооружений, не связанных с разведкой и (или) добычей. </w:t>
      </w:r>
    </w:p>
    <w:p w:rsidR="00000000" w:rsidRDefault="00E367C1">
      <w:pPr>
        <w:spacing w:after="240"/>
        <w:ind w:firstLine="400"/>
        <w:jc w:val="both"/>
      </w:pPr>
      <w:bookmarkStart w:id="14" w:name="SUB45010400"/>
      <w:bookmarkEnd w:id="14"/>
      <w:r>
        <w:t xml:space="preserve">4. Компетентный орган </w:t>
      </w:r>
      <w:r>
        <w:t xml:space="preserve">и (или) </w:t>
      </w:r>
      <w:r>
        <w:rPr>
          <w:rStyle w:val="s0"/>
        </w:rPr>
        <w:t>уполномоченный орган по изучению и использованию недр</w:t>
      </w:r>
      <w:r>
        <w:t xml:space="preserve"> вправе приостановить проведение разведки, добычи или совмещенной разведки и добычи также в случае, если продолжение операции по недропользованию, в соответствии с заключенным контрактом, в силу </w:t>
      </w:r>
      <w:r>
        <w:t xml:space="preserve">определенных обстоятельств, не зависящих от недропользователя, представляет опасность или угрозу жизни людей либо окружающей среде. В этом случае компетентный орган или </w:t>
      </w:r>
      <w:r>
        <w:rPr>
          <w:rStyle w:val="s0"/>
        </w:rPr>
        <w:t>уполномоченный орган по изучению и использованию недр</w:t>
      </w:r>
      <w:r>
        <w:t xml:space="preserve"> вправе дать недропользователю обя</w:t>
      </w:r>
      <w:r>
        <w:t>зательные для исполнения указания по принятию мер, предотвращающих либо снижающих риск неблагоприятных последствий, вызванных такими обстоятельствами. При этом Республика Казахстан освобождается от какой-либо ответственности за возникновение обстоятельств,</w:t>
      </w:r>
      <w:r>
        <w:t xml:space="preserve"> служащих основанием для приостановления операций по недропользованию.</w:t>
      </w:r>
    </w:p>
    <w:p w:rsidR="00000000" w:rsidRDefault="00E367C1">
      <w:pPr>
        <w:jc w:val="both"/>
      </w:pPr>
      <w:r>
        <w:rPr>
          <w:rStyle w:val="s3"/>
        </w:rPr>
        <w:t xml:space="preserve">Глава 5 дополнена статьей 45-2 в соответствии с </w:t>
      </w:r>
      <w:hyperlink r:id="rId2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467-1. В статью 45-2 внесены изменения в соот</w:t>
      </w:r>
      <w:r>
        <w:rPr>
          <w:rStyle w:val="s3"/>
        </w:rPr>
        <w:t xml:space="preserve">ветствии с Законами РК от 01.12.04 г. </w:t>
      </w:r>
      <w:hyperlink r:id="rId235" w:anchor="sub_id=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236" w:anchor="sub_id=45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237" w:anchor="sub_id=452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38" w:anchor="sub_id=45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45-2.</w:t>
      </w:r>
      <w:r>
        <w:t xml:space="preserve"> Изменение и прекращение контракта </w:t>
      </w:r>
    </w:p>
    <w:p w:rsidR="00000000" w:rsidRDefault="00E367C1">
      <w:pPr>
        <w:ind w:firstLine="400"/>
        <w:jc w:val="both"/>
      </w:pPr>
      <w:r>
        <w:t>1. Компетентный орган вправ</w:t>
      </w:r>
      <w:r>
        <w:t xml:space="preserve">е расторгнуть контракт в одностороннем порядке в следующих случаях: </w:t>
      </w:r>
    </w:p>
    <w:p w:rsidR="00000000" w:rsidRDefault="00E367C1">
      <w:pPr>
        <w:ind w:firstLine="400"/>
        <w:jc w:val="both"/>
      </w:pPr>
      <w:r>
        <w:t>1) при отказе подрядчика устранить причины, вызвавшие принятие решения о приостановлении проведения разведки, добычи, совмещенной разведки и добычи либо строительства и (или) эксплуатации</w:t>
      </w:r>
      <w:r>
        <w:t xml:space="preserve"> подземных сооружений, не связанных с разведкой и (или) добычей, либо при неустранении этих причин в срок, достаточный для их устранения; </w:t>
      </w:r>
    </w:p>
    <w:p w:rsidR="00000000" w:rsidRDefault="00E367C1">
      <w:pPr>
        <w:ind w:firstLine="400"/>
        <w:jc w:val="both"/>
      </w:pPr>
      <w:r>
        <w:t xml:space="preserve">2) при непринятии недропользователями мер, предусмотренных </w:t>
      </w:r>
      <w:hyperlink w:anchor="sub700000" w:history="1">
        <w:r>
          <w:rPr>
            <w:rStyle w:val="a3"/>
          </w:rPr>
          <w:t>статьей 70</w:t>
        </w:r>
      </w:hyperlink>
      <w:r>
        <w:t xml:space="preserve"> настоящего Зако</w:t>
      </w:r>
      <w:r>
        <w:t xml:space="preserve">на; </w:t>
      </w:r>
    </w:p>
    <w:p w:rsidR="00000000" w:rsidRDefault="00E367C1">
      <w:pPr>
        <w:ind w:firstLine="400"/>
        <w:jc w:val="both"/>
      </w:pPr>
      <w:r>
        <w:t xml:space="preserve">3) в случае невозможности устранения причин, вызвавших приостановление операций по недропользованию, в соответствии с </w:t>
      </w:r>
      <w:hyperlink w:anchor="sub45010400" w:history="1">
        <w:r>
          <w:rPr>
            <w:rStyle w:val="a3"/>
          </w:rPr>
          <w:t>пунктом 4 статьи 45-1</w:t>
        </w:r>
      </w:hyperlink>
      <w:r>
        <w:t xml:space="preserve"> настоящего Закона; </w:t>
      </w:r>
    </w:p>
    <w:p w:rsidR="00000000" w:rsidRDefault="00E367C1">
      <w:pPr>
        <w:ind w:firstLine="400"/>
        <w:jc w:val="both"/>
      </w:pPr>
      <w:r>
        <w:t xml:space="preserve">4) в случае существенного нарушения подрядчиком обязательств, установленных контрактом либо программой работ; </w:t>
      </w:r>
    </w:p>
    <w:p w:rsidR="00000000" w:rsidRDefault="00E367C1">
      <w:pPr>
        <w:ind w:firstLine="400"/>
        <w:jc w:val="both"/>
      </w:pPr>
      <w:r>
        <w:t>5) в случае признания подрядчика банкротом в соответствии с действующим законодательством Республики Казахстан, за исключением случая, когда прав</w:t>
      </w:r>
      <w:r>
        <w:t>о недропользования является предметом залога в соответствии с настоящим Законом;</w:t>
      </w:r>
    </w:p>
    <w:p w:rsidR="00000000" w:rsidRDefault="00E367C1">
      <w:pPr>
        <w:ind w:firstLine="400"/>
        <w:jc w:val="both"/>
      </w:pPr>
      <w:r>
        <w:rPr>
          <w:rStyle w:val="s0"/>
        </w:rPr>
        <w:t xml:space="preserve">6) в случае невыполнения части третьей </w:t>
      </w:r>
      <w:hyperlink w:anchor="sub710000" w:history="1">
        <w:r>
          <w:rPr>
            <w:rStyle w:val="a3"/>
          </w:rPr>
          <w:t>статьи 71</w:t>
        </w:r>
      </w:hyperlink>
      <w:r>
        <w:rPr>
          <w:rStyle w:val="s0"/>
        </w:rPr>
        <w:t xml:space="preserve"> настоящего Закона в отношении приоритетного права государства.</w:t>
      </w:r>
    </w:p>
    <w:p w:rsidR="00000000" w:rsidRDefault="00E367C1">
      <w:pPr>
        <w:ind w:firstLine="400"/>
        <w:jc w:val="both"/>
      </w:pPr>
      <w:r>
        <w:t>2. Компетентный орган вправе до</w:t>
      </w:r>
      <w:r>
        <w:t xml:space="preserve"> принятия соответствующего решения о расторжении контракта потребовать незамедлительного прекращения проведения операций по недропользованию путем направления уведомления подрядчику, а подрядчик обязан незамедлительно исполнить такое требование. </w:t>
      </w:r>
    </w:p>
    <w:p w:rsidR="00000000" w:rsidRDefault="00E367C1">
      <w:pPr>
        <w:ind w:firstLine="400"/>
        <w:jc w:val="both"/>
      </w:pPr>
      <w:r>
        <w:t>3. Сторон</w:t>
      </w:r>
      <w:r>
        <w:t xml:space="preserve">ы могут прекратить действие или изменить условия контракта только по основаниям и в порядке, которые предусмотрены законодательными актами Республики Казахстан и контрактом. </w:t>
      </w:r>
    </w:p>
    <w:p w:rsidR="00000000" w:rsidRDefault="00E367C1">
      <w:pPr>
        <w:ind w:firstLine="400"/>
        <w:jc w:val="both"/>
      </w:pPr>
      <w:r>
        <w:t xml:space="preserve">4. Стороны не освобождаются от исполнения текущих обязательств, которые остались не исполненными к моменту прекращения действия контракта или изменения его условий. </w:t>
      </w:r>
    </w:p>
    <w:p w:rsidR="00000000" w:rsidRDefault="00E367C1">
      <w:pPr>
        <w:spacing w:after="240"/>
        <w:ind w:firstLine="400"/>
        <w:jc w:val="both"/>
      </w:pPr>
      <w:r>
        <w:t>5. Прекращение действия контракта не освобождает недропользователя от исполнения обязатель</w:t>
      </w:r>
      <w:r>
        <w:t>ств по восстановлению контрактной территории до безопасного для здоровья и жизни населения и окружающей среды состояния в соответствии с проектом ликвидации, утвержденным в порядке, установленном законодательством Республики Казахстан.</w:t>
      </w:r>
    </w:p>
    <w:p w:rsidR="00000000" w:rsidRDefault="00E367C1">
      <w:pPr>
        <w:spacing w:after="240"/>
        <w:ind w:firstLine="400"/>
        <w:jc w:val="both"/>
      </w:pPr>
      <w:r>
        <w:rPr>
          <w:b/>
          <w:bCs/>
        </w:rPr>
        <w:t>Статья 46.</w:t>
      </w:r>
      <w:r>
        <w:t xml:space="preserve"> Исключена</w:t>
      </w:r>
      <w:r>
        <w:t xml:space="preserve"> в соответствии с </w:t>
      </w:r>
      <w:hyperlink r:id="rId239" w:anchor="sub_id=136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240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jc w:val="both"/>
      </w:pPr>
      <w:bookmarkStart w:id="15" w:name="SUB470000"/>
      <w:bookmarkEnd w:id="15"/>
      <w:r>
        <w:rPr>
          <w:rStyle w:val="s3"/>
        </w:rPr>
        <w:t>Заголовок главы 6 измене</w:t>
      </w:r>
      <w:r>
        <w:rPr>
          <w:rStyle w:val="s3"/>
        </w:rPr>
        <w:t xml:space="preserve">н в соответствии с </w:t>
      </w:r>
      <w:hyperlink r:id="rId241" w:anchor="sub_id=1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242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 в редакции Зак</w:t>
      </w:r>
      <w:r>
        <w:rPr>
          <w:rStyle w:val="s3"/>
        </w:rPr>
        <w:t xml:space="preserve">она РК от 14.10.05 г. </w:t>
      </w:r>
      <w:hyperlink r:id="rId243" w:anchor="sub_id=6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44" w:anchor="sub_id=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67C1">
      <w:pPr>
        <w:jc w:val="center"/>
      </w:pPr>
      <w:r>
        <w:rPr>
          <w:rStyle w:val="s1"/>
        </w:rPr>
        <w:t>Глава 6. Охрана недр и окружающей среды, изу</w:t>
      </w:r>
      <w:r>
        <w:rPr>
          <w:rStyle w:val="s1"/>
        </w:rPr>
        <w:t>чение и использование недр</w:t>
      </w:r>
    </w:p>
    <w:p w:rsidR="00000000" w:rsidRDefault="00E367C1">
      <w:pPr>
        <w:jc w:val="center"/>
      </w:pPr>
      <w:r>
        <w:rPr>
          <w:rStyle w:val="s1"/>
        </w:rPr>
        <w:t> </w:t>
      </w:r>
    </w:p>
    <w:p w:rsidR="00000000" w:rsidRDefault="00E367C1">
      <w:pPr>
        <w:jc w:val="both"/>
      </w:pPr>
      <w:r>
        <w:rPr>
          <w:rStyle w:val="s3"/>
        </w:rPr>
        <w:t xml:space="preserve">В статью 47 внесены изменения в соответствии с Законами РК от 01.12.04 г. </w:t>
      </w:r>
      <w:hyperlink r:id="rId245" w:anchor="sub_id=1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246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247" w:anchor="sub_id=4700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48" w:anchor="sub_id=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47.</w:t>
      </w:r>
      <w:r>
        <w:t xml:space="preserve"> </w:t>
      </w:r>
      <w:r>
        <w:rPr>
          <w:rStyle w:val="s0"/>
        </w:rPr>
        <w:t>Задачи охраны недр и окружающей среды, изучения и использования недр</w:t>
      </w:r>
      <w:r>
        <w:t xml:space="preserve"> </w:t>
      </w:r>
    </w:p>
    <w:p w:rsidR="00000000" w:rsidRDefault="00E367C1">
      <w:pPr>
        <w:ind w:firstLine="400"/>
        <w:jc w:val="both"/>
      </w:pPr>
      <w:r>
        <w:rPr>
          <w:rStyle w:val="s0"/>
        </w:rPr>
        <w:t>Охрана недр и окружающей среды, изучение и использование недр включают систему правовых, организационных, экономических, тех</w:t>
      </w:r>
      <w:r>
        <w:rPr>
          <w:rStyle w:val="s0"/>
        </w:rPr>
        <w:t>нологических и других мероприятий, направленных на:</w:t>
      </w:r>
    </w:p>
    <w:p w:rsidR="00000000" w:rsidRDefault="00E367C1">
      <w:pPr>
        <w:ind w:firstLine="400"/>
        <w:jc w:val="both"/>
      </w:pPr>
      <w:r>
        <w:t xml:space="preserve">1) охрану жизни и здоровья населения; </w:t>
      </w:r>
    </w:p>
    <w:p w:rsidR="00000000" w:rsidRDefault="00E367C1">
      <w:pPr>
        <w:ind w:firstLine="400"/>
        <w:jc w:val="both"/>
      </w:pPr>
      <w:r>
        <w:t xml:space="preserve">2) рациональное и комплексное использование ресурсов недр; </w:t>
      </w:r>
    </w:p>
    <w:p w:rsidR="00000000" w:rsidRDefault="00E367C1">
      <w:pPr>
        <w:ind w:firstLine="400"/>
        <w:jc w:val="both"/>
      </w:pPr>
      <w:r>
        <w:t>3) сохранение естественных ландшафтов и рекультивацию нарушенных земель, иных геоморфологических структур</w:t>
      </w:r>
      <w:r>
        <w:t xml:space="preserve">; </w:t>
      </w:r>
    </w:p>
    <w:p w:rsidR="00000000" w:rsidRDefault="00E367C1">
      <w:pPr>
        <w:ind w:firstLine="400"/>
        <w:jc w:val="both"/>
      </w:pPr>
      <w:r>
        <w:t xml:space="preserve">4) сохранение свойств энергетического состояния верхних частей недр с целью предотвращения землетрясений, оползней, подтоплений, просадок грунта; </w:t>
      </w:r>
    </w:p>
    <w:p w:rsidR="00000000" w:rsidRDefault="00E367C1">
      <w:pPr>
        <w:spacing w:after="240"/>
        <w:ind w:firstLine="400"/>
        <w:jc w:val="both"/>
      </w:pPr>
      <w:r>
        <w:t>5) обеспечение сохранения естественного состояния водных объектов.</w:t>
      </w:r>
    </w:p>
    <w:p w:rsidR="00000000" w:rsidRDefault="00E367C1">
      <w:pPr>
        <w:jc w:val="both"/>
      </w:pPr>
      <w:r>
        <w:rPr>
          <w:rStyle w:val="s3"/>
        </w:rPr>
        <w:t>В статью 48 внесены изменения в соответ</w:t>
      </w:r>
      <w:r>
        <w:rPr>
          <w:rStyle w:val="s3"/>
        </w:rPr>
        <w:t xml:space="preserve">ствии с </w:t>
      </w:r>
      <w:hyperlink r:id="rId249" w:anchor="sub_id=1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250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48.</w:t>
      </w:r>
      <w:r>
        <w:t xml:space="preserve"> Общие экологические тр</w:t>
      </w:r>
      <w:r>
        <w:t xml:space="preserve">ебования </w:t>
      </w:r>
    </w:p>
    <w:p w:rsidR="00000000" w:rsidRDefault="00E367C1">
      <w:pPr>
        <w:ind w:firstLine="400"/>
        <w:jc w:val="both"/>
      </w:pPr>
      <w:r>
        <w:t xml:space="preserve">1. На всех стадиях недропользования, включая прогнозирование, планирование, проектирование, в приоритетном порядке должны соблюдаться экологические требования, предусмотренные </w:t>
      </w:r>
      <w:hyperlink r:id="rId251" w:history="1">
        <w:r>
          <w:rPr>
            <w:rStyle w:val="a3"/>
          </w:rPr>
          <w:t>законо</w:t>
        </w:r>
        <w:r>
          <w:rPr>
            <w:rStyle w:val="a3"/>
          </w:rPr>
          <w:t>дательством</w:t>
        </w:r>
      </w:hyperlink>
      <w:r>
        <w:t xml:space="preserve"> об охране окружающей среды. </w:t>
      </w:r>
    </w:p>
    <w:p w:rsidR="00000000" w:rsidRDefault="00E367C1">
      <w:pPr>
        <w:ind w:firstLine="400"/>
        <w:jc w:val="both"/>
      </w:pPr>
      <w:r>
        <w:t xml:space="preserve">2. Основными требованиями по охране недр и окружающей среды при проведении операций по недропользованию являются: </w:t>
      </w:r>
    </w:p>
    <w:p w:rsidR="00000000" w:rsidRDefault="00E367C1">
      <w:pPr>
        <w:ind w:firstLine="400"/>
        <w:jc w:val="both"/>
      </w:pPr>
      <w:r>
        <w:t xml:space="preserve">1) сохранение земной поверхности за счет применения специальных методов разработки месторождений; </w:t>
      </w:r>
    </w:p>
    <w:p w:rsidR="00000000" w:rsidRDefault="00E367C1">
      <w:pPr>
        <w:ind w:firstLine="400"/>
        <w:jc w:val="both"/>
      </w:pPr>
      <w:r>
        <w:t>2</w:t>
      </w:r>
      <w:r>
        <w:t xml:space="preserve">) предотвращение техногенного опустынивания земель; </w:t>
      </w:r>
    </w:p>
    <w:p w:rsidR="00000000" w:rsidRDefault="00E367C1">
      <w:pPr>
        <w:ind w:firstLine="400"/>
        <w:jc w:val="both"/>
      </w:pPr>
      <w:r>
        <w:t>3) сокращение территорий нарушаемых и отчуждаемых земель путем опережающего до начала операций по недропользованию строительства автомобильных дорог по рациональной схеме, согласованной с органами охраны</w:t>
      </w:r>
      <w:r>
        <w:t xml:space="preserve"> природы, а также внедрения кустового способа строительства скважин, применения технологий с внутренним отвалообразованием, использования отходов добычи и переработки минерального сырья; </w:t>
      </w:r>
    </w:p>
    <w:p w:rsidR="00000000" w:rsidRDefault="00E367C1">
      <w:pPr>
        <w:ind w:firstLine="400"/>
        <w:jc w:val="both"/>
      </w:pPr>
      <w:r>
        <w:t>4) предотвращение ветровой эрозии почвы, отвалов вскрышных пород и о</w:t>
      </w:r>
      <w:r>
        <w:t xml:space="preserve">тходов производства, их окисления и самовозгорания; </w:t>
      </w:r>
    </w:p>
    <w:p w:rsidR="00000000" w:rsidRDefault="00E367C1">
      <w:pPr>
        <w:ind w:firstLine="400"/>
        <w:jc w:val="both"/>
      </w:pPr>
      <w:r>
        <w:t xml:space="preserve">5) изоляции поглощающих и пресноводных горизонтов для исключения их загрязнения; </w:t>
      </w:r>
    </w:p>
    <w:p w:rsidR="00000000" w:rsidRDefault="00E367C1">
      <w:pPr>
        <w:ind w:firstLine="400"/>
        <w:jc w:val="both"/>
      </w:pPr>
      <w:r>
        <w:t xml:space="preserve">6) предотвращение истощения и загрязнения поверхностных и подземных вод; </w:t>
      </w:r>
    </w:p>
    <w:p w:rsidR="00000000" w:rsidRDefault="00E367C1">
      <w:pPr>
        <w:jc w:val="both"/>
      </w:pPr>
      <w:r>
        <w:rPr>
          <w:rStyle w:val="s3"/>
        </w:rPr>
        <w:t xml:space="preserve">См. </w:t>
      </w:r>
      <w:hyperlink r:id="rId25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ведению Государственного кадастра участков загрязнения подземных вод Республики Казахстан. </w:t>
      </w:r>
    </w:p>
    <w:p w:rsidR="00000000" w:rsidRDefault="00E367C1">
      <w:pPr>
        <w:ind w:firstLine="400"/>
        <w:jc w:val="both"/>
      </w:pPr>
      <w:r>
        <w:t xml:space="preserve">7) применение нетоксичных реагентов при приготовлении промывочных жидкостей; </w:t>
      </w:r>
    </w:p>
    <w:p w:rsidR="00000000" w:rsidRDefault="00E367C1">
      <w:pPr>
        <w:ind w:firstLine="400"/>
        <w:jc w:val="both"/>
      </w:pPr>
      <w:r>
        <w:t xml:space="preserve">8) очистка и повторное использование буровых растворов; </w:t>
      </w:r>
    </w:p>
    <w:p w:rsidR="00000000" w:rsidRDefault="00E367C1">
      <w:pPr>
        <w:ind w:firstLine="400"/>
        <w:jc w:val="both"/>
      </w:pPr>
      <w:r>
        <w:t xml:space="preserve">9) ликвидация остатков буровых и горюче-смазочных материалов в окружающей среде экологически безопасным способом; </w:t>
      </w:r>
    </w:p>
    <w:p w:rsidR="00000000" w:rsidRDefault="00E367C1">
      <w:pPr>
        <w:ind w:firstLine="400"/>
        <w:jc w:val="both"/>
      </w:pPr>
      <w:r>
        <w:t xml:space="preserve">10) очистка и повторное использование нефтепромысловых стоков в системе поддержания </w:t>
      </w:r>
      <w:r>
        <w:t xml:space="preserve">внутрипластового давления нефтяных месторождений; </w:t>
      </w:r>
    </w:p>
    <w:p w:rsidR="00000000" w:rsidRDefault="00E367C1">
      <w:pPr>
        <w:ind w:firstLine="400"/>
        <w:jc w:val="both"/>
      </w:pPr>
      <w:r>
        <w:t xml:space="preserve">11) предотвращение выбросов загрязняющих веществ в атмосферный воздух; </w:t>
      </w:r>
    </w:p>
    <w:p w:rsidR="00000000" w:rsidRDefault="00E367C1">
      <w:pPr>
        <w:spacing w:after="240"/>
        <w:ind w:firstLine="400"/>
        <w:jc w:val="both"/>
      </w:pPr>
      <w:r>
        <w:t>12) ликвидация последствий нанесенного ущерба окружающей среде по проекту ликвидации (консервации) месторождения, утвержденному в пор</w:t>
      </w:r>
      <w:r>
        <w:t>ядке, установленном законодательством Республики Казахстан.</w:t>
      </w:r>
    </w:p>
    <w:p w:rsidR="00000000" w:rsidRDefault="00E367C1">
      <w:pPr>
        <w:jc w:val="both"/>
      </w:pPr>
      <w:r>
        <w:rPr>
          <w:rStyle w:val="s3"/>
        </w:rPr>
        <w:t xml:space="preserve">Глава 6 дополнена статьей 48-1 в соответствии с </w:t>
      </w:r>
      <w:hyperlink r:id="rId2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48-1.</w:t>
      </w:r>
      <w:r>
        <w:t xml:space="preserve"> Проведение операций по недропользова</w:t>
      </w:r>
      <w:r>
        <w:t xml:space="preserve">нию в пределах предохранительной зоны </w:t>
      </w:r>
    </w:p>
    <w:p w:rsidR="00000000" w:rsidRDefault="00E367C1">
      <w:pPr>
        <w:ind w:firstLine="400"/>
        <w:jc w:val="both"/>
      </w:pPr>
      <w:r>
        <w:t>1. Недропользователь, осуществляющий операции по недропользованию в пределах предохранительной зоны, обязан проводить данные операции по недропользованию таким образом, чтобы исключить либо максимально снизить загрязн</w:t>
      </w:r>
      <w:r>
        <w:t xml:space="preserve">ение моря в случае подъема уровня вод. </w:t>
      </w:r>
    </w:p>
    <w:p w:rsidR="00000000" w:rsidRDefault="00E367C1">
      <w:pPr>
        <w:spacing w:after="240"/>
        <w:ind w:firstLine="400"/>
        <w:jc w:val="both"/>
      </w:pPr>
      <w:r>
        <w:t>2. Недропользователь, осуществляющий операции по недропользованию в пределах предохранительной зоны, несет ответственность за ущерб и убытки, нанесенные окружающей среде либо физическим или юридическим лицам в случае</w:t>
      </w:r>
      <w:r>
        <w:t xml:space="preserve"> загрязнения моря в результате проводимых операций по недропользованию и подъему уровня вод, вне зависимости от наличия вины такого недропользователя.</w:t>
      </w:r>
    </w:p>
    <w:p w:rsidR="00000000" w:rsidRDefault="00E367C1">
      <w:pPr>
        <w:jc w:val="both"/>
      </w:pPr>
      <w:r>
        <w:rPr>
          <w:rStyle w:val="s3"/>
        </w:rPr>
        <w:t xml:space="preserve">Глава 6 дополнена статьей 48-2 в соответствии с </w:t>
      </w:r>
      <w:hyperlink r:id="rId254" w:anchor="sub_id=1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48-2.</w:t>
      </w:r>
      <w:r>
        <w:t xml:space="preserve"> Ликвидационный фонд </w:t>
      </w:r>
    </w:p>
    <w:p w:rsidR="00000000" w:rsidRDefault="00E367C1">
      <w:pPr>
        <w:ind w:firstLine="400"/>
        <w:jc w:val="both"/>
      </w:pPr>
      <w:r>
        <w:t xml:space="preserve">Размер и порядок отчислений в ликвидационный фонд устанавливаются контрактом. Использование средств ликвидационного фонда осуществляется с разрешения компетентного органа. </w:t>
      </w:r>
    </w:p>
    <w:p w:rsidR="00000000" w:rsidRDefault="00E367C1">
      <w:pPr>
        <w:spacing w:after="240"/>
        <w:ind w:firstLine="400"/>
        <w:jc w:val="both"/>
      </w:pPr>
      <w:r>
        <w:t>Правила ликвидации и консервации объектов недропользования утверждаются Правительст</w:t>
      </w:r>
      <w:r>
        <w:t>вом Республики Казахстан.</w:t>
      </w:r>
    </w:p>
    <w:p w:rsidR="00000000" w:rsidRDefault="00E367C1">
      <w:pPr>
        <w:jc w:val="both"/>
      </w:pPr>
      <w:r>
        <w:rPr>
          <w:rStyle w:val="s3"/>
        </w:rPr>
        <w:t xml:space="preserve">В статью 49 внесены изменения в соответствии с Законами РК от 11.08.99 г. </w:t>
      </w:r>
      <w:hyperlink r:id="rId255" w:anchor="sub_id=2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; от 01.12.04 г. </w:t>
      </w:r>
      <w:hyperlink r:id="rId256" w:anchor="sub_id=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257" w:anchor="sub_id=4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258" w:anchor="sub_id=4900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59" w:anchor="sub_id=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49.</w:t>
      </w:r>
      <w:r>
        <w:t xml:space="preserve"> </w:t>
      </w:r>
      <w:r>
        <w:rPr>
          <w:rStyle w:val="s0"/>
        </w:rPr>
        <w:t>Требования в области рационального и комплексного использования недр и охраны недр</w:t>
      </w:r>
    </w:p>
    <w:p w:rsidR="00000000" w:rsidRDefault="00E367C1">
      <w:pPr>
        <w:ind w:firstLine="400"/>
        <w:jc w:val="both"/>
      </w:pPr>
      <w:r>
        <w:rPr>
          <w:rStyle w:val="s0"/>
        </w:rPr>
        <w:t>1. Требованиями в области рационального и комплексного использования недр</w:t>
      </w:r>
      <w:r>
        <w:rPr>
          <w:rStyle w:val="s0"/>
        </w:rPr>
        <w:t xml:space="preserve"> и охраны недр являются:</w:t>
      </w:r>
    </w:p>
    <w:p w:rsidR="00000000" w:rsidRDefault="00E367C1">
      <w:pPr>
        <w:ind w:firstLine="400"/>
        <w:jc w:val="both"/>
      </w:pPr>
      <w:r>
        <w:t>1) обеспечение полноты опережающего геологического изучения недр для достоверной оценки величины и структуры запасов полезных ископаемых, месторождений и участков недр, предоставляемых для проведения операций по недропользованию, в</w:t>
      </w:r>
      <w:r>
        <w:t xml:space="preserve"> том числе для целей, не связанных с добычей; </w:t>
      </w:r>
    </w:p>
    <w:p w:rsidR="00000000" w:rsidRDefault="00E367C1">
      <w:pPr>
        <w:jc w:val="both"/>
      </w:pPr>
      <w:r>
        <w:rPr>
          <w:rStyle w:val="s3"/>
        </w:rPr>
        <w:t xml:space="preserve">См. </w:t>
      </w:r>
      <w:hyperlink r:id="rId26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требованиях к материалам по сопоставлению результатов разведки и разработки месторождений твердых полезных иско</w:t>
      </w:r>
      <w:r>
        <w:rPr>
          <w:rStyle w:val="s3"/>
        </w:rPr>
        <w:t>паемых.</w:t>
      </w:r>
    </w:p>
    <w:p w:rsidR="00000000" w:rsidRDefault="00E367C1">
      <w:pPr>
        <w:ind w:firstLine="400"/>
        <w:jc w:val="both"/>
      </w:pPr>
      <w:r>
        <w:t xml:space="preserve">2) обеспечение рационального и комплексного использования ресурсов недр на всех этапах проведения операций по недропользованию; </w:t>
      </w:r>
    </w:p>
    <w:p w:rsidR="00000000" w:rsidRDefault="00E367C1">
      <w:pPr>
        <w:ind w:firstLine="400"/>
        <w:jc w:val="both"/>
      </w:pPr>
      <w:r>
        <w:t xml:space="preserve">3) обеспечение полноты извлечения из недр полезных ископаемых, не допуская выборочную отработку богатых участков; </w:t>
      </w:r>
    </w:p>
    <w:p w:rsidR="00000000" w:rsidRDefault="00E367C1">
      <w:pPr>
        <w:ind w:firstLine="400"/>
        <w:jc w:val="both"/>
      </w:pPr>
      <w:r>
        <w:t>4) д</w:t>
      </w:r>
      <w:r>
        <w:t xml:space="preserve">остоверный учет извлекаемых и оставляемых в недрах запасов основных и совместно с ними залегающих полезных ископаемых и попутных компонентов, в том числе продуктов переработки минерального сырья и отходов производства при разработке месторождений; </w:t>
      </w:r>
    </w:p>
    <w:p w:rsidR="00000000" w:rsidRDefault="00E367C1">
      <w:pPr>
        <w:jc w:val="both"/>
      </w:pPr>
      <w:r>
        <w:rPr>
          <w:rStyle w:val="s3"/>
        </w:rPr>
        <w:t>перечен</w:t>
      </w:r>
      <w:r>
        <w:rPr>
          <w:rStyle w:val="s3"/>
        </w:rPr>
        <w:t xml:space="preserve">ь полезных ископаемых, не подлежащих эксплуатации в качестве попутных природных ресурсов см. в </w:t>
      </w:r>
      <w:hyperlink r:id="rId2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постановлении</w:t>
        </w:r>
      </w:hyperlink>
      <w:r>
        <w:rPr>
          <w:rStyle w:val="s3"/>
        </w:rPr>
        <w:t xml:space="preserve"> Кабинета Министров РК от 13 мая 1992 г. № 432 </w:t>
      </w:r>
    </w:p>
    <w:p w:rsidR="00000000" w:rsidRDefault="00E367C1">
      <w:pPr>
        <w:ind w:firstLine="400"/>
        <w:jc w:val="both"/>
      </w:pPr>
      <w:r>
        <w:t>4-1) исключение корректировки запасо</w:t>
      </w:r>
      <w:r>
        <w:t xml:space="preserve">в полезных ископаемых, числящихся на государственном балансе, по данным первичной переработки; </w:t>
      </w:r>
    </w:p>
    <w:p w:rsidR="00000000" w:rsidRDefault="00E367C1">
      <w:pPr>
        <w:ind w:firstLine="400"/>
        <w:jc w:val="both"/>
      </w:pPr>
      <w:r>
        <w:t>5) предотвращение накопления промышленных и бытовых отходов на площадях водосбора и в местах залегания подземных вод, используемых для питьевого или промышленно</w:t>
      </w:r>
      <w:r>
        <w:t xml:space="preserve">го водоснабжения; </w:t>
      </w:r>
    </w:p>
    <w:p w:rsidR="00000000" w:rsidRDefault="00E367C1">
      <w:pPr>
        <w:ind w:firstLine="400"/>
        <w:jc w:val="both"/>
      </w:pPr>
      <w:r>
        <w:t xml:space="preserve">6) охрана недр от обводнения, пожаров и других стихийных факторов, снижающих их качество или осложняющих эксплуатацию и разработку месторождений; </w:t>
      </w:r>
    </w:p>
    <w:p w:rsidR="00000000" w:rsidRDefault="00E367C1">
      <w:pPr>
        <w:ind w:firstLine="400"/>
        <w:jc w:val="both"/>
      </w:pPr>
      <w:r>
        <w:t>7) предотвращение загрязнения недр при проведении операций по недропользованию, особенно п</w:t>
      </w:r>
      <w:r>
        <w:t xml:space="preserve">ри подземном хранении нефти, газа или иных веществ и материалов, захоронении вредных веществ и отходов, сбросе сточных вод; </w:t>
      </w:r>
    </w:p>
    <w:p w:rsidR="00000000" w:rsidRDefault="00E367C1">
      <w:pPr>
        <w:ind w:firstLine="400"/>
        <w:jc w:val="both"/>
      </w:pPr>
      <w:r>
        <w:t xml:space="preserve">8) соблюдение установленного порядка приостановления, прекращения операций по недропользованию, консервации и ликвидации объектов разработки месторождений; </w:t>
      </w:r>
    </w:p>
    <w:p w:rsidR="00000000" w:rsidRDefault="00E367C1">
      <w:pPr>
        <w:ind w:firstLine="400"/>
        <w:jc w:val="both"/>
      </w:pPr>
      <w:r>
        <w:t>9) обеспечение экологических требований при складировании и размещении промышленных и бытовых отход</w:t>
      </w:r>
      <w:r>
        <w:t xml:space="preserve">ов в целях предотвращения их накопления на площадях водосбора и в местах залегания подземных вод. </w:t>
      </w:r>
    </w:p>
    <w:p w:rsidR="00000000" w:rsidRDefault="00E367C1">
      <w:pPr>
        <w:ind w:firstLine="400"/>
        <w:jc w:val="both"/>
      </w:pPr>
      <w:r>
        <w:t>2. Основу охраны недр составляют полнота и достоверность геологического, гидрогеологического, экологического, инженерно-геологического и технологического изу</w:t>
      </w:r>
      <w:r>
        <w:t xml:space="preserve">чения объектов недропользования. </w:t>
      </w:r>
    </w:p>
    <w:p w:rsidR="00000000" w:rsidRDefault="00E367C1">
      <w:pPr>
        <w:jc w:val="both"/>
      </w:pPr>
      <w:r>
        <w:rPr>
          <w:rStyle w:val="s3"/>
        </w:rPr>
        <w:t xml:space="preserve">Также см. </w:t>
      </w:r>
      <w:hyperlink r:id="rId2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Единые</w:t>
        </w:r>
      </w:hyperlink>
      <w:r>
        <w:rPr>
          <w:rStyle w:val="s3"/>
        </w:rPr>
        <w:t xml:space="preserve"> правила охраны недр при разработке месторождений твердых полезных ископаемых, нефти, газа, подземных вод в Республике Казахстан. </w:t>
      </w:r>
    </w:p>
    <w:p w:rsidR="00000000" w:rsidRDefault="00E367C1">
      <w:pPr>
        <w:ind w:firstLine="400"/>
        <w:jc w:val="both"/>
      </w:pPr>
      <w:r>
        <w:t>3. Лица, пр</w:t>
      </w:r>
      <w:r>
        <w:t xml:space="preserve">ичинившие вред вследствие нарушения требований в области охраны недр, обязаны возместить причиненный вред в размере реального ущерба, если только не докажут, что вред возник вследствие действия непреодолимой силы. </w:t>
      </w:r>
    </w:p>
    <w:p w:rsidR="00000000" w:rsidRDefault="00E367C1">
      <w:pPr>
        <w:ind w:firstLine="400"/>
        <w:jc w:val="both"/>
      </w:pPr>
      <w:r>
        <w:rPr>
          <w:rStyle w:val="s0"/>
        </w:rPr>
        <w:t>4. Размер ущерба, причиненного вследствие</w:t>
      </w:r>
      <w:r>
        <w:rPr>
          <w:rStyle w:val="s0"/>
        </w:rPr>
        <w:t xml:space="preserve"> нарушения требований в области использования, охраны недр, определяется уполномоченными органами по изучению и использованию недр и в области охраны окружающей среды совместно с недропользователями. </w:t>
      </w:r>
      <w:hyperlink r:id="rId263" w:history="1">
        <w:r>
          <w:rPr>
            <w:rStyle w:val="a3"/>
          </w:rPr>
          <w:t>Порядок исчисления ущерба</w:t>
        </w:r>
      </w:hyperlink>
      <w:r>
        <w:rPr>
          <w:rStyle w:val="s0"/>
        </w:rPr>
        <w:t xml:space="preserve"> устанавливается Правительством Республики Казахстан.</w:t>
      </w:r>
    </w:p>
    <w:p w:rsidR="00000000" w:rsidRDefault="00E367C1">
      <w:pPr>
        <w:spacing w:after="240"/>
        <w:ind w:firstLine="400"/>
        <w:jc w:val="both"/>
      </w:pPr>
      <w:r>
        <w:t>5. Споры, возникающие в связи с определением размера ущерба, разрешаются судом в порядке, определяемом гражданским процессуальным законодательством Республики Казахстан</w:t>
      </w:r>
      <w:r>
        <w:t>.</w:t>
      </w:r>
    </w:p>
    <w:p w:rsidR="00000000" w:rsidRDefault="00E367C1">
      <w:pPr>
        <w:jc w:val="both"/>
      </w:pPr>
      <w:r>
        <w:rPr>
          <w:rStyle w:val="s3"/>
        </w:rPr>
        <w:t xml:space="preserve">В статью 50 внесены изменения в соответствии с Законами РК от 01.12.04 г. </w:t>
      </w:r>
      <w:hyperlink r:id="rId264" w:anchor="sub_id=1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265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266" w:anchor="sub_id=50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67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50.</w:t>
      </w:r>
      <w:r>
        <w:t xml:space="preserve"> Экологическое основание</w:t>
      </w:r>
      <w:r>
        <w:t xml:space="preserve"> для проведения операций по недропользованию </w:t>
      </w:r>
    </w:p>
    <w:p w:rsidR="00000000" w:rsidRDefault="00E367C1">
      <w:pPr>
        <w:ind w:firstLine="400"/>
        <w:jc w:val="both"/>
      </w:pPr>
      <w:r>
        <w:t>1. Необходимым экологическим основанием для проведения операций по недропользованию являются положительное заключение государственной экологической экспертизы на проведение этих операций и выданные на его основ</w:t>
      </w:r>
      <w:r>
        <w:t xml:space="preserve">е разрешения на природопользование </w:t>
      </w:r>
      <w:r>
        <w:rPr>
          <w:rStyle w:val="s0"/>
        </w:rPr>
        <w:t>уполномоченным органом в области</w:t>
      </w:r>
      <w:r>
        <w:t xml:space="preserve"> охраны окружающей среды, с включением в контракт соответствующих экологических требований как обязательных условий. </w:t>
      </w:r>
    </w:p>
    <w:p w:rsidR="00000000" w:rsidRDefault="00E367C1">
      <w:pPr>
        <w:spacing w:after="240"/>
        <w:ind w:firstLine="400"/>
        <w:jc w:val="both"/>
      </w:pPr>
      <w:r>
        <w:t>2. Недропользователь обязан обеспечить представление на государственную</w:t>
      </w:r>
      <w:r>
        <w:t xml:space="preserve"> экологическую экспертизу всей предпроектной и проектной документации, содержащей оценку воздействия планируемой деятельности на окружающую среду и раздел «Охрана окружающей среды» с мероприятиями на периоды разведки и добычи, прекращения операций по недро</w:t>
      </w:r>
      <w:r>
        <w:t>пользованию или консервации разработки месторождения.</w:t>
      </w:r>
    </w:p>
    <w:p w:rsidR="00000000" w:rsidRDefault="00E367C1">
      <w:pPr>
        <w:jc w:val="both"/>
      </w:pPr>
      <w:r>
        <w:rPr>
          <w:rStyle w:val="s3"/>
        </w:rPr>
        <w:t xml:space="preserve">Статья 51 изложена в редакции Закона РК от 01.12.04 г. </w:t>
      </w:r>
      <w:hyperlink r:id="rId268" w:anchor="sub_id=1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269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Закона РК от 14.10.05 г. </w:t>
      </w:r>
      <w:hyperlink r:id="rId270" w:anchor="sub_id=51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71" w:anchor="sub_id=5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ind w:left="1200" w:hanging="800"/>
        <w:jc w:val="both"/>
      </w:pPr>
      <w:r>
        <w:rPr>
          <w:rStyle w:val="s1"/>
        </w:rPr>
        <w:t>Статья 51</w:t>
      </w:r>
      <w:r>
        <w:rPr>
          <w:rStyle w:val="s0"/>
        </w:rPr>
        <w:t>. Государственный контроль за охраной недр</w:t>
      </w:r>
    </w:p>
    <w:p w:rsidR="00000000" w:rsidRDefault="00E367C1">
      <w:pPr>
        <w:ind w:firstLine="400"/>
        <w:jc w:val="both"/>
      </w:pPr>
      <w:r>
        <w:rPr>
          <w:rStyle w:val="s0"/>
        </w:rPr>
        <w:t>1. Государственный контроль за охраной недр осуществляется уполномоченным органом в области охраны окружающей среды.</w:t>
      </w:r>
    </w:p>
    <w:p w:rsidR="00000000" w:rsidRDefault="00E367C1">
      <w:pPr>
        <w:ind w:firstLine="400"/>
        <w:jc w:val="both"/>
      </w:pPr>
      <w:r>
        <w:rPr>
          <w:rStyle w:val="s0"/>
        </w:rPr>
        <w:t xml:space="preserve">2. Задачей государственного контроля за охраной недр является обеспечение контроля за </w:t>
      </w:r>
      <w:r>
        <w:rPr>
          <w:rStyle w:val="s0"/>
        </w:rPr>
        <w:t>соблюдением недропользователями законодательства Республики Казахстан о недрах и недропользовании в части предотвращения загрязнения недр при проведении операций по недропользованию и снижения вредного влияния операций по недропользованию на окружающую сре</w:t>
      </w:r>
      <w:r>
        <w:rPr>
          <w:rStyle w:val="s0"/>
        </w:rPr>
        <w:t>ду.</w:t>
      </w:r>
    </w:p>
    <w:p w:rsidR="00000000" w:rsidRDefault="00E367C1">
      <w:pPr>
        <w:ind w:firstLine="400"/>
        <w:jc w:val="both"/>
      </w:pPr>
      <w:r>
        <w:rPr>
          <w:rStyle w:val="s0"/>
        </w:rPr>
        <w:t>3. Государственный контроль за охраной недр включает:</w:t>
      </w:r>
    </w:p>
    <w:p w:rsidR="00000000" w:rsidRDefault="00E367C1">
      <w:pPr>
        <w:ind w:firstLine="400"/>
        <w:jc w:val="both"/>
      </w:pPr>
      <w:r>
        <w:rPr>
          <w:rStyle w:val="s0"/>
        </w:rPr>
        <w:t>1) государственный мониторинг охраны недр;</w:t>
      </w:r>
    </w:p>
    <w:p w:rsidR="00000000" w:rsidRDefault="00E367C1">
      <w:pPr>
        <w:ind w:firstLine="400"/>
        <w:jc w:val="both"/>
      </w:pPr>
      <w:r>
        <w:rPr>
          <w:rStyle w:val="s0"/>
        </w:rPr>
        <w:t>2) контроль за соблюдением лицензионно-контрактных условий, относящихся к области охраны недр;</w:t>
      </w:r>
    </w:p>
    <w:p w:rsidR="00000000" w:rsidRDefault="00E367C1">
      <w:pPr>
        <w:ind w:firstLine="400"/>
        <w:jc w:val="both"/>
      </w:pPr>
      <w:r>
        <w:rPr>
          <w:rStyle w:val="s0"/>
        </w:rPr>
        <w:t>3) контроль за захоронением вредных веществ, радиоактивных о</w:t>
      </w:r>
      <w:r>
        <w:rPr>
          <w:rStyle w:val="s0"/>
        </w:rPr>
        <w:t>тходов и сбросом сточных вод в недра;</w:t>
      </w:r>
    </w:p>
    <w:p w:rsidR="00000000" w:rsidRDefault="00E367C1">
      <w:pPr>
        <w:ind w:firstLine="400"/>
        <w:jc w:val="both"/>
      </w:pPr>
      <w:r>
        <w:rPr>
          <w:rStyle w:val="s0"/>
        </w:rPr>
        <w:t>4) контроль за сохранностью недр от загрязнения, обводнения, пожаров и техногенных процессов, приводящих к порче месторождения и окружающей среды;</w:t>
      </w:r>
    </w:p>
    <w:p w:rsidR="00000000" w:rsidRDefault="00E367C1">
      <w:pPr>
        <w:ind w:firstLine="400"/>
        <w:jc w:val="both"/>
      </w:pPr>
      <w:r>
        <w:rPr>
          <w:rStyle w:val="s0"/>
        </w:rPr>
        <w:t>5) контроль за консервацией и ликвидацией объектов недропользования;</w:t>
      </w:r>
    </w:p>
    <w:p w:rsidR="00000000" w:rsidRDefault="00E367C1">
      <w:pPr>
        <w:ind w:firstLine="400"/>
        <w:jc w:val="both"/>
      </w:pPr>
      <w:r>
        <w:rPr>
          <w:rStyle w:val="s0"/>
        </w:rPr>
        <w:t>6) контроль за выполнением мероприятий по предотвращению аварий и иных опасных ситуаций при проведении операций по недропользованию.</w:t>
      </w:r>
    </w:p>
    <w:p w:rsidR="00000000" w:rsidRDefault="00E367C1">
      <w:pPr>
        <w:ind w:firstLine="400"/>
        <w:jc w:val="both"/>
      </w:pPr>
      <w:r>
        <w:rPr>
          <w:rStyle w:val="s0"/>
        </w:rPr>
        <w:t> </w:t>
      </w:r>
    </w:p>
    <w:p w:rsidR="00000000" w:rsidRDefault="00E367C1">
      <w:pPr>
        <w:jc w:val="both"/>
      </w:pPr>
      <w:r>
        <w:rPr>
          <w:rStyle w:val="s3"/>
        </w:rPr>
        <w:t xml:space="preserve">Глава 6 дополнена статьей 51-1 в соответствии с Законом РК от 14.10.05 г. </w:t>
      </w:r>
      <w:hyperlink r:id="rId272" w:anchor="sub_id=511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</w:t>
      </w:r>
    </w:p>
    <w:p w:rsidR="00000000" w:rsidRDefault="00E367C1">
      <w:pPr>
        <w:ind w:left="1200" w:hanging="800"/>
        <w:jc w:val="both"/>
      </w:pPr>
      <w:r>
        <w:rPr>
          <w:rStyle w:val="s1"/>
        </w:rPr>
        <w:t>Статья 51</w:t>
      </w:r>
      <w:r>
        <w:rPr>
          <w:rStyle w:val="s0"/>
          <w:b/>
          <w:bCs/>
        </w:rPr>
        <w:t>-1.</w:t>
      </w:r>
      <w:r>
        <w:rPr>
          <w:rStyle w:val="s0"/>
        </w:rPr>
        <w:t xml:space="preserve"> Государственный контроль за изучением и использованием недр</w:t>
      </w:r>
    </w:p>
    <w:p w:rsidR="00000000" w:rsidRDefault="00E367C1">
      <w:pPr>
        <w:ind w:firstLine="400"/>
        <w:jc w:val="both"/>
      </w:pPr>
      <w:r>
        <w:rPr>
          <w:rStyle w:val="s0"/>
        </w:rPr>
        <w:t>1. Государственный контроль за изучением и использованием недр осуществляется уполномоченным органом по изучению и использованию недр.</w:t>
      </w:r>
    </w:p>
    <w:p w:rsidR="00000000" w:rsidRDefault="00E367C1">
      <w:pPr>
        <w:ind w:firstLine="400"/>
        <w:jc w:val="both"/>
      </w:pPr>
      <w:r>
        <w:rPr>
          <w:rStyle w:val="s0"/>
        </w:rPr>
        <w:t>2. Задачей государственного контроля за изучением и использованием недр является обеспечение контроля за соблюдением недропользователями законодательства Республики Казахстан о недрах и недропользовании при поиске и оценке месторождений, рациональным и ком</w:t>
      </w:r>
      <w:r>
        <w:rPr>
          <w:rStyle w:val="s0"/>
        </w:rPr>
        <w:t>плексным использованием минерального сырья при добыче, геологическом изучении и оценке участков недр для строительства и эксплуатации подземных сооружений, не связанных с добычей.</w:t>
      </w:r>
    </w:p>
    <w:p w:rsidR="00000000" w:rsidRDefault="00E367C1">
      <w:pPr>
        <w:ind w:firstLine="400"/>
        <w:jc w:val="both"/>
      </w:pPr>
      <w:r>
        <w:rPr>
          <w:rStyle w:val="s0"/>
        </w:rPr>
        <w:t>3. Государственный контроль за изучением и использованием недр включает:</w:t>
      </w:r>
    </w:p>
    <w:p w:rsidR="00000000" w:rsidRDefault="00E367C1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контроль за геологическим изучением и использованием недр, обеспечивающий вскрытие, подготовку и выемку запасов, исключающий выборочную отработку богатых участков недр, за соблюдением решений технических проектов отработки месторождений;</w:t>
      </w:r>
    </w:p>
    <w:p w:rsidR="00000000" w:rsidRDefault="00E367C1">
      <w:pPr>
        <w:ind w:firstLine="400"/>
        <w:jc w:val="both"/>
      </w:pPr>
      <w:r>
        <w:rPr>
          <w:rStyle w:val="s0"/>
        </w:rPr>
        <w:t>2) контроль за дос</w:t>
      </w:r>
      <w:r>
        <w:rPr>
          <w:rStyle w:val="s0"/>
        </w:rPr>
        <w:t>товерностью учета извлекаемых и оставляемых в недрах запасов полезных ископаемых и их потерь при добыче.</w:t>
      </w:r>
    </w:p>
    <w:p w:rsidR="00000000" w:rsidRDefault="00E367C1">
      <w:pPr>
        <w:ind w:firstLine="400"/>
        <w:jc w:val="both"/>
      </w:pPr>
      <w:r>
        <w:rPr>
          <w:rStyle w:val="s0"/>
        </w:rPr>
        <w:t> </w:t>
      </w:r>
    </w:p>
    <w:p w:rsidR="00000000" w:rsidRDefault="00E367C1">
      <w:pPr>
        <w:jc w:val="both"/>
      </w:pPr>
      <w:r>
        <w:rPr>
          <w:rStyle w:val="s3"/>
        </w:rPr>
        <w:t xml:space="preserve">Статья 52 изложена в редакции </w:t>
      </w:r>
      <w:hyperlink r:id="rId273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от 11.05.99 г. № 381-1 (</w:t>
      </w:r>
      <w:hyperlink r:id="rId274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52.</w:t>
      </w:r>
      <w:r>
        <w:t xml:space="preserve"> Участки недр, представляющие особую экологическую, научную, культурную и иную ценность </w:t>
      </w:r>
    </w:p>
    <w:p w:rsidR="00000000" w:rsidRDefault="00E367C1">
      <w:pPr>
        <w:ind w:firstLine="400"/>
        <w:jc w:val="both"/>
      </w:pPr>
      <w:r>
        <w:t>1. Участки недр, представляющие особую экологическую, научную, ку</w:t>
      </w:r>
      <w:r>
        <w:t>льтурную или иную ценность, являются особо охраняемыми природными территориями с правовым режимом особой охраны либо регулируемым режимом хозяйственной деятельности, предназначенными для сохранения типичных, уникальных и редких геологических, геоморфологич</w:t>
      </w:r>
      <w:r>
        <w:t xml:space="preserve">еских и гидрогеологических объектов государственного природно-заповедного фонда. </w:t>
      </w:r>
    </w:p>
    <w:p w:rsidR="00000000" w:rsidRDefault="00E367C1">
      <w:pPr>
        <w:ind w:firstLine="400"/>
        <w:jc w:val="both"/>
      </w:pPr>
      <w:r>
        <w:t xml:space="preserve">К участкам недр, представляющим особую экологическую, научную, культурную или иную ценность, относятся: </w:t>
      </w:r>
    </w:p>
    <w:p w:rsidR="00000000" w:rsidRDefault="00E367C1">
      <w:pPr>
        <w:ind w:firstLine="400"/>
        <w:jc w:val="both"/>
      </w:pPr>
      <w:r>
        <w:t>геологические объекты - естественные и искусственные обнажения, в кот</w:t>
      </w:r>
      <w:r>
        <w:t xml:space="preserve">орых представлены опорные или характерные разрезы, характерные тектонические структуры, редкие горные породы и минералы, метеориты, сохранившиеся остатки фауны и флоры; </w:t>
      </w:r>
    </w:p>
    <w:p w:rsidR="00000000" w:rsidRDefault="00E367C1">
      <w:pPr>
        <w:ind w:firstLine="400"/>
        <w:jc w:val="both"/>
      </w:pPr>
      <w:r>
        <w:t>геоморфологические объекты - террасы, поймы, пещеры, ущелья, каньоны, водопады и други</w:t>
      </w:r>
      <w:r>
        <w:t xml:space="preserve">е формы рельефа, наглядно отражающие процессы рельефообразования и имеющие особую ценность для туризма и рекреации; </w:t>
      </w:r>
    </w:p>
    <w:p w:rsidR="00000000" w:rsidRDefault="00E367C1">
      <w:pPr>
        <w:ind w:firstLine="400"/>
        <w:jc w:val="both"/>
      </w:pPr>
      <w:r>
        <w:t xml:space="preserve">гидрогеологические объекты - подземные воды и их выходы на поверхность, отличающиеся уникальными и редкими свойствами; </w:t>
      </w:r>
    </w:p>
    <w:p w:rsidR="00000000" w:rsidRDefault="00E367C1">
      <w:pPr>
        <w:ind w:firstLine="400"/>
        <w:jc w:val="both"/>
      </w:pPr>
      <w:r>
        <w:t>участки недр с наск</w:t>
      </w:r>
      <w:r>
        <w:t xml:space="preserve">альными рисунками, древними горными выработками и другими объектами по использованию недр, имеющими историческое, археологическое и этнографическое значение. </w:t>
      </w:r>
    </w:p>
    <w:p w:rsidR="00000000" w:rsidRDefault="00E367C1">
      <w:pPr>
        <w:ind w:firstLine="400"/>
        <w:jc w:val="both"/>
      </w:pPr>
      <w:r>
        <w:t>2. Участки недр, представляющие особую экологическую, научную, культурную или иную ценность, отно</w:t>
      </w:r>
      <w:r>
        <w:t xml:space="preserve">сятся к категориям особо охраняемых природных территорий местного и республиканского значения. </w:t>
      </w:r>
    </w:p>
    <w:p w:rsidR="00000000" w:rsidRDefault="00E367C1">
      <w:pPr>
        <w:spacing w:after="240"/>
        <w:ind w:firstLine="400"/>
        <w:jc w:val="both"/>
      </w:pPr>
      <w:r>
        <w:t>3. Изъятие участков недр, представляющих особую экологическую, научную, культурную или иную ценность, для иных нужд не допускается.</w:t>
      </w:r>
    </w:p>
    <w:p w:rsidR="00000000" w:rsidRDefault="00E367C1">
      <w:pPr>
        <w:jc w:val="both"/>
      </w:pPr>
      <w:r>
        <w:rPr>
          <w:rStyle w:val="s3"/>
        </w:rPr>
        <w:t>Указ дополнен статьей 52-1 в</w:t>
      </w:r>
      <w:r>
        <w:rPr>
          <w:rStyle w:val="s3"/>
        </w:rPr>
        <w:t xml:space="preserve"> соответствии с </w:t>
      </w:r>
      <w:hyperlink r:id="rId275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11.05.99 г. № 381-1; внесены изменения в соответствии с Законами РК от 01.12.04 г. </w:t>
      </w:r>
      <w:hyperlink r:id="rId276" w:anchor="sub_id=1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277" w:anchor="sub_id=5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278" w:anchor="sub_id=521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79" w:anchor="sub_id=52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52-1.</w:t>
      </w:r>
      <w:r>
        <w:t xml:space="preserve"> Особенности охраны и использования участков недр, представляющих особую экологическую, научную, культурную или иную ценность </w:t>
      </w:r>
    </w:p>
    <w:p w:rsidR="00000000" w:rsidRDefault="00E367C1">
      <w:pPr>
        <w:ind w:firstLine="400"/>
        <w:jc w:val="both"/>
      </w:pPr>
      <w:r>
        <w:t xml:space="preserve">1. Особенности охраны и использования участков недр, представляющих особую экологическую, научную, культурную или иную ценность, определяются </w:t>
      </w:r>
      <w:hyperlink r:id="rId28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в области </w:t>
      </w:r>
      <w:r>
        <w:t xml:space="preserve">особо охраняемых природных территорий. </w:t>
      </w:r>
    </w:p>
    <w:p w:rsidR="00000000" w:rsidRDefault="00E367C1">
      <w:pPr>
        <w:jc w:val="both"/>
      </w:pPr>
      <w:r>
        <w:rPr>
          <w:rStyle w:val="s3"/>
        </w:rPr>
        <w:t xml:space="preserve">См. по Каспию: </w:t>
      </w:r>
      <w:hyperlink r:id="rId2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Кабинета Министров РК от 23 сентября 1993 года № 936 «О производстве геофизических исследований». </w:t>
      </w:r>
    </w:p>
    <w:p w:rsidR="00000000" w:rsidRDefault="00E367C1">
      <w:pPr>
        <w:spacing w:after="240"/>
        <w:ind w:firstLine="400"/>
        <w:jc w:val="both"/>
      </w:pPr>
      <w:r>
        <w:t xml:space="preserve">2. В случае обнаружения </w:t>
      </w:r>
      <w:r>
        <w:t xml:space="preserve">геологических, геоморфологических и гидрогеологических объектов, имеющих особую экологическую, научную, культурную или иную ценность, недропользователи обязаны прекратить работы на соответствующем участке и известить об этом </w:t>
      </w:r>
      <w:r>
        <w:rPr>
          <w:rStyle w:val="s0"/>
        </w:rPr>
        <w:t>уполномоченный орган по изучени</w:t>
      </w:r>
      <w:r>
        <w:rPr>
          <w:rStyle w:val="s0"/>
        </w:rPr>
        <w:t>ю и использованию недр и уполномоченный орган в области охраны окружающей среды</w:t>
      </w:r>
      <w:r>
        <w:t>.</w:t>
      </w:r>
    </w:p>
    <w:p w:rsidR="00000000" w:rsidRDefault="00E367C1">
      <w:pPr>
        <w:jc w:val="both"/>
      </w:pPr>
      <w:r>
        <w:rPr>
          <w:rStyle w:val="s3"/>
        </w:rPr>
        <w:t xml:space="preserve">В статью 53 внесены изменения в соответствии с Законами РК от 11.08.99 г. </w:t>
      </w:r>
      <w:hyperlink r:id="rId282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>; от 20.12.04</w:t>
      </w:r>
      <w:r>
        <w:rPr>
          <w:rStyle w:val="s3"/>
        </w:rPr>
        <w:t xml:space="preserve"> г. </w:t>
      </w:r>
      <w:hyperlink r:id="rId283" w:anchor="sub_id=3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284" w:anchor="sub_id=5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285" w:anchor="sub_id=5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86" w:anchor="sub_id=5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53.</w:t>
      </w:r>
      <w:r>
        <w:t xml:space="preserve"> Условия застройки площадей залегания полезных ископаемых </w:t>
      </w:r>
    </w:p>
    <w:p w:rsidR="00000000" w:rsidRDefault="00E367C1">
      <w:pPr>
        <w:ind w:firstLine="400"/>
        <w:jc w:val="both"/>
      </w:pPr>
      <w:r>
        <w:t xml:space="preserve">1. Проектирование и строительство населенных пунктов, промышленных комплексов и других хозяйственных объектов разрешается только после получения заключения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 об отсутствии или малозначительности полезны</w:t>
      </w:r>
      <w:r>
        <w:t xml:space="preserve">х ископаемых в недрах под участком предстоящей застройки. </w:t>
      </w:r>
    </w:p>
    <w:p w:rsidR="00000000" w:rsidRDefault="00E367C1">
      <w:pPr>
        <w:ind w:firstLine="400"/>
        <w:jc w:val="both"/>
      </w:pPr>
      <w:r>
        <w:t xml:space="preserve">2. Застройка площадей залегания полезных ископаемых, а также размещение в местах их залегания подземных сооружений допускаются с разрешения уполномоченных органов </w:t>
      </w:r>
      <w:r>
        <w:rPr>
          <w:rStyle w:val="s0"/>
        </w:rPr>
        <w:t>по изучению и использованию</w:t>
      </w:r>
      <w:r>
        <w:t xml:space="preserve"> недр, </w:t>
      </w:r>
      <w:r>
        <w:t xml:space="preserve">по надзору за безопасным ведением работ в промышленности и горному надзору при условии обеспечения возможности извлечения полезных ископаемых или доказанности экономической целесообразности застройки. </w:t>
      </w:r>
    </w:p>
    <w:p w:rsidR="00000000" w:rsidRDefault="00E367C1">
      <w:pPr>
        <w:ind w:firstLine="400"/>
        <w:jc w:val="both"/>
      </w:pPr>
      <w:r>
        <w:t xml:space="preserve">3. Самовольная застройка площадей залегания полезных ископаемых прекращается без возмещения произведенных затрат и затрат по рекультивации земель контрактной территории и демонтажу возведенных объектов. </w:t>
      </w:r>
    </w:p>
    <w:p w:rsidR="00000000" w:rsidRDefault="00E367C1">
      <w:pPr>
        <w:jc w:val="both"/>
      </w:pPr>
      <w:r>
        <w:rPr>
          <w:rStyle w:val="s3"/>
        </w:rPr>
        <w:t>Отдельные вопросы выдачи разрешения на застройку пло</w:t>
      </w:r>
      <w:r>
        <w:rPr>
          <w:rStyle w:val="s3"/>
        </w:rPr>
        <w:t xml:space="preserve">щадей залегания полезных ископаемых см. в </w:t>
      </w:r>
      <w:hyperlink r:id="rId28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постановлении</w:t>
        </w:r>
      </w:hyperlink>
      <w:r>
        <w:rPr>
          <w:rStyle w:val="s3"/>
        </w:rPr>
        <w:t xml:space="preserve"> Правительства РК от 27 января 1997 г. № 109</w:t>
      </w:r>
    </w:p>
    <w:p w:rsidR="00000000" w:rsidRDefault="00E367C1">
      <w:pPr>
        <w:jc w:val="both"/>
      </w:pPr>
      <w:r>
        <w:rPr>
          <w:rStyle w:val="s3"/>
        </w:rPr>
        <w:t> </w:t>
      </w:r>
    </w:p>
    <w:p w:rsidR="00000000" w:rsidRDefault="00E367C1">
      <w:pPr>
        <w:spacing w:after="240"/>
        <w:jc w:val="center"/>
      </w:pPr>
      <w:bookmarkStart w:id="16" w:name="SUB540000"/>
      <w:bookmarkEnd w:id="16"/>
      <w:r>
        <w:rPr>
          <w:rStyle w:val="s1"/>
        </w:rPr>
        <w:t>Глава 7. Безопасность населения и персонала</w:t>
      </w:r>
    </w:p>
    <w:p w:rsidR="00000000" w:rsidRDefault="00E367C1">
      <w:pPr>
        <w:jc w:val="both"/>
      </w:pPr>
      <w:r>
        <w:rPr>
          <w:rStyle w:val="s3"/>
        </w:rPr>
        <w:t>В статью 54 внесены изменения в соответствии с</w:t>
      </w:r>
      <w:r>
        <w:rPr>
          <w:rStyle w:val="s3"/>
        </w:rPr>
        <w:t xml:space="preserve"> Законами РК от 01.12.04 г. </w:t>
      </w:r>
      <w:hyperlink r:id="rId288" w:anchor="sub_id=1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289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290" w:anchor="sub_id=3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291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54.</w:t>
      </w:r>
      <w:r>
        <w:t xml:space="preserve"> Обеспечение б</w:t>
      </w:r>
      <w:r>
        <w:t xml:space="preserve">езопасных для населения и персонала условий недропользования </w:t>
      </w:r>
    </w:p>
    <w:p w:rsidR="00000000" w:rsidRDefault="00E367C1">
      <w:pPr>
        <w:ind w:firstLine="400"/>
        <w:jc w:val="both"/>
      </w:pPr>
      <w:r>
        <w:t>1. Недропользователем должно быть обеспечено выполнение предусмотренных законодательством правил и норм по безопасному ведению работ, а также проведение мероприятий по предупреждению и ликвидаци</w:t>
      </w:r>
      <w:r>
        <w:t xml:space="preserve">и аварий, несчастных случаев и профессиональных заболеваний. </w:t>
      </w:r>
    </w:p>
    <w:p w:rsidR="00000000" w:rsidRDefault="00E367C1">
      <w:pPr>
        <w:jc w:val="both"/>
      </w:pPr>
      <w:r>
        <w:rPr>
          <w:rStyle w:val="s3"/>
        </w:rPr>
        <w:t xml:space="preserve">См. </w:t>
      </w:r>
      <w:hyperlink r:id="rId29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промышленной безопасности при закачке углеводородных газов в продуктивные пласты месторождений углевод</w:t>
      </w:r>
      <w:r>
        <w:rPr>
          <w:rStyle w:val="s3"/>
        </w:rPr>
        <w:t xml:space="preserve">ородов Республики Казахстан. </w:t>
      </w:r>
    </w:p>
    <w:p w:rsidR="00000000" w:rsidRDefault="00E367C1">
      <w:pPr>
        <w:ind w:firstLine="400"/>
        <w:jc w:val="both"/>
      </w:pPr>
      <w:r>
        <w:t xml:space="preserve">2. Запрещается проведение операций по недропользованию, если они представляют опасность для жизни и здоровья людей. </w:t>
      </w:r>
    </w:p>
    <w:p w:rsidR="00000000" w:rsidRDefault="00E367C1">
      <w:pPr>
        <w:ind w:firstLine="400"/>
        <w:jc w:val="both"/>
      </w:pPr>
      <w:r>
        <w:t>3. Государственный контроль за соблюдением правил и норм по технической безопасности и промышленной санитарии</w:t>
      </w:r>
      <w:r>
        <w:t xml:space="preserve"> при недропользовании осуществляется уполномоченным органом по надзору за безопасным ведением работ в промышленности и горному надзору и уполномоченным органом по санитарно-эпидемиологическому надзору. </w:t>
      </w:r>
    </w:p>
    <w:p w:rsidR="00000000" w:rsidRDefault="00E367C1">
      <w:pPr>
        <w:ind w:firstLine="400"/>
        <w:jc w:val="both"/>
      </w:pPr>
      <w:r>
        <w:t xml:space="preserve">4. Основными требованиями по обеспечению безопасного </w:t>
      </w:r>
      <w:r>
        <w:t xml:space="preserve">проведения операций по недропользованию являются: </w:t>
      </w:r>
    </w:p>
    <w:p w:rsidR="00000000" w:rsidRDefault="00E367C1">
      <w:pPr>
        <w:ind w:firstLine="400"/>
        <w:jc w:val="both"/>
      </w:pPr>
      <w:r>
        <w:t xml:space="preserve">1) допуск к работам лиц, имеющих специальную подготовку и квалификацию, а к руководству горными работами - лиц, имеющих соответствующее специальное образование; </w:t>
      </w:r>
    </w:p>
    <w:p w:rsidR="00000000" w:rsidRDefault="00E367C1">
      <w:pPr>
        <w:jc w:val="both"/>
      </w:pPr>
      <w:r>
        <w:rPr>
          <w:rStyle w:val="s3"/>
        </w:rPr>
        <w:t xml:space="preserve">См. например: </w:t>
      </w:r>
      <w:hyperlink r:id="rId293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Квалификационные требования</w:t>
        </w:r>
      </w:hyperlink>
      <w:r>
        <w:rPr>
          <w:rStyle w:val="s3"/>
        </w:rPr>
        <w:t xml:space="preserve"> к хозяйствующим субъектам, осуществляющим буровые работы на нефть и газ. </w:t>
      </w:r>
    </w:p>
    <w:p w:rsidR="00000000" w:rsidRDefault="00E367C1">
      <w:pPr>
        <w:ind w:firstLine="400"/>
        <w:jc w:val="both"/>
      </w:pPr>
      <w:r>
        <w:t>2) обеспечение лиц, занятых на горных и буровых работах, специальной одеждой, средствами индивидуальной</w:t>
      </w:r>
      <w:r>
        <w:t xml:space="preserve"> и коллективной защиты; </w:t>
      </w:r>
    </w:p>
    <w:p w:rsidR="00000000" w:rsidRDefault="00E367C1">
      <w:pPr>
        <w:ind w:firstLine="400"/>
        <w:jc w:val="both"/>
      </w:pPr>
      <w:r>
        <w:t xml:space="preserve">3) применение машин, оборудования и материалов, соответствующих требованиям безопасности и санитарным нормам; </w:t>
      </w:r>
    </w:p>
    <w:p w:rsidR="00000000" w:rsidRDefault="00E367C1">
      <w:pPr>
        <w:ind w:firstLine="400"/>
        <w:jc w:val="both"/>
      </w:pPr>
      <w:r>
        <w:t>4) учет, надлежащее хранение и расходование взрывчатых веществ и средств взрывания, а также правильное и безопасное их и</w:t>
      </w:r>
      <w:r>
        <w:t xml:space="preserve">спользование; </w:t>
      </w:r>
    </w:p>
    <w:p w:rsidR="00000000" w:rsidRDefault="00E367C1">
      <w:pPr>
        <w:ind w:firstLine="400"/>
        <w:jc w:val="both"/>
      </w:pPr>
      <w:r>
        <w:t>5) проведение комплекса геологических, маркшейдерских и иных наблюдений, необходимых и достаточных для обеспечения технологического цикла работ и прогнозирования опасных ситуаций, своевременное определение и нанесение на планы горных работ о</w:t>
      </w:r>
      <w:r>
        <w:t xml:space="preserve">пасных зон; </w:t>
      </w:r>
    </w:p>
    <w:p w:rsidR="00000000" w:rsidRDefault="00E367C1">
      <w:pPr>
        <w:ind w:firstLine="400"/>
        <w:jc w:val="both"/>
      </w:pPr>
      <w:r>
        <w:t xml:space="preserve">6) систематический контроль за состоянием рудничной атмосферы, содержанием в ней кислорода, вредных и взрывоопасных газов и пылей; </w:t>
      </w:r>
    </w:p>
    <w:p w:rsidR="00000000" w:rsidRDefault="00E367C1">
      <w:pPr>
        <w:ind w:firstLine="400"/>
        <w:jc w:val="both"/>
      </w:pPr>
      <w:r>
        <w:t>7) своевременное пополнение технической документации и планов ликвидации аварий данными, уточняющими границы зо</w:t>
      </w:r>
      <w:r>
        <w:t xml:space="preserve">н безопасного ведения работ; </w:t>
      </w:r>
    </w:p>
    <w:p w:rsidR="00000000" w:rsidRDefault="00E367C1">
      <w:pPr>
        <w:ind w:firstLine="400"/>
        <w:jc w:val="both"/>
      </w:pPr>
      <w:r>
        <w:t xml:space="preserve">8) соблюдение проектных систем разработки месторождений твердых полезных ископаемых, проектов и технологических схем разработки и обустройства месторождений нефти, газа и подземных вод; </w:t>
      </w:r>
    </w:p>
    <w:p w:rsidR="00000000" w:rsidRDefault="00E367C1">
      <w:pPr>
        <w:ind w:firstLine="400"/>
        <w:jc w:val="both"/>
      </w:pPr>
      <w:r>
        <w:t>9) осуществление специальных мероприяти</w:t>
      </w:r>
      <w:r>
        <w:t xml:space="preserve">й по прогнозированию и предупреждению внезапных выбросов газов, прорывов воды, полезных ископаемых и пород, а также горных ударов. </w:t>
      </w:r>
    </w:p>
    <w:p w:rsidR="00000000" w:rsidRDefault="00E367C1">
      <w:pPr>
        <w:ind w:firstLine="400"/>
        <w:jc w:val="both"/>
      </w:pPr>
      <w:r>
        <w:t>5. Должностные лица недропользователей при возникновении непосредственной угрозы жизни и здоровью работников обязаны немедле</w:t>
      </w:r>
      <w:r>
        <w:t xml:space="preserve">нно приостановить работы и обеспечить транспортировку людей в безопасное место. </w:t>
      </w:r>
    </w:p>
    <w:p w:rsidR="00000000" w:rsidRDefault="00E367C1">
      <w:pPr>
        <w:ind w:firstLine="400"/>
        <w:jc w:val="both"/>
      </w:pPr>
      <w:r>
        <w:t>6. При возникновении непосредственной угрозы жизни и здоровью населения в зоне влияния операций по недропользованию руководители соответствующих организаций обязаны незамедлит</w:t>
      </w:r>
      <w:r>
        <w:t xml:space="preserve">ельно информировать об этом местные исполнительные органы. </w:t>
      </w:r>
    </w:p>
    <w:p w:rsidR="00000000" w:rsidRDefault="00E367C1">
      <w:pPr>
        <w:ind w:firstLine="400"/>
        <w:jc w:val="both"/>
      </w:pPr>
      <w:r>
        <w:t>6-1. При возникновении угрозы жизни и здоровью населения в зоне влияния операций по недропользованию недропользователь обязан приостановить работы и не вправе возобновлять операции по недропользов</w:t>
      </w:r>
      <w:r>
        <w:t xml:space="preserve">анию без создания безопасных для здоровья и жизни населения условий и предотвращения возникшей угрозы. При невозможности принятия иных мер для предотвращения угрозы недропользователь вправе возобновить операции по недропользованию только после переселения </w:t>
      </w:r>
      <w:r>
        <w:t xml:space="preserve">населения из опасных зон влияния операций по недропользованию. </w:t>
      </w:r>
    </w:p>
    <w:p w:rsidR="00000000" w:rsidRDefault="00E367C1">
      <w:pPr>
        <w:spacing w:after="240"/>
        <w:ind w:firstLine="400"/>
        <w:jc w:val="both"/>
      </w:pPr>
      <w:r>
        <w:t>7. Недропользователи обслуживаются спасательными службами в соответствии с положением, утвержденным Правительством Республики Казахстан.</w:t>
      </w:r>
    </w:p>
    <w:p w:rsidR="00000000" w:rsidRDefault="00E367C1">
      <w:pPr>
        <w:spacing w:after="240"/>
        <w:jc w:val="center"/>
      </w:pPr>
      <w:bookmarkStart w:id="17" w:name="SUB550000"/>
      <w:bookmarkEnd w:id="17"/>
      <w:r>
        <w:rPr>
          <w:rStyle w:val="s1"/>
        </w:rPr>
        <w:t>Глава 8. Государственный фонд недр</w:t>
      </w:r>
    </w:p>
    <w:p w:rsidR="00000000" w:rsidRDefault="00E367C1">
      <w:pPr>
        <w:jc w:val="both"/>
      </w:pPr>
      <w:r>
        <w:rPr>
          <w:rStyle w:val="s3"/>
        </w:rPr>
        <w:t xml:space="preserve">В статью 55 внесены изменения в соответствии с </w:t>
      </w:r>
      <w:hyperlink r:id="rId294" w:anchor="sub_id=1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295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 xml:space="preserve">)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55.</w:t>
      </w:r>
      <w:r>
        <w:t xml:space="preserve"> Учет состояния государственного фонда недр </w:t>
      </w:r>
    </w:p>
    <w:p w:rsidR="00000000" w:rsidRDefault="00E367C1">
      <w:pPr>
        <w:ind w:firstLine="400"/>
        <w:jc w:val="both"/>
      </w:pPr>
      <w:r>
        <w:t xml:space="preserve">1. Государственный фонд недр включает недра Республики Казахстан. </w:t>
      </w:r>
    </w:p>
    <w:p w:rsidR="00000000" w:rsidRDefault="00E367C1">
      <w:pPr>
        <w:ind w:firstLine="400"/>
        <w:jc w:val="both"/>
      </w:pPr>
      <w:r>
        <w:t xml:space="preserve">2. Для обеспечения рационального использования государственного фонда недр производится: </w:t>
      </w:r>
    </w:p>
    <w:p w:rsidR="00000000" w:rsidRDefault="00E367C1">
      <w:pPr>
        <w:ind w:firstLine="400"/>
        <w:jc w:val="both"/>
      </w:pPr>
      <w:r>
        <w:t xml:space="preserve">1) государственный мониторинг недр; </w:t>
      </w:r>
    </w:p>
    <w:p w:rsidR="00000000" w:rsidRDefault="00E367C1">
      <w:pPr>
        <w:ind w:firstLine="400"/>
        <w:jc w:val="both"/>
      </w:pPr>
      <w:r>
        <w:t>2</w:t>
      </w:r>
      <w:r>
        <w:t xml:space="preserve">) государственная экспертиза недр; </w:t>
      </w:r>
    </w:p>
    <w:p w:rsidR="00000000" w:rsidRDefault="00E367C1">
      <w:pPr>
        <w:ind w:firstLine="400"/>
        <w:jc w:val="both"/>
      </w:pPr>
      <w:r>
        <w:t xml:space="preserve">3) государственное хранение геологической информации; </w:t>
      </w:r>
    </w:p>
    <w:p w:rsidR="00000000" w:rsidRDefault="00E367C1">
      <w:pPr>
        <w:ind w:firstLine="400"/>
        <w:jc w:val="both"/>
      </w:pPr>
      <w:r>
        <w:t xml:space="preserve">4) ведение государственного баланса запасов полезных ископаемых; </w:t>
      </w:r>
    </w:p>
    <w:p w:rsidR="00000000" w:rsidRDefault="00E367C1">
      <w:pPr>
        <w:ind w:firstLine="400"/>
        <w:jc w:val="both"/>
      </w:pPr>
      <w:r>
        <w:t xml:space="preserve">5) ведение государственных кадастров; </w:t>
      </w:r>
    </w:p>
    <w:p w:rsidR="00000000" w:rsidRDefault="00E367C1">
      <w:pPr>
        <w:ind w:firstLine="400"/>
        <w:jc w:val="both"/>
      </w:pPr>
      <w:r>
        <w:t xml:space="preserve">а) месторождений и проявлений полезных ископаемых; </w:t>
      </w:r>
    </w:p>
    <w:p w:rsidR="00000000" w:rsidRDefault="00E367C1">
      <w:pPr>
        <w:ind w:firstLine="400"/>
        <w:jc w:val="both"/>
      </w:pPr>
      <w:r>
        <w:t>б) захор</w:t>
      </w:r>
      <w:r>
        <w:t xml:space="preserve">онений вредных веществ, радиоактивных отходов и сброса сточных вод в недрах; </w:t>
      </w:r>
    </w:p>
    <w:p w:rsidR="00000000" w:rsidRDefault="00E367C1">
      <w:pPr>
        <w:ind w:firstLine="400"/>
        <w:jc w:val="both"/>
      </w:pPr>
      <w:r>
        <w:t xml:space="preserve">в) техногенных минеральных образований. </w:t>
      </w:r>
    </w:p>
    <w:p w:rsidR="00000000" w:rsidRDefault="00E367C1">
      <w:pPr>
        <w:spacing w:after="240"/>
        <w:ind w:firstLine="400"/>
        <w:jc w:val="both"/>
      </w:pPr>
      <w:r>
        <w:t xml:space="preserve">3. Геологическая отчетность о состоянии недр, базирующаяся на материалах первичного учета, представляется недропользователями по </w:t>
      </w:r>
      <w:hyperlink r:id="rId296" w:history="1">
        <w:r>
          <w:rPr>
            <w:rStyle w:val="a3"/>
          </w:rPr>
          <w:t>специальным формам</w:t>
        </w:r>
      </w:hyperlink>
      <w:r>
        <w:t>, утверждаемым Правительством Республики Казахстан.</w:t>
      </w:r>
    </w:p>
    <w:p w:rsidR="00000000" w:rsidRDefault="00E367C1">
      <w:pPr>
        <w:jc w:val="both"/>
      </w:pPr>
      <w:r>
        <w:rPr>
          <w:rStyle w:val="s3"/>
        </w:rPr>
        <w:t xml:space="preserve">В статью 56 внесены изменения в соответствии с </w:t>
      </w:r>
      <w:hyperlink r:id="rId297" w:anchor="sub_id=3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98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56.</w:t>
      </w:r>
      <w:r>
        <w:t xml:space="preserve"> Государственный мониторинг недр </w:t>
      </w:r>
    </w:p>
    <w:p w:rsidR="00000000" w:rsidRDefault="00E367C1">
      <w:pPr>
        <w:ind w:firstLine="400"/>
        <w:jc w:val="both"/>
      </w:pPr>
      <w:r>
        <w:t>1. Государственный мониторинг недр п</w:t>
      </w:r>
      <w:r>
        <w:t xml:space="preserve">редставляет собой систему наблюдений за состоянием недр для обеспечения рационального использования государственного фонда недр и своевременного выявления их изменений, оценки, предупреждения и устранения последствий негативных процессов. </w:t>
      </w:r>
    </w:p>
    <w:p w:rsidR="00000000" w:rsidRDefault="00E367C1">
      <w:pPr>
        <w:ind w:firstLine="400"/>
        <w:jc w:val="both"/>
      </w:pPr>
      <w:r>
        <w:t>2. Исключен в со</w:t>
      </w:r>
      <w:r>
        <w:t xml:space="preserve">ответствии с </w:t>
      </w:r>
      <w:hyperlink r:id="rId299" w:anchor="sub_id=3506" w:history="1">
        <w:r>
          <w:rPr>
            <w:rStyle w:val="a3"/>
          </w:rPr>
          <w:t>Законом</w:t>
        </w:r>
      </w:hyperlink>
      <w:r>
        <w:t xml:space="preserve"> РК от 20.12.04 г. № 13-III. </w:t>
      </w:r>
    </w:p>
    <w:p w:rsidR="00000000" w:rsidRDefault="00E367C1">
      <w:pPr>
        <w:spacing w:after="240"/>
        <w:ind w:firstLine="400"/>
        <w:jc w:val="both"/>
      </w:pPr>
      <w:r>
        <w:t xml:space="preserve">3. </w:t>
      </w:r>
      <w:hyperlink r:id="rId300" w:history="1">
        <w:r>
          <w:rPr>
            <w:rStyle w:val="a3"/>
          </w:rPr>
          <w:t>Структура, содержание и порядок осуществления государственного</w:t>
        </w:r>
      </w:hyperlink>
      <w:r>
        <w:t xml:space="preserve"> мониторинга недр устанавливается Правительством Республики Казахстан.</w:t>
      </w:r>
    </w:p>
    <w:p w:rsidR="00000000" w:rsidRDefault="00E367C1">
      <w:pPr>
        <w:jc w:val="both"/>
      </w:pPr>
      <w:r>
        <w:rPr>
          <w:rStyle w:val="s3"/>
        </w:rPr>
        <w:t xml:space="preserve">В статью 57 внесены изменения в соответствии с Законами РК от 11.08.99 г. </w:t>
      </w:r>
      <w:hyperlink r:id="rId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 (</w:t>
      </w:r>
      <w:hyperlink r:id="rId302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01.12.04 г. </w:t>
      </w:r>
      <w:hyperlink r:id="rId303" w:anchor="sub_id=1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304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305" w:anchor="sub_id=3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306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57.</w:t>
      </w:r>
      <w:r>
        <w:t xml:space="preserve"> Государственная экспертиза недр </w:t>
      </w:r>
    </w:p>
    <w:p w:rsidR="00000000" w:rsidRDefault="00E367C1">
      <w:pPr>
        <w:ind w:firstLine="400"/>
        <w:jc w:val="both"/>
      </w:pPr>
      <w:r>
        <w:t>1. В целях создания условий для рационального и комплексного использования недр, определения платы за пользование недрами, границ участков недр, пред</w:t>
      </w:r>
      <w:r>
        <w:t xml:space="preserve">оставляемых в недропользование, запасы полезных ископаемых, разведанных месторождений подлежат государственной экспертизе. </w:t>
      </w:r>
    </w:p>
    <w:p w:rsidR="00000000" w:rsidRDefault="00E367C1">
      <w:pPr>
        <w:ind w:firstLine="400"/>
        <w:jc w:val="both"/>
      </w:pPr>
      <w:r>
        <w:t xml:space="preserve">2. Подрядчик, обладающий правом недропользования на добычу, вправе начать добычу только после проведения государственной экспертизы </w:t>
      </w:r>
      <w:r>
        <w:t xml:space="preserve">запасов полезных ископаемых. Заключение государственной экспертизы о рентабельности разработки разведанных запасов полезных ископаемых является основанием для их постановки на государственный учет. </w:t>
      </w:r>
    </w:p>
    <w:p w:rsidR="00000000" w:rsidRDefault="00E367C1">
      <w:pPr>
        <w:ind w:firstLine="400"/>
        <w:jc w:val="both"/>
      </w:pPr>
      <w:r>
        <w:t>3. Государственная экспертиза может проводится на любой с</w:t>
      </w:r>
      <w:r>
        <w:t>тадии геологического изучения месторождения при условии, что представляемые на государственную экспертизу геологические материалы позволяют дать объективную оценку количества и качества запасов полезных ископаемых, их значения для экономики республики, гор</w:t>
      </w:r>
      <w:r>
        <w:t xml:space="preserve">нотехнических, гидрогеологических, экологических и других условий добычи. </w:t>
      </w:r>
    </w:p>
    <w:p w:rsidR="00000000" w:rsidRDefault="00E367C1">
      <w:pPr>
        <w:ind w:firstLine="400"/>
        <w:jc w:val="both"/>
      </w:pPr>
      <w:r>
        <w:t>4. Государственной экспертизе подлежит также геологическая информация об участках недр, пригодных для строительства и эксплуатации подземных сооружений, не связанных с разведкой и (</w:t>
      </w:r>
      <w:r>
        <w:t xml:space="preserve">или) добычей. Предоставление таких участков недр в недропользование разрешается только после проведения государственной экспертизы геологической информации. </w:t>
      </w:r>
    </w:p>
    <w:p w:rsidR="00000000" w:rsidRDefault="00E367C1">
      <w:pPr>
        <w:spacing w:after="240"/>
        <w:ind w:firstLine="400"/>
        <w:jc w:val="both"/>
      </w:pPr>
      <w:r>
        <w:t>5. Государственная экспертиза недр осуществляется Государственной комиссией по запасам полезных ис</w:t>
      </w:r>
      <w:r>
        <w:t xml:space="preserve">копаемых Республики Казахстан в </w:t>
      </w:r>
      <w:hyperlink r:id="rId307" w:history="1">
        <w:r>
          <w:rPr>
            <w:rStyle w:val="a3"/>
          </w:rPr>
          <w:t>порядке</w:t>
        </w:r>
      </w:hyperlink>
      <w:r>
        <w:t>, устанавливаемом Правительством Республики Казахстан.</w:t>
      </w:r>
    </w:p>
    <w:p w:rsidR="00000000" w:rsidRDefault="00E367C1">
      <w:pPr>
        <w:jc w:val="both"/>
      </w:pPr>
      <w:r>
        <w:rPr>
          <w:rStyle w:val="s3"/>
        </w:rPr>
        <w:t xml:space="preserve">В статью 58 внесены изменения в соответствии с Законами РК от 11.08.99 г. </w:t>
      </w:r>
      <w:hyperlink r:id="rId308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; от 14.10.05 г. </w:t>
      </w:r>
      <w:hyperlink r:id="rId309" w:anchor="sub_id=58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310" w:anchor="sub_id=580000" w:history="1">
        <w:r>
          <w:rPr>
            <w:rStyle w:val="a3"/>
            <w:i/>
            <w:iCs/>
            <w:bdr w:val="none" w:sz="0" w:space="0" w:color="auto" w:frame="1"/>
          </w:rPr>
          <w:t>с</w:t>
        </w:r>
        <w:r>
          <w:rPr>
            <w:rStyle w:val="a3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58.</w:t>
      </w:r>
      <w:r>
        <w:t xml:space="preserve"> Государственный баланс запасов полезных ископаемых </w:t>
      </w:r>
    </w:p>
    <w:p w:rsidR="00000000" w:rsidRDefault="00E367C1">
      <w:pPr>
        <w:ind w:firstLine="400"/>
        <w:jc w:val="both"/>
      </w:pPr>
      <w:r>
        <w:t xml:space="preserve">1. Государственный баланс запасов полезных ископаемых ведется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</w:t>
      </w:r>
      <w:r>
        <w:t xml:space="preserve">в целях учета и состояния минерально-сырьевой базы Республики Казахстан. </w:t>
      </w:r>
    </w:p>
    <w:p w:rsidR="00000000" w:rsidRDefault="00E367C1">
      <w:pPr>
        <w:ind w:firstLine="400"/>
        <w:jc w:val="both"/>
      </w:pPr>
      <w:r>
        <w:t xml:space="preserve">2. Государственный баланс запасов полезных ископаемых должен содержать сведения о количестве, качестве и степени </w:t>
      </w:r>
      <w:r>
        <w:rPr>
          <w:rStyle w:val="s0"/>
        </w:rPr>
        <w:t xml:space="preserve">изученности запасов каждого вида полезных ископаемых по коммерческим </w:t>
      </w:r>
      <w:r>
        <w:rPr>
          <w:rStyle w:val="s0"/>
        </w:rPr>
        <w:t xml:space="preserve">обнаружениям, об их размещении, о степени промышленного освоения, добыче, потерях и об обеспеченности промышленности разведанными запасами полезных ископаемых. </w:t>
      </w:r>
    </w:p>
    <w:p w:rsidR="00000000" w:rsidRDefault="00E367C1">
      <w:pPr>
        <w:ind w:firstLine="400"/>
        <w:jc w:val="both"/>
      </w:pPr>
      <w:r>
        <w:rPr>
          <w:rStyle w:val="s0"/>
        </w:rPr>
        <w:t xml:space="preserve">3. </w:t>
      </w:r>
      <w:hyperlink r:id="rId311" w:history="1">
        <w:r>
          <w:rPr>
            <w:rStyle w:val="a3"/>
          </w:rPr>
          <w:t>Порядок включения запасов п</w:t>
        </w:r>
        <w:r>
          <w:rPr>
            <w:rStyle w:val="a3"/>
          </w:rPr>
          <w:t>олезных ископаемых в государственный баланс и их списания с государственного баланса</w:t>
        </w:r>
      </w:hyperlink>
      <w:r>
        <w:rPr>
          <w:rStyle w:val="s0"/>
        </w:rPr>
        <w:t xml:space="preserve"> устанавливается Правительством Республики Казахстан. </w:t>
      </w:r>
    </w:p>
    <w:p w:rsidR="00000000" w:rsidRDefault="00E367C1">
      <w:pPr>
        <w:jc w:val="both"/>
      </w:pPr>
      <w:r>
        <w:rPr>
          <w:rStyle w:val="s3"/>
        </w:rPr>
        <w:t xml:space="preserve">См. </w:t>
      </w:r>
      <w:hyperlink r:id="rId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«О порядке списания полезных ископаемы</w:t>
      </w:r>
      <w:r>
        <w:rPr>
          <w:rStyle w:val="s3"/>
        </w:rPr>
        <w:t>х с учета добывающих предприятий и государственного баланса» утвержденную приказом Министра энергетики и природных ресурсов Республики Казахстан от 13 августа 1997 года № 99</w:t>
      </w:r>
    </w:p>
    <w:p w:rsidR="00000000" w:rsidRDefault="00E367C1">
      <w:pPr>
        <w:ind w:firstLine="400"/>
        <w:jc w:val="both"/>
      </w:pPr>
      <w:r>
        <w:rPr>
          <w:rStyle w:val="s0"/>
        </w:rPr>
        <w:t xml:space="preserve">4. Уполномоченный орган по изучению и использованию недр предоставляет информацию </w:t>
      </w:r>
      <w:r>
        <w:rPr>
          <w:rStyle w:val="s0"/>
        </w:rPr>
        <w:t>по государственному балансу запасов полезных ископаемых государственным органам в порядке, установленном законодательством Республики Казахстан.</w:t>
      </w:r>
    </w:p>
    <w:p w:rsidR="00000000" w:rsidRDefault="00E367C1">
      <w:pPr>
        <w:jc w:val="both"/>
      </w:pPr>
      <w:r>
        <w:rPr>
          <w:rStyle w:val="s3"/>
        </w:rPr>
        <w:t xml:space="preserve">См. </w:t>
      </w:r>
      <w:hyperlink r:id="rId3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</w:t>
      </w:r>
      <w:r>
        <w:rPr>
          <w:rStyle w:val="s3"/>
        </w:rPr>
        <w:t>ахстан от 13 апреля 2006 года № 275 О представлении информации по государственному балансу запасов полезных ископаемых.</w:t>
      </w:r>
    </w:p>
    <w:p w:rsidR="00000000" w:rsidRDefault="00E367C1">
      <w:pPr>
        <w:jc w:val="both"/>
      </w:pPr>
      <w:r>
        <w:rPr>
          <w:rStyle w:val="s3"/>
        </w:rPr>
        <w:t> </w:t>
      </w:r>
    </w:p>
    <w:p w:rsidR="00000000" w:rsidRDefault="00E367C1">
      <w:pPr>
        <w:jc w:val="both"/>
      </w:pPr>
      <w:r>
        <w:rPr>
          <w:rStyle w:val="s3"/>
        </w:rPr>
        <w:t xml:space="preserve">В статью 59 внесены изменения соответствии с Законами РК от 11.08.99 г. </w:t>
      </w:r>
      <w:hyperlink r:id="rId314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; от 01.12.04 г. </w:t>
      </w:r>
      <w:hyperlink r:id="rId315" w:anchor="sub_id=1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316" w:anchor="sub_id=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317" w:anchor="sub_id=59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318" w:anchor="sub_id=5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59.</w:t>
      </w:r>
      <w:r>
        <w:t xml:space="preserve"> Государственный кадастр месторождений и проявлений полезных иск</w:t>
      </w:r>
      <w:r>
        <w:t xml:space="preserve">опаемых </w:t>
      </w:r>
    </w:p>
    <w:p w:rsidR="00000000" w:rsidRDefault="00E367C1">
      <w:pPr>
        <w:ind w:firstLine="400"/>
        <w:jc w:val="both"/>
      </w:pPr>
      <w:r>
        <w:t xml:space="preserve">1. Государственный кадастр месторождений и проявлений полезных ископаемых ведется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в целях обеспечения разработки </w:t>
      </w:r>
      <w:r>
        <w:rPr>
          <w:rStyle w:val="s0"/>
        </w:rPr>
        <w:t xml:space="preserve">отраслевых (секторальных) </w:t>
      </w:r>
      <w:r>
        <w:t>и региональных программ геологического изучения недр</w:t>
      </w:r>
      <w:r>
        <w:t xml:space="preserve">, комплексного использования месторождений, а также решения других задач. </w:t>
      </w:r>
    </w:p>
    <w:p w:rsidR="00000000" w:rsidRDefault="00E367C1">
      <w:pPr>
        <w:ind w:firstLine="400"/>
        <w:jc w:val="both"/>
      </w:pPr>
      <w:r>
        <w:t>2. Государственный кадастр месторождений и проявлений полезных ископаемых включает в себя сведения по каждому месторождению, характеризующие количество и качество основных и совмест</w:t>
      </w:r>
      <w:r>
        <w:t>но с ними залегающих полезных ископаемых и содержащихся в них компонентов, горнотехнические, гидрогеологические, экологические и другие условия разработки месторождения и его геолого-экономическую оценку, а также сведения по выявленным проявлениям полезных</w:t>
      </w:r>
      <w:r>
        <w:t xml:space="preserve"> ископаемых. </w:t>
      </w:r>
    </w:p>
    <w:p w:rsidR="00000000" w:rsidRDefault="00E367C1">
      <w:pPr>
        <w:spacing w:after="240"/>
        <w:ind w:firstLine="400"/>
        <w:jc w:val="both"/>
      </w:pPr>
      <w:r>
        <w:t xml:space="preserve">3. </w:t>
      </w:r>
      <w:hyperlink r:id="rId319" w:history="1">
        <w:r>
          <w:rPr>
            <w:rStyle w:val="a3"/>
          </w:rPr>
          <w:t>Порядок ведения</w:t>
        </w:r>
      </w:hyperlink>
      <w:r>
        <w:t xml:space="preserve"> государственного кадастра месторождений и проявлений полезных ископаемых устанавливается Правительством Республики Казахстан.</w:t>
      </w:r>
    </w:p>
    <w:p w:rsidR="00000000" w:rsidRDefault="00E367C1">
      <w:pPr>
        <w:jc w:val="both"/>
      </w:pPr>
      <w:r>
        <w:rPr>
          <w:rStyle w:val="s3"/>
        </w:rPr>
        <w:t xml:space="preserve">В статью 60 внесены изменения соответствии с Законами РК от 11.08.99 г. </w:t>
      </w:r>
      <w:hyperlink r:id="rId320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; от 01.12.04 г. </w:t>
      </w:r>
      <w:hyperlink r:id="rId321" w:anchor="sub_id=149" w:history="1">
        <w:r>
          <w:rPr>
            <w:rStyle w:val="a3"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322" w:anchor="sub_id=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323" w:anchor="sub_id=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324" w:anchor="sub_id=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60.</w:t>
      </w:r>
      <w:r>
        <w:t xml:space="preserve"> Государственный кадастр захоронений вредных веществ, радиоактивных отходов и сброса сточных вод в недра </w:t>
      </w:r>
    </w:p>
    <w:p w:rsidR="00000000" w:rsidRDefault="00E367C1">
      <w:pPr>
        <w:ind w:firstLine="400"/>
        <w:jc w:val="both"/>
      </w:pPr>
      <w:r>
        <w:t xml:space="preserve">1. Государственный кадастр захоронений вредных веществ, радиоактивных отходов и </w:t>
      </w:r>
      <w:r>
        <w:t xml:space="preserve">сброса сточных вод в недра ведется </w:t>
      </w:r>
      <w:r>
        <w:rPr>
          <w:rStyle w:val="s0"/>
        </w:rPr>
        <w:t>уполномоченным органом в области охраны окружающей среды</w:t>
      </w:r>
      <w:r>
        <w:t xml:space="preserve"> в целях обеспечения охраны недр и окружающей среды, безопасности населения. </w:t>
      </w:r>
    </w:p>
    <w:p w:rsidR="00000000" w:rsidRDefault="00E367C1">
      <w:pPr>
        <w:ind w:firstLine="400"/>
        <w:jc w:val="both"/>
      </w:pPr>
      <w:r>
        <w:t xml:space="preserve">2. Государственный кадастр захоронений вредных веществ, радиоактивных отходов и сброса </w:t>
      </w:r>
      <w:r>
        <w:t>сточных вод в недра содержит сведения, характеризующие тип и вид захороненных веществ и сброшенных вод с указанием их количественных и качественных показателей, горнотехнических, специальных инженерно-геологических, гидрогеологических и экологических услов</w:t>
      </w:r>
      <w:r>
        <w:t xml:space="preserve">ий захоронения и сброса. </w:t>
      </w:r>
    </w:p>
    <w:p w:rsidR="00000000" w:rsidRDefault="00E367C1">
      <w:pPr>
        <w:ind w:firstLine="400"/>
        <w:jc w:val="both"/>
      </w:pPr>
      <w:r>
        <w:t xml:space="preserve">3. </w:t>
      </w:r>
      <w:hyperlink r:id="rId325" w:history="1">
        <w:r>
          <w:rPr>
            <w:rStyle w:val="a3"/>
          </w:rPr>
          <w:t>Порядок ведения</w:t>
        </w:r>
      </w:hyperlink>
      <w:r>
        <w:t xml:space="preserve"> государственного кадастра захоронения вредных веществ, радиоактивных отходов и сброса сточных вод в недра устанавливается Правительством Республики</w:t>
      </w:r>
      <w:r>
        <w:t xml:space="preserve"> Казахстан. </w:t>
      </w:r>
    </w:p>
    <w:p w:rsidR="00000000" w:rsidRDefault="00E367C1">
      <w:pPr>
        <w:jc w:val="both"/>
      </w:pPr>
      <w:r>
        <w:rPr>
          <w:rStyle w:val="s3"/>
        </w:rPr>
        <w:t xml:space="preserve">О порядке захоронения вредных веществ и сброса сточных вод в недра см. </w:t>
      </w:r>
      <w:hyperlink r:id="rId3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РК от 18 октября 1996 г. № 1286, </w:t>
      </w:r>
      <w:hyperlink r:id="rId3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«О порядке захоронения радиоактивных отходов в РК».</w:t>
      </w:r>
    </w:p>
    <w:p w:rsidR="00000000" w:rsidRDefault="00E367C1">
      <w:pPr>
        <w:jc w:val="both"/>
      </w:pPr>
      <w:r>
        <w:rPr>
          <w:rStyle w:val="s3"/>
        </w:rPr>
        <w:t> </w:t>
      </w:r>
    </w:p>
    <w:p w:rsidR="00000000" w:rsidRDefault="00E367C1">
      <w:pPr>
        <w:jc w:val="both"/>
      </w:pPr>
      <w:r>
        <w:rPr>
          <w:rStyle w:val="s3"/>
        </w:rPr>
        <w:t xml:space="preserve">В статью 61 внесены изменения в соответствии с Законами РК от 01.12.04 г. </w:t>
      </w:r>
      <w:hyperlink r:id="rId328" w:anchor="sub_id=1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329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330" w:anchor="sub_id=61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331" w:anchor="sub_id=6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61.</w:t>
      </w:r>
      <w:r>
        <w:t xml:space="preserve"> Государственный кадастр техногенных минеральных образований </w:t>
      </w:r>
    </w:p>
    <w:p w:rsidR="00000000" w:rsidRDefault="00E367C1">
      <w:pPr>
        <w:ind w:firstLine="400"/>
        <w:jc w:val="both"/>
      </w:pPr>
      <w:r>
        <w:t xml:space="preserve">1. Государственный кадастр техногенных минеральных образований ведется </w:t>
      </w:r>
      <w:r>
        <w:rPr>
          <w:rStyle w:val="s0"/>
        </w:rPr>
        <w:t>уполномоченн</w:t>
      </w:r>
      <w:r>
        <w:rPr>
          <w:rStyle w:val="s0"/>
        </w:rPr>
        <w:t>ым органом по изучению и использованию недр</w:t>
      </w:r>
      <w:r>
        <w:t xml:space="preserve">. </w:t>
      </w:r>
    </w:p>
    <w:p w:rsidR="00000000" w:rsidRDefault="00E367C1">
      <w:pPr>
        <w:ind w:firstLine="400"/>
        <w:jc w:val="both"/>
      </w:pPr>
      <w:r>
        <w:t>2. Государственный кадастр техногенных минеральных образований содержит сведения по складируемому объекту, характеризующие тип и вид техногенных минеральных образований с указанием количественных и качественных</w:t>
      </w:r>
      <w:r>
        <w:t xml:space="preserve"> показателей, горнотехнических и экологических условий хранения. </w:t>
      </w:r>
    </w:p>
    <w:p w:rsidR="00000000" w:rsidRDefault="00E367C1">
      <w:pPr>
        <w:spacing w:after="240"/>
        <w:ind w:firstLine="400"/>
        <w:jc w:val="both"/>
      </w:pPr>
      <w:r>
        <w:t xml:space="preserve">3. </w:t>
      </w:r>
      <w:hyperlink r:id="rId332" w:history="1">
        <w:r>
          <w:rPr>
            <w:rStyle w:val="a3"/>
          </w:rPr>
          <w:t>Порядок ведения</w:t>
        </w:r>
      </w:hyperlink>
      <w:r>
        <w:t xml:space="preserve"> государственного кадастра техногенных минеральных образований устанавливается Правительством Республики Каз</w:t>
      </w:r>
      <w:r>
        <w:t>ахстан.</w:t>
      </w:r>
    </w:p>
    <w:p w:rsidR="00000000" w:rsidRDefault="00E367C1">
      <w:pPr>
        <w:spacing w:after="240"/>
        <w:jc w:val="center"/>
      </w:pPr>
      <w:bookmarkStart w:id="18" w:name="SUB620000"/>
      <w:bookmarkEnd w:id="18"/>
      <w:r>
        <w:rPr>
          <w:rStyle w:val="s1"/>
        </w:rPr>
        <w:t>Глава 9. Правовые условия</w:t>
      </w:r>
    </w:p>
    <w:p w:rsidR="00000000" w:rsidRDefault="00E367C1">
      <w:pPr>
        <w:jc w:val="both"/>
      </w:pPr>
      <w:r>
        <w:rPr>
          <w:rStyle w:val="s3"/>
        </w:rPr>
        <w:t xml:space="preserve">В статью 62 внесены изменения в соответствии с </w:t>
      </w:r>
      <w:hyperlink r:id="rId333" w:anchor="sub_id=3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467-1; </w:t>
      </w:r>
      <w:hyperlink r:id="rId334" w:anchor="sub_id=1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335" w:anchor="sub_id=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62.</w:t>
      </w:r>
      <w:r>
        <w:t xml:space="preserve"> Права недропользователя </w:t>
      </w:r>
    </w:p>
    <w:p w:rsidR="00000000" w:rsidRDefault="00E367C1">
      <w:pPr>
        <w:ind w:firstLine="400"/>
        <w:jc w:val="both"/>
      </w:pPr>
      <w:r>
        <w:t>Недро</w:t>
      </w:r>
      <w:r>
        <w:t xml:space="preserve">пользователь имеет право: </w:t>
      </w:r>
    </w:p>
    <w:p w:rsidR="00000000" w:rsidRDefault="00E367C1">
      <w:pPr>
        <w:ind w:firstLine="400"/>
        <w:jc w:val="both"/>
      </w:pPr>
      <w:r>
        <w:t xml:space="preserve">1) самостоятельно совершать любые законные действия по недропользованию в пределах предоставленной ему контрактной территории в соответствии с условиями, зафиксированными в контракте; </w:t>
      </w:r>
    </w:p>
    <w:p w:rsidR="00000000" w:rsidRDefault="00E367C1">
      <w:pPr>
        <w:ind w:firstLine="400"/>
        <w:jc w:val="both"/>
      </w:pPr>
      <w:r>
        <w:t>2) использовать по своему усмотрению результ</w:t>
      </w:r>
      <w:r>
        <w:t xml:space="preserve">аты своей деятельности, в том числе минеральное сырье, если иное не предусмотрено контрактом; </w:t>
      </w:r>
    </w:p>
    <w:p w:rsidR="00000000" w:rsidRDefault="00E367C1">
      <w:pPr>
        <w:ind w:firstLine="400"/>
        <w:jc w:val="both"/>
      </w:pPr>
      <w:r>
        <w:t>3) сооружать на контрактной территории, а в случае необходимости на иных земельных участках, выделенных недропользователю в установленном порядке, объекты произв</w:t>
      </w:r>
      <w:r>
        <w:t xml:space="preserve">одственной и социальной сферы, необходимые для осуществления работ, а также по договоренности пользоваться объектами и коммуникациями общего пользования как на контрактной территории, так и вне ее пределов; </w:t>
      </w:r>
    </w:p>
    <w:p w:rsidR="00000000" w:rsidRDefault="00E367C1">
      <w:pPr>
        <w:ind w:firstLine="400"/>
        <w:jc w:val="both"/>
      </w:pPr>
      <w:r>
        <w:t>4) в первоочередном порядке осуществлять перегов</w:t>
      </w:r>
      <w:r>
        <w:t xml:space="preserve">оры о продлении срока действия контракта сверх сроков, установленных в соответствии со </w:t>
      </w:r>
      <w:hyperlink r:id="rId336" w:anchor="sub_id=430000" w:history="1">
        <w:r>
          <w:rPr>
            <w:rStyle w:val="a3"/>
          </w:rPr>
          <w:t>статьей 43</w:t>
        </w:r>
      </w:hyperlink>
      <w:r>
        <w:t xml:space="preserve"> настоящего Закона; </w:t>
      </w:r>
    </w:p>
    <w:p w:rsidR="00000000" w:rsidRDefault="00E367C1">
      <w:pPr>
        <w:ind w:firstLine="400"/>
        <w:jc w:val="both"/>
      </w:pPr>
      <w:r>
        <w:t>5) привлекать субподрядчиков для выполнения отдельных в</w:t>
      </w:r>
      <w:r>
        <w:t xml:space="preserve">идов работ, связанных с проведением операций по недропользованию; </w:t>
      </w:r>
    </w:p>
    <w:p w:rsidR="00000000" w:rsidRDefault="00E367C1">
      <w:pPr>
        <w:ind w:firstLine="400"/>
        <w:jc w:val="both"/>
      </w:pPr>
      <w:r>
        <w:t xml:space="preserve">6) передавать все или часть своих прав другим лицам с соблюдением условий, установленных настоящим Законом; </w:t>
      </w:r>
    </w:p>
    <w:p w:rsidR="00000000" w:rsidRDefault="00E367C1">
      <w:pPr>
        <w:ind w:firstLine="400"/>
        <w:jc w:val="both"/>
      </w:pPr>
      <w:r>
        <w:t>7) прекращать свою деятельность на условиях, определенных настоящим Законом и ко</w:t>
      </w:r>
      <w:r>
        <w:t xml:space="preserve">нтрактом. </w:t>
      </w:r>
    </w:p>
    <w:p w:rsidR="00000000" w:rsidRDefault="00E367C1">
      <w:pPr>
        <w:spacing w:after="240"/>
        <w:ind w:firstLine="400"/>
        <w:jc w:val="both"/>
      </w:pPr>
      <w:r>
        <w:t xml:space="preserve">8) исключен в соответствии с </w:t>
      </w:r>
      <w:hyperlink r:id="rId337" w:anchor="sub_id=151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338" w:anchor="sub_id=6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jc w:val="both"/>
      </w:pPr>
      <w:r>
        <w:rPr>
          <w:rStyle w:val="s3"/>
        </w:rPr>
        <w:t xml:space="preserve">В статью 63 внесены изменения в соответствии с Законами РК от 11.08.99 г. </w:t>
      </w:r>
      <w:hyperlink r:id="rId339" w:history="1">
        <w:r>
          <w:rPr>
            <w:rStyle w:val="a3"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 (</w:t>
      </w:r>
      <w:hyperlink r:id="rId340" w:anchor="sub_id=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01.12.</w:t>
      </w:r>
      <w:r>
        <w:rPr>
          <w:rStyle w:val="s3"/>
        </w:rPr>
        <w:t xml:space="preserve">04 г. </w:t>
      </w:r>
      <w:hyperlink r:id="rId341" w:anchor="sub_id=1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342" w:anchor="sub_id=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343" w:anchor="sub_id=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344" w:anchor="sub_id=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63.</w:t>
      </w:r>
      <w:r>
        <w:t xml:space="preserve"> Обязанности недропользователя </w:t>
      </w:r>
    </w:p>
    <w:p w:rsidR="00000000" w:rsidRDefault="00E367C1">
      <w:pPr>
        <w:ind w:firstLine="400"/>
        <w:jc w:val="both"/>
      </w:pPr>
      <w:r>
        <w:t xml:space="preserve">1. Недропользователь обязан: </w:t>
      </w:r>
    </w:p>
    <w:p w:rsidR="00000000" w:rsidRDefault="00E367C1">
      <w:pPr>
        <w:ind w:firstLine="400"/>
        <w:jc w:val="both"/>
      </w:pPr>
      <w:r>
        <w:t>1) выбирать наиболее эффективные методы</w:t>
      </w:r>
      <w:r>
        <w:t xml:space="preserve"> и технологии проведения операций по недропользованию, основанные на положительной практике использования недр; </w:t>
      </w:r>
    </w:p>
    <w:p w:rsidR="00000000" w:rsidRDefault="00E367C1">
      <w:pPr>
        <w:ind w:firstLine="400"/>
        <w:jc w:val="both"/>
      </w:pPr>
      <w:r>
        <w:t xml:space="preserve">2) использовать контрактную территорию только в целях, предусмотренных контрактом; </w:t>
      </w:r>
    </w:p>
    <w:p w:rsidR="00000000" w:rsidRDefault="00E367C1">
      <w:pPr>
        <w:ind w:firstLine="400"/>
        <w:jc w:val="both"/>
      </w:pPr>
      <w:r>
        <w:t>3) приступить к проведению разведки или добычи с даты регис</w:t>
      </w:r>
      <w:r>
        <w:t xml:space="preserve">трации контракта, если иной срок не предусмотрен в контракте; </w:t>
      </w:r>
    </w:p>
    <w:p w:rsidR="00000000" w:rsidRDefault="00E367C1">
      <w:pPr>
        <w:ind w:firstLine="400"/>
        <w:jc w:val="both"/>
      </w:pPr>
      <w:r>
        <w:t xml:space="preserve">4) проводить операции по недропользованию в соответствии с законодательством Республики Казахстан; </w:t>
      </w:r>
    </w:p>
    <w:p w:rsidR="00000000" w:rsidRDefault="00E367C1">
      <w:pPr>
        <w:ind w:firstLine="400"/>
        <w:jc w:val="both"/>
      </w:pPr>
      <w:r>
        <w:t>5) соблюдать согласованные в порядке, установленном законодательством Республики Казахстан, т</w:t>
      </w:r>
      <w:r>
        <w:t xml:space="preserve">ехнологические схемы и проекты на проведение операций по недропользованию, обеспечивающие безопасность здоровья и жизни персонала и населения, рациональное и комплексное использование недр и охрану окружающей среды; </w:t>
      </w:r>
    </w:p>
    <w:p w:rsidR="00000000" w:rsidRDefault="00E367C1">
      <w:pPr>
        <w:ind w:firstLine="400"/>
        <w:jc w:val="both"/>
      </w:pPr>
      <w:r>
        <w:t>6) не препятствовать другим лицам свобо</w:t>
      </w:r>
      <w:r>
        <w:t xml:space="preserve">дно передвигаться в пределах контрактной территории, пользоваться объектами и коммуникациями общего пользования или проводить любые виды работ, в том числе разведку и добычу других природных ресурсов, если это не связано с особыми условиями безопасности и </w:t>
      </w:r>
      <w:r>
        <w:t xml:space="preserve">такая деятельность не мешает проведению операций по недропользованию; </w:t>
      </w:r>
    </w:p>
    <w:p w:rsidR="00000000" w:rsidRDefault="00E367C1">
      <w:pPr>
        <w:ind w:firstLine="400"/>
        <w:jc w:val="both"/>
      </w:pPr>
      <w:r>
        <w:t>7) обязательно использовать оборудование, материалы и готовую продукцию, произведенные в Республике Казахстан, при условии их соответствия государственным и (или) международным стандарт</w:t>
      </w:r>
      <w:r>
        <w:t xml:space="preserve">ам; </w:t>
      </w:r>
    </w:p>
    <w:p w:rsidR="00000000" w:rsidRDefault="00E367C1">
      <w:pPr>
        <w:ind w:firstLine="400"/>
        <w:jc w:val="both"/>
      </w:pPr>
      <w:r>
        <w:t>8) обязательно привлекать казахстанские организации для выполнения работ и услуг при проведении операций по недропользованию, включая использование воздушного, железнодорожного, водного и других видов транспорта, если эти услуги соответствуют стандарт</w:t>
      </w:r>
      <w:r>
        <w:t xml:space="preserve">ам, ценовым и качественным характеристикам однородных работ и услуг, оказываемых нерезидентами Республики Казахстан; </w:t>
      </w:r>
    </w:p>
    <w:p w:rsidR="00000000" w:rsidRDefault="00E367C1">
      <w:pPr>
        <w:ind w:firstLine="400"/>
        <w:jc w:val="both"/>
      </w:pPr>
      <w:r>
        <w:t xml:space="preserve">8-1) исключен в соответствии с </w:t>
      </w:r>
      <w:hyperlink r:id="rId345" w:anchor="sub_id=152" w:history="1">
        <w:r>
          <w:rPr>
            <w:rStyle w:val="a3"/>
          </w:rPr>
          <w:t>Законом</w:t>
        </w:r>
      </w:hyperlink>
      <w:r>
        <w:t xml:space="preserve"> РК от 01.12.04 г. №</w:t>
      </w:r>
      <w:r>
        <w:t xml:space="preserve"> 2-III </w:t>
      </w:r>
      <w:r>
        <w:rPr>
          <w:rStyle w:val="s3"/>
        </w:rPr>
        <w:t>(</w:t>
      </w:r>
      <w:hyperlink r:id="rId346" w:anchor="sub_id=6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367C1">
      <w:pPr>
        <w:ind w:firstLine="400"/>
        <w:jc w:val="both"/>
      </w:pPr>
      <w:r>
        <w:t xml:space="preserve">9) при проведении операций по недропользованию отдавать предпочтение казахстанским кадрам; </w:t>
      </w:r>
    </w:p>
    <w:p w:rsidR="00000000" w:rsidRDefault="00E367C1">
      <w:pPr>
        <w:ind w:firstLine="400"/>
        <w:jc w:val="both"/>
      </w:pPr>
      <w:r>
        <w:t>9-1) осуществлять в соответствии с контрактом финансиров</w:t>
      </w:r>
      <w:r>
        <w:t xml:space="preserve">ание подготовки и переподготовки граждан Республики Казахстан, занятых на работах по контракту; </w:t>
      </w:r>
    </w:p>
    <w:p w:rsidR="00000000" w:rsidRDefault="00E367C1">
      <w:pPr>
        <w:ind w:firstLine="400"/>
        <w:jc w:val="both"/>
      </w:pPr>
      <w:r>
        <w:t xml:space="preserve">10) предоставлять компетентному органу информацию о реализации рабочей программы; </w:t>
      </w:r>
    </w:p>
    <w:p w:rsidR="00000000" w:rsidRDefault="00E367C1">
      <w:pPr>
        <w:ind w:firstLine="400"/>
        <w:jc w:val="both"/>
      </w:pPr>
      <w:r>
        <w:t xml:space="preserve">11) беспрепятственно предоставлять необходимые документы, информацию и доступ к местам работ контрольным органам Республики Казахстан при выполнении ими служебных функций и своевременно устранять выявленные ими нарушения; </w:t>
      </w:r>
    </w:p>
    <w:p w:rsidR="00000000" w:rsidRDefault="00E367C1">
      <w:pPr>
        <w:ind w:firstLine="400"/>
        <w:jc w:val="both"/>
      </w:pPr>
      <w:r>
        <w:t>12) предоставлять геологическую о</w:t>
      </w:r>
      <w:r>
        <w:t xml:space="preserve">тчетность по результатам деятельности на контрактной территории в </w:t>
      </w:r>
      <w:r>
        <w:rPr>
          <w:rStyle w:val="s0"/>
        </w:rPr>
        <w:t>уполномоченный орган по изучению и использованию недр</w:t>
      </w:r>
      <w:r>
        <w:t xml:space="preserve">; </w:t>
      </w:r>
    </w:p>
    <w:p w:rsidR="00000000" w:rsidRDefault="00E367C1">
      <w:pPr>
        <w:ind w:firstLine="400"/>
        <w:jc w:val="both"/>
      </w:pPr>
      <w:r>
        <w:t xml:space="preserve">13) своевременно уплачивать </w:t>
      </w:r>
      <w:hyperlink r:id="rId347" w:anchor="sub_id=2790000" w:history="1">
        <w:r>
          <w:rPr>
            <w:rStyle w:val="a3"/>
          </w:rPr>
          <w:t>налоги</w:t>
        </w:r>
      </w:hyperlink>
      <w:r>
        <w:t>, штрафы за нера</w:t>
      </w:r>
      <w:r>
        <w:t xml:space="preserve">циональное использование недр и иные обязательные платежи; </w:t>
      </w:r>
    </w:p>
    <w:p w:rsidR="00000000" w:rsidRDefault="00E367C1">
      <w:pPr>
        <w:ind w:firstLine="400"/>
        <w:jc w:val="both"/>
      </w:pPr>
      <w:r>
        <w:t xml:space="preserve">13-1) представлять компетентному органу годовую программу закупа товаров, работ и услуг; </w:t>
      </w:r>
    </w:p>
    <w:p w:rsidR="00000000" w:rsidRDefault="00E367C1">
      <w:pPr>
        <w:ind w:firstLine="400"/>
        <w:jc w:val="both"/>
      </w:pPr>
      <w:r>
        <w:t xml:space="preserve">14) передавать информацию о содержании операций третьим лицам, если возникает такая необходимость, только </w:t>
      </w:r>
      <w:r>
        <w:t xml:space="preserve">с общего согласия сторон, если иное не установлено контрактом; </w:t>
      </w:r>
    </w:p>
    <w:p w:rsidR="00000000" w:rsidRDefault="00E367C1">
      <w:pPr>
        <w:ind w:firstLine="400"/>
        <w:jc w:val="both"/>
      </w:pPr>
      <w:r>
        <w:t xml:space="preserve">15) сохранять объекты культурно-исторического значения; </w:t>
      </w:r>
    </w:p>
    <w:p w:rsidR="00000000" w:rsidRDefault="00E367C1">
      <w:pPr>
        <w:ind w:firstLine="400"/>
        <w:jc w:val="both"/>
      </w:pPr>
      <w:r>
        <w:t>16) восстанавливать участки земли и другие природные объекты, нарушенные вследствие проведения операций по недропользованию, до состоян</w:t>
      </w:r>
      <w:r>
        <w:t xml:space="preserve">ия, пригодного для дальнейшего использования, в соответствии с </w:t>
      </w:r>
      <w:hyperlink r:id="rId348" w:anchor="sub_id=1390000" w:history="1">
        <w:r>
          <w:rPr>
            <w:rStyle w:val="a3"/>
          </w:rPr>
          <w:t>законодательством</w:t>
        </w:r>
      </w:hyperlink>
      <w:r>
        <w:t xml:space="preserve">; </w:t>
      </w:r>
    </w:p>
    <w:p w:rsidR="00000000" w:rsidRDefault="00E367C1">
      <w:pPr>
        <w:ind w:firstLine="400"/>
        <w:jc w:val="both"/>
      </w:pPr>
      <w:r>
        <w:t>17) прогнозировать экологические последствия своей деятельности на стадии проектирования;</w:t>
      </w:r>
      <w:r>
        <w:t xml:space="preserve"> </w:t>
      </w:r>
    </w:p>
    <w:p w:rsidR="00000000" w:rsidRDefault="00E367C1">
      <w:pPr>
        <w:ind w:firstLine="400"/>
        <w:jc w:val="both"/>
      </w:pPr>
      <w:r>
        <w:t>18) страховать гражданско-правовую ответственность за причинение вреда окружающей среде;</w:t>
      </w:r>
    </w:p>
    <w:p w:rsidR="00000000" w:rsidRDefault="00E367C1">
      <w:pPr>
        <w:ind w:firstLine="400"/>
        <w:jc w:val="both"/>
      </w:pPr>
      <w:r>
        <w:rPr>
          <w:rStyle w:val="s0"/>
        </w:rPr>
        <w:t>19) принять на баланс все ранее пробуренные скважины, находящиеся на контрактной территории, проводить по ним мониторинг.</w:t>
      </w:r>
    </w:p>
    <w:p w:rsidR="00000000" w:rsidRDefault="00E367C1">
      <w:pPr>
        <w:spacing w:after="240"/>
        <w:ind w:firstLine="400"/>
        <w:jc w:val="both"/>
      </w:pPr>
      <w:r>
        <w:t>2. Контрактом могут предусматриваться и другие, не противоречащие законодательству обязанности недропользователя.</w:t>
      </w:r>
    </w:p>
    <w:p w:rsidR="00000000" w:rsidRDefault="00E367C1">
      <w:pPr>
        <w:jc w:val="both"/>
      </w:pPr>
      <w:r>
        <w:rPr>
          <w:rStyle w:val="s3"/>
        </w:rPr>
        <w:t xml:space="preserve">Глава 9 дополнена статьей 63-1 в соответствии с </w:t>
      </w:r>
      <w:hyperlink r:id="rId349" w:anchor="sub_id=1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01.12.04 г. № 2-III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63-1.</w:t>
      </w:r>
      <w:r>
        <w:t xml:space="preserve"> Приобретение товаров, работ и услуг при проведении операций по недропользованию </w:t>
      </w:r>
    </w:p>
    <w:p w:rsidR="00000000" w:rsidRDefault="00E367C1">
      <w:pPr>
        <w:ind w:firstLine="400"/>
        <w:jc w:val="both"/>
      </w:pPr>
      <w:r>
        <w:t xml:space="preserve">1. Приобретение товаров, работ и услуг при проведении операций по недропользованию осуществляется одним из следующих способов: </w:t>
      </w:r>
    </w:p>
    <w:p w:rsidR="00000000" w:rsidRDefault="00E367C1">
      <w:pPr>
        <w:ind w:firstLine="400"/>
        <w:jc w:val="both"/>
      </w:pPr>
      <w:r>
        <w:t>1) открытым и</w:t>
      </w:r>
      <w:r>
        <w:t xml:space="preserve">ли закрытым конкурсом; </w:t>
      </w:r>
    </w:p>
    <w:p w:rsidR="00000000" w:rsidRDefault="00E367C1">
      <w:pPr>
        <w:ind w:firstLine="400"/>
        <w:jc w:val="both"/>
      </w:pPr>
      <w:r>
        <w:t xml:space="preserve">2) из одного источника при отсутствии конкурентной среды; </w:t>
      </w:r>
    </w:p>
    <w:p w:rsidR="00000000" w:rsidRDefault="00E367C1">
      <w:pPr>
        <w:ind w:firstLine="400"/>
        <w:jc w:val="both"/>
      </w:pPr>
      <w:r>
        <w:t xml:space="preserve">3) на бесконкурсной основе в порядке, установленном настоящим Законом. </w:t>
      </w:r>
    </w:p>
    <w:p w:rsidR="00000000" w:rsidRDefault="00E367C1">
      <w:pPr>
        <w:ind w:firstLine="400"/>
        <w:jc w:val="both"/>
      </w:pPr>
      <w:r>
        <w:t xml:space="preserve">2. Основным способом приобретения товаров, работ и услуг при проведении операций по недропользованию </w:t>
      </w:r>
      <w:r>
        <w:t xml:space="preserve">является конкурс. Открытые и закрытые конкурсы могут проводиться с использованием двухэтапных процедур. </w:t>
      </w:r>
    </w:p>
    <w:p w:rsidR="00000000" w:rsidRDefault="00E367C1">
      <w:pPr>
        <w:ind w:firstLine="400"/>
        <w:jc w:val="both"/>
      </w:pPr>
      <w:r>
        <w:t xml:space="preserve">3. Правительством Республики Казахстан устанавливаются: </w:t>
      </w:r>
    </w:p>
    <w:p w:rsidR="00000000" w:rsidRDefault="00E367C1">
      <w:pPr>
        <w:ind w:firstLine="400"/>
        <w:jc w:val="both"/>
      </w:pPr>
      <w:hyperlink r:id="rId350" w:history="1">
        <w:r>
          <w:rPr>
            <w:rStyle w:val="a3"/>
          </w:rPr>
          <w:t xml:space="preserve">правила приобретения товаров, </w:t>
        </w:r>
        <w:r>
          <w:rPr>
            <w:rStyle w:val="a3"/>
          </w:rPr>
          <w:t>работ и услуг при проведении операций по недропользованию</w:t>
        </w:r>
      </w:hyperlink>
      <w:r>
        <w:t xml:space="preserve">; </w:t>
      </w:r>
    </w:p>
    <w:p w:rsidR="00000000" w:rsidRDefault="00E367C1">
      <w:pPr>
        <w:ind w:firstLine="400"/>
        <w:jc w:val="both"/>
      </w:pPr>
      <w:hyperlink r:id="rId351" w:anchor="sub_id=9000" w:history="1">
        <w:r>
          <w:rPr>
            <w:rStyle w:val="a3"/>
          </w:rPr>
          <w:t>максимальные размеры</w:t>
        </w:r>
      </w:hyperlink>
      <w:r>
        <w:t xml:space="preserve"> закупок товаров, работ и услуг, приобретение которых осуществляется на бесконкурсной основе. </w:t>
      </w:r>
    </w:p>
    <w:p w:rsidR="00000000" w:rsidRDefault="00E367C1">
      <w:pPr>
        <w:ind w:firstLine="400"/>
        <w:jc w:val="both"/>
      </w:pPr>
      <w:r>
        <w:t xml:space="preserve">4. Недропользователи обязаны проводить конкурсы на территории Республики Казахстан. В отдельных случаях по согласованию с компетентным органом конкурс может быть проведен за пределами Республики Казахстан. </w:t>
      </w:r>
    </w:p>
    <w:p w:rsidR="00000000" w:rsidRDefault="00E367C1">
      <w:pPr>
        <w:spacing w:after="240"/>
        <w:ind w:firstLine="400"/>
        <w:jc w:val="both"/>
      </w:pPr>
      <w:r>
        <w:t>5. Организатор конкурса при прочих равных условия</w:t>
      </w:r>
      <w:r>
        <w:t>х должен отдавать приоритет казахстанским производителям.</w:t>
      </w:r>
    </w:p>
    <w:p w:rsidR="00000000" w:rsidRDefault="00E367C1">
      <w:pPr>
        <w:jc w:val="both"/>
      </w:pPr>
      <w:r>
        <w:rPr>
          <w:rStyle w:val="s3"/>
        </w:rPr>
        <w:t xml:space="preserve">Глава 9 дополнена статьей 63-2 в соответствии с </w:t>
      </w:r>
      <w:hyperlink r:id="rId352" w:anchor="sub_id=1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63-2.</w:t>
      </w:r>
      <w:r>
        <w:t xml:space="preserve"> Поддержка казахстански</w:t>
      </w:r>
      <w:r>
        <w:t xml:space="preserve">х производителей </w:t>
      </w:r>
    </w:p>
    <w:p w:rsidR="00000000" w:rsidRDefault="00E367C1">
      <w:pPr>
        <w:ind w:firstLine="400"/>
        <w:jc w:val="both"/>
      </w:pPr>
      <w:r>
        <w:t>1. При проведении операций по недропользованию подрядчик в соответствии с требованиями настоящего Закона обязан приобретать товары, работы и услуги у казахстанских производителей при их соответствии государственным и (или) международным с</w:t>
      </w:r>
      <w:r>
        <w:t xml:space="preserve">тандартам. </w:t>
      </w:r>
    </w:p>
    <w:p w:rsidR="00000000" w:rsidRDefault="00E367C1">
      <w:pPr>
        <w:ind w:firstLine="400"/>
        <w:jc w:val="both"/>
      </w:pPr>
      <w:r>
        <w:t xml:space="preserve">2. Не допускается привлечение к проведению конкурса исключительно иностранных организаций при наличии казахстанских производителей закупаемых товаров, работ и услуг. </w:t>
      </w:r>
    </w:p>
    <w:p w:rsidR="00000000" w:rsidRDefault="00E367C1">
      <w:pPr>
        <w:spacing w:after="240"/>
        <w:ind w:firstLine="400"/>
        <w:jc w:val="both"/>
      </w:pPr>
      <w:r>
        <w:t>3. Организатор конкурса при определении победителя конкурса условно уменьшает цену конкурсной заявки участников конкурса - казахстанских производителей на двадцать процентов при условии соответствия товаров, работ и услуг требованиям конкурса и установленн</w:t>
      </w:r>
      <w:r>
        <w:t>ым стандартам.</w:t>
      </w:r>
    </w:p>
    <w:p w:rsidR="00000000" w:rsidRDefault="00E367C1">
      <w:pPr>
        <w:jc w:val="both"/>
      </w:pPr>
      <w:r>
        <w:rPr>
          <w:rStyle w:val="s3"/>
        </w:rPr>
        <w:t xml:space="preserve">Глава 9 дополнена статьей 63-3 в соответствии с </w:t>
      </w:r>
      <w:hyperlink r:id="rId353" w:anchor="sub_id=1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63-3.</w:t>
      </w:r>
      <w:r>
        <w:t xml:space="preserve"> Реализация обязательств по развитию и использованию высоких техно</w:t>
      </w:r>
      <w:r>
        <w:t xml:space="preserve">логий, новых и перерабатывающих производств, магистральных и иных трубопроводов, сооружению и совместному использованию инфраструктурных и иных объектов </w:t>
      </w:r>
    </w:p>
    <w:p w:rsidR="00000000" w:rsidRDefault="00E367C1">
      <w:pPr>
        <w:spacing w:after="240"/>
        <w:ind w:firstLine="400"/>
        <w:jc w:val="both"/>
      </w:pPr>
      <w:r>
        <w:t>Реализация недропользователем обязательств по развитию и использованию высоких технологий, новых и пер</w:t>
      </w:r>
      <w:r>
        <w:t>ерабатывающих производств, магистральных и иных трубопроводов, сооружению и совместному использованию инфраструктурных и иных объектов осуществляется в соответствии с положениями контракта на недропользование и дополнительного договора на инвестирование пр</w:t>
      </w:r>
      <w:r>
        <w:t>едложенных объектов. Затраты недропользователя, связанные с выполнением указанных обязательств, возмещению недропользователю по контракту о разделе продукции с добытой нефти не подлежат.</w:t>
      </w:r>
    </w:p>
    <w:p w:rsidR="00000000" w:rsidRDefault="00E367C1">
      <w:pPr>
        <w:jc w:val="both"/>
      </w:pPr>
      <w:r>
        <w:rPr>
          <w:rStyle w:val="s3"/>
        </w:rPr>
        <w:t xml:space="preserve">В статью 64 внесены изменения в соответствии с </w:t>
      </w:r>
      <w:hyperlink r:id="rId3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355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56" w:anchor="sub_id=1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357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Законом РК от 14.10.05 г. </w:t>
      </w:r>
      <w:hyperlink r:id="rId358" w:anchor="sub_id=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359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  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64.</w:t>
      </w:r>
      <w:r>
        <w:t xml:space="preserve"> Условия проведения операций по недропользованию </w:t>
      </w:r>
    </w:p>
    <w:p w:rsidR="00000000" w:rsidRDefault="00E367C1">
      <w:pPr>
        <w:ind w:firstLine="400"/>
        <w:jc w:val="both"/>
      </w:pPr>
      <w:r>
        <w:t xml:space="preserve">1. Разработка месторождений полезных ископаемых и пользование недрами в целях, не связанных с добычей полезных ископаемых, осуществляются в соответствии с утвержденными техническими проектами. </w:t>
      </w:r>
    </w:p>
    <w:p w:rsidR="00000000" w:rsidRDefault="00E367C1">
      <w:pPr>
        <w:ind w:firstLine="400"/>
        <w:jc w:val="both"/>
      </w:pPr>
      <w:r>
        <w:t>2. Подрядчик, осуществляющий разведку, имеет право на проведен</w:t>
      </w:r>
      <w:r>
        <w:t xml:space="preserve">ие пробной эксплуатации запасов месторождения только в случае, если она предусмотрена контрактом и годовой программой работ, согласованной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. </w:t>
      </w:r>
    </w:p>
    <w:p w:rsidR="00000000" w:rsidRDefault="00E367C1">
      <w:pPr>
        <w:ind w:firstLine="400"/>
        <w:jc w:val="both"/>
      </w:pPr>
      <w:r>
        <w:rPr>
          <w:rStyle w:val="s0"/>
        </w:rPr>
        <w:t>3. Недропользователь, проводящий операции по разведке, до</w:t>
      </w:r>
      <w:r>
        <w:rPr>
          <w:rStyle w:val="s0"/>
        </w:rPr>
        <w:t>быче либо совмещенной разведке и добыче, обязан ежегодно согласовывать с уполномоченным органом по изучению и использованию недр годовую программу работ не позднее 30 числа месяца, следующего за месяцем заключения контракта в первый год, и не позднее 30 де</w:t>
      </w:r>
      <w:r>
        <w:rPr>
          <w:rStyle w:val="s0"/>
        </w:rPr>
        <w:t>кабря года, предшествующего планируемому в последующие годы, если контрактом не установлен иной срок для такого согласования.</w:t>
      </w:r>
    </w:p>
    <w:p w:rsidR="00000000" w:rsidRDefault="00E367C1">
      <w:pPr>
        <w:ind w:firstLine="400"/>
        <w:jc w:val="both"/>
      </w:pPr>
      <w:r>
        <w:rPr>
          <w:rStyle w:val="s0"/>
        </w:rPr>
        <w:t>Уполномоченный орган по изучению и использованию недр не вправе не согласовывать годовую программу работ ни по каким иным основани</w:t>
      </w:r>
      <w:r>
        <w:rPr>
          <w:rStyle w:val="s0"/>
        </w:rPr>
        <w:t>ям, кроме несоблюдения подрядчиком решений технического проекта и обязательств по применению положительной практики разработки месторождения. Срок рассмотрения и согласования годовой рабочей программы не должен превышать семь дней.</w:t>
      </w:r>
    </w:p>
    <w:p w:rsidR="00000000" w:rsidRDefault="00E367C1">
      <w:pPr>
        <w:ind w:firstLine="400"/>
        <w:jc w:val="both"/>
      </w:pPr>
      <w:r>
        <w:t>4. Годовая программа мож</w:t>
      </w:r>
      <w:r>
        <w:t xml:space="preserve">ет быть пересмотрена недропользователем по согласованию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. </w:t>
      </w:r>
    </w:p>
    <w:p w:rsidR="00000000" w:rsidRDefault="00E367C1">
      <w:pPr>
        <w:ind w:firstLine="400"/>
        <w:jc w:val="both"/>
      </w:pPr>
      <w:r>
        <w:t xml:space="preserve">5. Недропользователь обязан представлять отчеты в </w:t>
      </w:r>
      <w:r>
        <w:rPr>
          <w:rStyle w:val="s0"/>
        </w:rPr>
        <w:t>уполномоченный орган по изучению и использованию недр</w:t>
      </w:r>
      <w:r>
        <w:t xml:space="preserve"> о проведении операций по недропользо</w:t>
      </w:r>
      <w:r>
        <w:t xml:space="preserve">ванию на условиях и в порядке, определяемых Правительством Республики Казахстан. </w:t>
      </w:r>
    </w:p>
    <w:p w:rsidR="00000000" w:rsidRDefault="00E367C1">
      <w:pPr>
        <w:spacing w:after="240"/>
        <w:ind w:firstLine="400"/>
        <w:jc w:val="both"/>
      </w:pPr>
      <w:r>
        <w:rPr>
          <w:rStyle w:val="s0"/>
        </w:rPr>
        <w:t xml:space="preserve">6. Уполномоченный орган по изучению и использованию недр представляет компетентному органу копии протоколов согласований годовых рабочих программ не позднее одного месяца со </w:t>
      </w:r>
      <w:r>
        <w:rPr>
          <w:rStyle w:val="s0"/>
        </w:rPr>
        <w:t>дня их согласования.</w:t>
      </w:r>
    </w:p>
    <w:p w:rsidR="00000000" w:rsidRDefault="00E367C1">
      <w:pPr>
        <w:jc w:val="both"/>
      </w:pPr>
      <w:r>
        <w:rPr>
          <w:rStyle w:val="s3"/>
        </w:rPr>
        <w:t xml:space="preserve">Глава 9 дополнена статьей 64-1 в соответствии с </w:t>
      </w:r>
      <w:hyperlink r:id="rId360" w:anchor="sub_id=1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64-1.</w:t>
      </w:r>
      <w:r>
        <w:t xml:space="preserve"> Коммерческое обнаружение </w:t>
      </w:r>
    </w:p>
    <w:p w:rsidR="00000000" w:rsidRDefault="00E367C1">
      <w:pPr>
        <w:ind w:firstLine="400"/>
        <w:jc w:val="both"/>
      </w:pPr>
      <w:r>
        <w:t>1. Недропользователь, проводивший</w:t>
      </w:r>
      <w:r>
        <w:t xml:space="preserve"> работы на основе контракта на разведку и сделавший коммерческое обнаружение, имеет исключительное право на получение права на добычу на основе прямых переговоров. </w:t>
      </w:r>
    </w:p>
    <w:p w:rsidR="00000000" w:rsidRDefault="00E367C1">
      <w:pPr>
        <w:ind w:firstLine="400"/>
        <w:jc w:val="both"/>
      </w:pPr>
      <w:r>
        <w:t>2. При обнаружении месторождения (месторождений) в результате разведки недропользователь об</w:t>
      </w:r>
      <w:r>
        <w:t>язан уведомить об этом компетентный орган, сделать оценку месторождения и подготовить заключение, является ли оно коммерческим обнаружением. Сроки уведомления об обнаружении, оценка, процедура обсуждения принятия решения о наличии коммерческого обнаружения</w:t>
      </w:r>
      <w:r>
        <w:t xml:space="preserve"> определяются контрактом. </w:t>
      </w:r>
    </w:p>
    <w:p w:rsidR="00000000" w:rsidRDefault="00E367C1">
      <w:pPr>
        <w:ind w:firstLine="400"/>
        <w:jc w:val="both"/>
      </w:pPr>
      <w:r>
        <w:t>3. При коммерческом обнаружении недропользователю предоставляется право на полное или частичное возмещение затрат в соответствии с условиями контракта. При этом не допускается возмещение расходов, носящих необоснованно завышенный</w:t>
      </w:r>
      <w:r>
        <w:t xml:space="preserve"> характер или не согласующихся с положительной практикой разработки месторождений, или понесенных недропользователем в связи с нарушением правил и норм, установленных государством в области безопасности проведения работ, использования и охраны недр и окруж</w:t>
      </w:r>
      <w:r>
        <w:t xml:space="preserve">ающей среды, либо в связи с нарушением им иных обязанностей, возлагаемых законами Республики Казахстан или контрактом. </w:t>
      </w:r>
    </w:p>
    <w:p w:rsidR="00000000" w:rsidRDefault="00E367C1">
      <w:pPr>
        <w:spacing w:after="240"/>
        <w:ind w:firstLine="400"/>
        <w:jc w:val="both"/>
      </w:pPr>
      <w:r>
        <w:t>4. Если в результате разведки не найдено коммерческого обнаружения, недропользователь не имеет права на возмещение вложенных средств.</w:t>
      </w:r>
    </w:p>
    <w:p w:rsidR="00000000" w:rsidRDefault="00E367C1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65.</w:t>
      </w:r>
      <w:r>
        <w:t xml:space="preserve"> Совместная разработка месторождения </w:t>
      </w:r>
    </w:p>
    <w:p w:rsidR="00000000" w:rsidRDefault="00E367C1">
      <w:pPr>
        <w:ind w:firstLine="400"/>
        <w:jc w:val="both"/>
      </w:pPr>
      <w:r>
        <w:t xml:space="preserve">1. Совместная разработка месторождения означает координацию между недропользователями операций по добыче в разных частях одного и того же месторождения. </w:t>
      </w:r>
    </w:p>
    <w:p w:rsidR="00000000" w:rsidRDefault="00E367C1">
      <w:pPr>
        <w:spacing w:after="240"/>
        <w:ind w:firstLine="400"/>
        <w:jc w:val="both"/>
      </w:pPr>
      <w:r>
        <w:t>2. Недропользователи могут заключать между собой письмен</w:t>
      </w:r>
      <w:r>
        <w:t>ное соглашение по совместной разработке месторождения. Данное соглашение подлежит согласованию с компетентным органом.</w:t>
      </w:r>
    </w:p>
    <w:p w:rsidR="00000000" w:rsidRDefault="00E367C1">
      <w:pPr>
        <w:jc w:val="both"/>
      </w:pPr>
      <w:r>
        <w:rPr>
          <w:rStyle w:val="s3"/>
        </w:rPr>
        <w:t xml:space="preserve">В статью 66 внесены изменения в соответствии с </w:t>
      </w:r>
      <w:hyperlink r:id="rId3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</w:t>
      </w:r>
      <w:r>
        <w:rPr>
          <w:rStyle w:val="s3"/>
        </w:rPr>
        <w:t>№ 467-1 (</w:t>
      </w:r>
      <w:hyperlink r:id="rId362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3" w:anchor="sub_id=1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364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66.</w:t>
      </w:r>
      <w:r>
        <w:t xml:space="preserve"> Обязанности недропользователя при прекращении или приостановлении проведения операций по недропользованию </w:t>
      </w:r>
    </w:p>
    <w:p w:rsidR="00000000" w:rsidRDefault="00E367C1">
      <w:pPr>
        <w:ind w:firstLine="400"/>
        <w:jc w:val="both"/>
      </w:pPr>
      <w:r>
        <w:t>1. При прекращении либо приостановлении проведения операций по недропо</w:t>
      </w:r>
      <w:r>
        <w:t>льзованию все производственные объекты недропользователя и земельные участки должны быть приведены в состояние, обеспечивающее безопасность жизни и здоровья населения, охрану окружающей среды. При приостановлении проведения операций по недропользованию дол</w:t>
      </w:r>
      <w:r>
        <w:t xml:space="preserve">жна быть произведена консервация месторождения, что означает обеспечение сохранности месторождения на все время приостановления работ. При прекращении операций по недропользованию должны быть ликвидированы последствия деятельности недропользователей. </w:t>
      </w:r>
    </w:p>
    <w:p w:rsidR="00000000" w:rsidRDefault="00E367C1">
      <w:pPr>
        <w:jc w:val="both"/>
      </w:pPr>
      <w:r>
        <w:rPr>
          <w:rStyle w:val="s3"/>
        </w:rPr>
        <w:t>См.:</w:t>
      </w:r>
      <w:r>
        <w:rPr>
          <w:rStyle w:val="s3"/>
        </w:rPr>
        <w:t xml:space="preserve"> </w:t>
      </w:r>
      <w:hyperlink r:id="rId365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Порядок</w:t>
        </w:r>
      </w:hyperlink>
      <w:r>
        <w:rPr>
          <w:rStyle w:val="s3"/>
        </w:rPr>
        <w:t xml:space="preserve"> прекращения или приостановления проведения операций по недропользованию, утвержденный Вице-Министром энергетики и природных ресурсов Республики Казахстан 6 июня 1997 г</w:t>
      </w:r>
      <w:r>
        <w:rPr>
          <w:rStyle w:val="s3"/>
        </w:rPr>
        <w:t xml:space="preserve">ода. </w:t>
      </w:r>
    </w:p>
    <w:p w:rsidR="00000000" w:rsidRDefault="00E367C1">
      <w:pPr>
        <w:ind w:firstLine="400"/>
        <w:jc w:val="both"/>
      </w:pPr>
      <w:r>
        <w:t>2. При прекращении или приостановлении разведки и (или) добычи, а также строительства и (или) эксплуатации подземных сооружений, не связанных с разведкой и (или) добычей, геологическая и иная документация на момент завершения работ сдается на хранени</w:t>
      </w:r>
      <w:r>
        <w:t xml:space="preserve">е в порядке, установленном </w:t>
      </w:r>
      <w:hyperlink r:id="rId366" w:anchor="sub_id=690000" w:history="1">
        <w:r>
          <w:rPr>
            <w:rStyle w:val="a3"/>
          </w:rPr>
          <w:t>статьей 69</w:t>
        </w:r>
      </w:hyperlink>
      <w:r>
        <w:t xml:space="preserve"> настоящего Закона. </w:t>
      </w:r>
    </w:p>
    <w:p w:rsidR="00000000" w:rsidRDefault="00E367C1">
      <w:pPr>
        <w:spacing w:after="240"/>
        <w:ind w:firstLine="400"/>
        <w:jc w:val="both"/>
      </w:pPr>
      <w:r>
        <w:t xml:space="preserve">3. Исключен в соответствии с </w:t>
      </w:r>
      <w:hyperlink r:id="rId367" w:anchor="sub_id=133" w:history="1">
        <w:r>
          <w:rPr>
            <w:rStyle w:val="a3"/>
          </w:rPr>
          <w:t>Законо</w:t>
        </w:r>
        <w:r>
          <w:rPr>
            <w:rStyle w:val="a3"/>
          </w:rPr>
          <w:t>м</w:t>
        </w:r>
      </w:hyperlink>
      <w:r>
        <w:t xml:space="preserve"> РК от 11.08.99 г. № 467-1 </w:t>
      </w:r>
      <w:r>
        <w:rPr>
          <w:rStyle w:val="s3"/>
        </w:rPr>
        <w:t>(</w:t>
      </w:r>
      <w:hyperlink r:id="rId368" w:anchor="sub_id=6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67C1">
      <w:pPr>
        <w:jc w:val="both"/>
      </w:pPr>
      <w:r>
        <w:rPr>
          <w:rStyle w:val="s3"/>
        </w:rPr>
        <w:t xml:space="preserve">В статью 67 внесены изменения в соответствии с </w:t>
      </w:r>
      <w:hyperlink r:id="rId369" w:anchor="sub_id=1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370" w:anchor="sub_id=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67.</w:t>
      </w:r>
      <w:r>
        <w:t xml:space="preserve"> Право Республики Казахстан на приобретение полезных ископаемых </w:t>
      </w:r>
    </w:p>
    <w:p w:rsidR="00000000" w:rsidRDefault="00E367C1">
      <w:pPr>
        <w:ind w:firstLine="400"/>
        <w:jc w:val="both"/>
      </w:pPr>
      <w:r>
        <w:t>Республика Казахстан имеет первоочередное прав</w:t>
      </w:r>
      <w:r>
        <w:t xml:space="preserve">о на приобретение полезных ископаемых недропользователя по ценам, не превышающим цены мирового рынка. Предельный объем приобретаемых полезных ископаемых, порядок определения их цен и вид оплаты оговариваются в контракте. </w:t>
      </w:r>
    </w:p>
    <w:p w:rsidR="00000000" w:rsidRDefault="00E367C1">
      <w:pPr>
        <w:spacing w:after="240"/>
        <w:ind w:firstLine="400"/>
        <w:jc w:val="both"/>
      </w:pPr>
      <w:r>
        <w:t xml:space="preserve">2. Исключен в соответствии с </w:t>
      </w:r>
      <w:hyperlink r:id="rId371" w:anchor="sub_id=157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372" w:anchor="sub_id=6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68.</w:t>
      </w:r>
      <w:r>
        <w:t xml:space="preserve"> Реквизиция полезных ископаемых </w:t>
      </w:r>
    </w:p>
    <w:p w:rsidR="00000000" w:rsidRDefault="00E367C1">
      <w:pPr>
        <w:ind w:firstLine="400"/>
        <w:jc w:val="both"/>
      </w:pPr>
      <w:r>
        <w:t>1. В</w:t>
      </w:r>
      <w:r>
        <w:t xml:space="preserve"> случае войны, стихийных бедствий или в иных случаях, предусмотренных </w:t>
      </w:r>
      <w:hyperlink r:id="rId373" w:history="1">
        <w:r>
          <w:rPr>
            <w:rStyle w:val="a3"/>
          </w:rPr>
          <w:t>законодательством о чрезвычайных ситуациях</w:t>
        </w:r>
      </w:hyperlink>
      <w:r>
        <w:t>, Правительство Республики Казахстан имеет право реквизиции части или всех полез</w:t>
      </w:r>
      <w:r>
        <w:t>ных ископаемых, принадлежащих недропользователю. Реквизиция может осуществляться в размерах, необходимых для нужд Республики в течение всего периода чрезвычайной ситуации. Реквизиция полезных ископаемых производится у каждого недропользователя независимо о</w:t>
      </w:r>
      <w:r>
        <w:t xml:space="preserve">т формы собственности и государственной принадлежности. </w:t>
      </w:r>
    </w:p>
    <w:p w:rsidR="00000000" w:rsidRDefault="00E367C1">
      <w:pPr>
        <w:spacing w:after="240"/>
        <w:ind w:firstLine="400"/>
        <w:jc w:val="both"/>
      </w:pPr>
      <w:r>
        <w:t>2. Республика Казахстан гарантирует компенсацию за реквизированные полезные ископаемые натурой или выплатой их стоимости иностранному недропользователю в свободно конвертируемой валюте, а национально</w:t>
      </w:r>
      <w:r>
        <w:t>му недропользователю - в национальной валюте по ценам мирового рынка, действующим на день реквизиции.</w:t>
      </w:r>
    </w:p>
    <w:p w:rsidR="00000000" w:rsidRDefault="00E367C1">
      <w:pPr>
        <w:jc w:val="both"/>
      </w:pPr>
      <w:r>
        <w:rPr>
          <w:rStyle w:val="s3"/>
        </w:rPr>
        <w:t xml:space="preserve">В статью 69 внесены изменения в соответствии с Законами РК от 11.08.99 г. </w:t>
      </w:r>
      <w:hyperlink r:id="rId374" w:anchor="sub_id=3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; от 01.12.04 г. </w:t>
      </w:r>
      <w:hyperlink r:id="rId375" w:anchor="sub_id=1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376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377" w:anchor="sub_id=6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378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69.</w:t>
      </w:r>
      <w:r>
        <w:t xml:space="preserve"> Право собственности на информацию о недрах </w:t>
      </w:r>
    </w:p>
    <w:p w:rsidR="00000000" w:rsidRDefault="00E367C1">
      <w:pPr>
        <w:ind w:firstLine="400"/>
        <w:jc w:val="both"/>
      </w:pPr>
      <w:r>
        <w:t>1. Информация о геологическим строении</w:t>
      </w:r>
      <w:r>
        <w:t xml:space="preserve"> недр, содержащихся в них полезных ископаемых, геологических параметрах месторождений, величине запасов, условиях разработки, а также любых особенностях недр, содержащаяся в геологических отчетах, картах и иных материалах, находится в государственной собст</w:t>
      </w:r>
      <w:r>
        <w:t xml:space="preserve">венности, если она получена за счет бюджетных ассигнований Республики, и в собственности недропользователя, если она получена за счет собственных средств недропользователя. </w:t>
      </w:r>
    </w:p>
    <w:p w:rsidR="00000000" w:rsidRDefault="00E367C1">
      <w:pPr>
        <w:ind w:firstLine="400"/>
        <w:jc w:val="both"/>
      </w:pPr>
      <w:r>
        <w:t>1-1. Информация, полученная в ходе проведения операций по государственному геологи</w:t>
      </w:r>
      <w:r>
        <w:t xml:space="preserve">ческому изучению недр в соответствии с пунктом 3 </w:t>
      </w:r>
      <w:hyperlink r:id="rId379" w:anchor="sub_id=180300" w:history="1">
        <w:r>
          <w:rPr>
            <w:rStyle w:val="a3"/>
          </w:rPr>
          <w:t>статьи 18</w:t>
        </w:r>
      </w:hyperlink>
      <w:r>
        <w:t xml:space="preserve"> настоящего Закона, вне зависимости от источников финансирования являет</w:t>
      </w:r>
      <w:r>
        <w:t xml:space="preserve">ся государственной собственностью и подлежит передаче исполнителем </w:t>
      </w:r>
      <w:r>
        <w:rPr>
          <w:rStyle w:val="s0"/>
        </w:rPr>
        <w:t>уполномоченному органу по изучению и использованию недр</w:t>
      </w:r>
      <w:r>
        <w:t xml:space="preserve"> по окончании проведения работ. </w:t>
      </w:r>
    </w:p>
    <w:p w:rsidR="00000000" w:rsidRDefault="00E367C1">
      <w:pPr>
        <w:ind w:firstLine="400"/>
        <w:jc w:val="both"/>
      </w:pPr>
      <w:r>
        <w:t>2. Независимо от источника финансирования геологическая и иная информация о недрах в обязательном пор</w:t>
      </w:r>
      <w:r>
        <w:t xml:space="preserve">ядке безвозмездно по установленному стандарту передается на хранение, систематизацию и обобщение в </w:t>
      </w:r>
      <w:r>
        <w:rPr>
          <w:rStyle w:val="s0"/>
        </w:rPr>
        <w:t>уполномоченный орган по изучению и использованию недр</w:t>
      </w:r>
      <w:r>
        <w:t xml:space="preserve">. </w:t>
      </w:r>
    </w:p>
    <w:p w:rsidR="00000000" w:rsidRDefault="00E367C1">
      <w:pPr>
        <w:jc w:val="both"/>
      </w:pPr>
      <w:r>
        <w:rPr>
          <w:rStyle w:val="s3"/>
        </w:rPr>
        <w:t xml:space="preserve">См. </w:t>
      </w:r>
      <w:hyperlink r:id="rId38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офо</w:t>
      </w:r>
      <w:r>
        <w:rPr>
          <w:rStyle w:val="s3"/>
        </w:rPr>
        <w:t xml:space="preserve">рмлению отчетов о геологическом изучении недр Республики Казахстан, </w:t>
      </w:r>
      <w:hyperlink r:id="rId38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получению геологической информации о недрах. </w:t>
      </w:r>
    </w:p>
    <w:p w:rsidR="00000000" w:rsidRDefault="00E367C1">
      <w:pPr>
        <w:ind w:firstLine="400"/>
        <w:jc w:val="both"/>
      </w:pPr>
      <w:r>
        <w:t xml:space="preserve">3. </w:t>
      </w:r>
      <w:hyperlink r:id="rId382" w:anchor="sub_id=100" w:history="1">
        <w:r>
          <w:rPr>
            <w:rStyle w:val="a3"/>
          </w:rPr>
          <w:t>Порядок использования</w:t>
        </w:r>
      </w:hyperlink>
      <w:r>
        <w:t xml:space="preserve"> в учебных, научных, коммерческих и иных целях геологической информации о недрах, находящейся в государственной собственности, определяется Правительством Республики Казахстан. </w:t>
      </w:r>
    </w:p>
    <w:p w:rsidR="00000000" w:rsidRDefault="00E367C1">
      <w:pPr>
        <w:ind w:firstLine="400"/>
        <w:jc w:val="both"/>
      </w:pPr>
      <w:r>
        <w:rPr>
          <w:rStyle w:val="s0"/>
        </w:rPr>
        <w:t>3-1. Стоимость геолог</w:t>
      </w:r>
      <w:r>
        <w:rPr>
          <w:rStyle w:val="s0"/>
        </w:rPr>
        <w:t>ической информации, находящейся в государственной собственности, определяется как часть суммы исторических затрат.</w:t>
      </w:r>
    </w:p>
    <w:p w:rsidR="00000000" w:rsidRDefault="00E367C1">
      <w:pPr>
        <w:ind w:firstLine="400"/>
        <w:jc w:val="both"/>
      </w:pPr>
      <w:r>
        <w:rPr>
          <w:rStyle w:val="s0"/>
        </w:rPr>
        <w:t>Порядок определения исторических затрат и стоимости геологической информации определяется Правительством Республики Казахстан.</w:t>
      </w:r>
    </w:p>
    <w:p w:rsidR="00000000" w:rsidRDefault="00E367C1">
      <w:pPr>
        <w:ind w:firstLine="400"/>
        <w:jc w:val="both"/>
      </w:pPr>
      <w:r>
        <w:t>4. Порядок исп</w:t>
      </w:r>
      <w:r>
        <w:t xml:space="preserve">ользования в учебных, научных, коммерческих и иных целях геологической информации, полученной за счет средств недропользователя и переданной им в соответствии с пунктом 2 настоящей статьи </w:t>
      </w:r>
      <w:r>
        <w:rPr>
          <w:rStyle w:val="s0"/>
        </w:rPr>
        <w:t>уполномоченному органу по изучению и использованию недр</w:t>
      </w:r>
      <w:r>
        <w:t>, определяетс</w:t>
      </w:r>
      <w:r>
        <w:t xml:space="preserve">я соглашением собственника информации и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. </w:t>
      </w:r>
    </w:p>
    <w:p w:rsidR="00000000" w:rsidRDefault="00E367C1">
      <w:pPr>
        <w:ind w:firstLine="400"/>
        <w:jc w:val="both"/>
      </w:pPr>
      <w:r>
        <w:t>Этим соглашением также определяется срок конфиденциальности всей геологической информации или ее части, а также возможность и условия передачи геологической и</w:t>
      </w:r>
      <w:r>
        <w:t xml:space="preserve">нформации в период действия контракта из собственности недропользователя в собственность Республики Казахстан. </w:t>
      </w:r>
    </w:p>
    <w:p w:rsidR="00000000" w:rsidRDefault="00E367C1">
      <w:pPr>
        <w:spacing w:after="240"/>
        <w:ind w:firstLine="400"/>
        <w:jc w:val="both"/>
      </w:pPr>
      <w:r>
        <w:t xml:space="preserve">5. При прекращении действия контракта вся геологическая информация переходит в собственность государства. Недропользователь обязан безвозмездно </w:t>
      </w:r>
      <w:r>
        <w:t xml:space="preserve">передать </w:t>
      </w:r>
      <w:r>
        <w:rPr>
          <w:rStyle w:val="s0"/>
        </w:rPr>
        <w:t>уполномоченному органу по изучению и использованию недр</w:t>
      </w:r>
      <w:r>
        <w:t xml:space="preserve"> все документы и иные материальные носители геологической информации.</w:t>
      </w:r>
    </w:p>
    <w:p w:rsidR="00000000" w:rsidRDefault="00E367C1">
      <w:pPr>
        <w:jc w:val="both"/>
      </w:pPr>
      <w:bookmarkStart w:id="19" w:name="SUB700000"/>
      <w:bookmarkEnd w:id="19"/>
      <w:r>
        <w:rPr>
          <w:rStyle w:val="s3"/>
        </w:rPr>
        <w:t xml:space="preserve">В статью 70 внесены изменения в соответствии с </w:t>
      </w:r>
      <w:hyperlink r:id="rId38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11.08.99 г. № 467-1 (</w:t>
      </w:r>
      <w:hyperlink r:id="rId384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5" w:anchor="sub_id=1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386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70.</w:t>
      </w:r>
      <w:r>
        <w:t xml:space="preserve"> Контроль за соблюдением недропользователем условий контракта </w:t>
      </w:r>
    </w:p>
    <w:p w:rsidR="00000000" w:rsidRDefault="00E367C1">
      <w:pPr>
        <w:ind w:firstLine="400"/>
        <w:jc w:val="both"/>
      </w:pPr>
      <w:r>
        <w:t xml:space="preserve">Компетентный орган осуществляет контроль за соблюдением недропользователем условий контракта, в том </w:t>
      </w:r>
      <w:r>
        <w:t xml:space="preserve">числе рабочей программы. В случае нарушения недропользователем условий контракта компетентный орган письменным уведомлением может указать на необходимость устранения такого нарушения. </w:t>
      </w:r>
    </w:p>
    <w:p w:rsidR="00000000" w:rsidRDefault="00E367C1">
      <w:pPr>
        <w:spacing w:after="240"/>
        <w:ind w:firstLine="400"/>
        <w:jc w:val="both"/>
      </w:pPr>
      <w:r>
        <w:t>В случае невыполнения требований уведомления в установленный срок компе</w:t>
      </w:r>
      <w:r>
        <w:t xml:space="preserve">тентный орган вправе расторгнуть контракт в соответствии со </w:t>
      </w:r>
      <w:hyperlink r:id="rId387" w:anchor="sub_id=45020000" w:history="1">
        <w:r>
          <w:rPr>
            <w:rStyle w:val="a3"/>
          </w:rPr>
          <w:t>статьей 45-2</w:t>
        </w:r>
      </w:hyperlink>
      <w:r>
        <w:t xml:space="preserve"> настоящего Закона.</w:t>
      </w:r>
    </w:p>
    <w:p w:rsidR="00000000" w:rsidRDefault="00E367C1">
      <w:pPr>
        <w:jc w:val="both"/>
      </w:pPr>
      <w:r>
        <w:rPr>
          <w:rStyle w:val="s3"/>
        </w:rPr>
        <w:t xml:space="preserve">Глава 9 дополнена статьей 70-1 в соответствии с </w:t>
      </w:r>
      <w:hyperlink r:id="rId388" w:anchor="sub_id=1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2-III; статья изложена в редакции Закона РК от 14.10.05 г. </w:t>
      </w:r>
      <w:hyperlink r:id="rId389" w:anchor="sub_id=7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390" w:anchor="sub_id=70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70-1.</w:t>
      </w:r>
      <w:r>
        <w:t xml:space="preserve"> </w:t>
      </w:r>
      <w:r>
        <w:rPr>
          <w:rStyle w:val="s0"/>
        </w:rPr>
        <w:t>Контроль за деятельностью недропользователя со стороны государственных органов</w:t>
      </w:r>
    </w:p>
    <w:p w:rsidR="00000000" w:rsidRDefault="00E367C1">
      <w:pPr>
        <w:ind w:firstLine="400"/>
        <w:jc w:val="both"/>
      </w:pPr>
      <w:r>
        <w:rPr>
          <w:rStyle w:val="s0"/>
        </w:rPr>
        <w:t>Контроль за деятельностью недропользователя, кроме компетент</w:t>
      </w:r>
      <w:r>
        <w:rPr>
          <w:rStyle w:val="s0"/>
        </w:rPr>
        <w:t>ного органа и уполномоченных органов в области охраны окружающей среды и по изучению и использованию недр, осуществляют и иные государственные органы в пределах своей компетенции, установленной законами Республики Казахстан.</w:t>
      </w:r>
    </w:p>
    <w:p w:rsidR="00000000" w:rsidRDefault="00E367C1">
      <w:pPr>
        <w:ind w:firstLine="400"/>
        <w:jc w:val="both"/>
      </w:pPr>
      <w:r>
        <w:t> </w:t>
      </w:r>
    </w:p>
    <w:p w:rsidR="00000000" w:rsidRDefault="00E367C1">
      <w:pPr>
        <w:jc w:val="both"/>
      </w:pPr>
      <w:r>
        <w:rPr>
          <w:rStyle w:val="s3"/>
        </w:rPr>
        <w:t>Глава 9 дополнена статьей 70-</w:t>
      </w:r>
      <w:r>
        <w:rPr>
          <w:rStyle w:val="s3"/>
        </w:rPr>
        <w:t xml:space="preserve">2 в соответствии с </w:t>
      </w:r>
      <w:hyperlink r:id="rId391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E367C1">
      <w:pPr>
        <w:ind w:left="1200" w:hanging="800"/>
        <w:jc w:val="both"/>
      </w:pPr>
      <w:r>
        <w:rPr>
          <w:rStyle w:val="s1"/>
        </w:rPr>
        <w:t>Статья 70</w:t>
      </w:r>
      <w:r>
        <w:rPr>
          <w:rStyle w:val="s0"/>
          <w:b/>
          <w:bCs/>
        </w:rPr>
        <w:t>-2.</w:t>
      </w:r>
      <w:r>
        <w:rPr>
          <w:rStyle w:val="s0"/>
        </w:rPr>
        <w:t xml:space="preserve"> Проверки по вопросам соблюдения недропользователями условий контракта</w:t>
      </w:r>
    </w:p>
    <w:p w:rsidR="00000000" w:rsidRDefault="00E367C1">
      <w:pPr>
        <w:ind w:firstLine="400"/>
        <w:jc w:val="both"/>
      </w:pPr>
      <w:r>
        <w:rPr>
          <w:rStyle w:val="s0"/>
        </w:rPr>
        <w:t>Компетентный орган вправе с предвар</w:t>
      </w:r>
      <w:r>
        <w:rPr>
          <w:rStyle w:val="s0"/>
        </w:rPr>
        <w:t>ительным уведомлением недропользователя проводить проверки в целях контроля за соблюдением недропользователем условий контрактов.</w:t>
      </w:r>
    </w:p>
    <w:p w:rsidR="00000000" w:rsidRDefault="00E367C1">
      <w:pPr>
        <w:ind w:firstLine="400"/>
        <w:jc w:val="both"/>
      </w:pPr>
      <w:r>
        <w:rPr>
          <w:rStyle w:val="s0"/>
        </w:rPr>
        <w:t>Проверки недропользователей могут проводиться компетентным органом самостоятельно либо с привлечением других государственных о</w:t>
      </w:r>
      <w:r>
        <w:rPr>
          <w:rStyle w:val="s0"/>
        </w:rPr>
        <w:t>рганов.</w:t>
      </w:r>
    </w:p>
    <w:p w:rsidR="00000000" w:rsidRDefault="00E367C1">
      <w:pPr>
        <w:ind w:firstLine="400"/>
        <w:jc w:val="both"/>
      </w:pPr>
      <w:r>
        <w:rPr>
          <w:rStyle w:val="s0"/>
        </w:rPr>
        <w:t> </w:t>
      </w:r>
    </w:p>
    <w:p w:rsidR="00000000" w:rsidRDefault="00E367C1">
      <w:pPr>
        <w:jc w:val="both"/>
      </w:pPr>
      <w:bookmarkStart w:id="20" w:name="SUB710000"/>
      <w:bookmarkEnd w:id="20"/>
      <w:r>
        <w:rPr>
          <w:rStyle w:val="s3"/>
        </w:rPr>
        <w:t xml:space="preserve">В статью 71 внесены изменения в соответствии с Законами РК от 11.08.99 г. </w:t>
      </w:r>
      <w:hyperlink r:id="rId3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 (</w:t>
      </w:r>
      <w:hyperlink r:id="rId393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от 01.12.04 г. </w:t>
      </w:r>
      <w:hyperlink r:id="rId394" w:anchor="sub_id=1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395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396" w:anchor="sub_id=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397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71.</w:t>
      </w:r>
      <w:r>
        <w:t xml:space="preserve"> Гарантии прав недропользователя </w:t>
      </w:r>
    </w:p>
    <w:p w:rsidR="00000000" w:rsidRDefault="00E367C1">
      <w:pPr>
        <w:ind w:firstLine="400"/>
        <w:jc w:val="both"/>
      </w:pPr>
      <w:r>
        <w:rPr>
          <w:rStyle w:val="s0"/>
        </w:rPr>
        <w:t>Недропользователю гарантируется защита его прав в соответс</w:t>
      </w:r>
      <w:r>
        <w:rPr>
          <w:rStyle w:val="s0"/>
        </w:rPr>
        <w:t xml:space="preserve">твии с законодательством. Изменения и дополнения законодательства, ухудшающие положение недропользователя, не применяются к контрактам, заключенным до внесения данных изменений и дополнений. </w:t>
      </w:r>
    </w:p>
    <w:p w:rsidR="00000000" w:rsidRDefault="00E367C1">
      <w:pPr>
        <w:ind w:firstLine="400"/>
        <w:jc w:val="both"/>
      </w:pPr>
      <w:r>
        <w:rPr>
          <w:rStyle w:val="s0"/>
        </w:rPr>
        <w:t>Гарантии, установленные настоящей статьей, не распространяются н</w:t>
      </w:r>
      <w:r>
        <w:rPr>
          <w:rStyle w:val="s0"/>
        </w:rPr>
        <w:t xml:space="preserve">а изменения законодательства Республики Казахстан в области обеспечения обороноспособности, национальной безопасности, в сфере экологической безопасности и здравоохранения. </w:t>
      </w:r>
    </w:p>
    <w:p w:rsidR="00000000" w:rsidRDefault="00E367C1">
      <w:pPr>
        <w:jc w:val="both"/>
      </w:pPr>
      <w:r>
        <w:rPr>
          <w:rStyle w:val="s3"/>
        </w:rPr>
        <w:t xml:space="preserve">См.: </w:t>
      </w:r>
      <w:hyperlink r:id="rId398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ТК МГД РК от 13 января 2001 г. № ТК-2-1-10/225.</w:t>
      </w:r>
    </w:p>
    <w:p w:rsidR="00000000" w:rsidRDefault="00E367C1">
      <w:pPr>
        <w:ind w:firstLine="400"/>
        <w:jc w:val="both"/>
      </w:pPr>
      <w:r>
        <w:rPr>
          <w:rStyle w:val="s0"/>
        </w:rPr>
        <w:t>Для сохранения и укрепления ресурсно-энергетической основы экономики страны во вновь заключаемых, а также ранее заключенных контрактах на недропользование, за исключением контрактов по подземным вод</w:t>
      </w:r>
      <w:r>
        <w:rPr>
          <w:rStyle w:val="s0"/>
        </w:rPr>
        <w:t>ам и общераспространенным полезным ископаемым, государство имеет приоритетное право перед другой стороной контракта или участниками юридического лица, обладающего правом недропользования, и другими лицами на приобретение отчуждаемого права недропользования</w:t>
      </w:r>
      <w:r>
        <w:rPr>
          <w:rStyle w:val="s0"/>
        </w:rPr>
        <w:t xml:space="preserve"> (его части) и (или) доли участия (пакета акций) в юридическом лице, обладающем правом недропользования, а также в юридическом лице, которое имеет возможность прямо и (или) косвенно определять решения и (или) оказывать влияние на принимаемые недропользоват</w:t>
      </w:r>
      <w:r>
        <w:rPr>
          <w:rStyle w:val="s0"/>
        </w:rPr>
        <w:t>елем решения, если у данного юридического лица основная деятельность связана с недропользованием в Республике Казахстан на условиях не хуже, чем предложенные другими покупателями.</w:t>
      </w:r>
    </w:p>
    <w:p w:rsidR="00000000" w:rsidRDefault="00E367C1">
      <w:pPr>
        <w:jc w:val="both"/>
      </w:pPr>
      <w:r>
        <w:rPr>
          <w:rStyle w:val="s3"/>
        </w:rPr>
        <w:t xml:space="preserve">См. </w:t>
      </w:r>
      <w:hyperlink r:id="rId39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вление</w:t>
        </w:r>
      </w:hyperlink>
      <w:r>
        <w:rPr>
          <w:rStyle w:val="s3"/>
        </w:rPr>
        <w:t xml:space="preserve"> Правительства Республики Казахстан от 29 июля 2005 года № 789 «О создании межведомственной комиссии по вопросам приобретения государством отчуждаемых прав на недропользование (их части) и (или) долей участия (пакетов акций) в юридическом лице, облад</w:t>
      </w:r>
      <w:r>
        <w:rPr>
          <w:rStyle w:val="s3"/>
        </w:rPr>
        <w:t>ающем правом недропользования».</w:t>
      </w:r>
    </w:p>
    <w:p w:rsidR="00000000" w:rsidRDefault="00E367C1">
      <w:pPr>
        <w:ind w:firstLine="400"/>
        <w:jc w:val="both"/>
      </w:pPr>
      <w:r>
        <w:t> </w:t>
      </w:r>
    </w:p>
    <w:p w:rsidR="00000000" w:rsidRDefault="00E367C1">
      <w:pPr>
        <w:jc w:val="both"/>
      </w:pPr>
      <w:r>
        <w:rPr>
          <w:rStyle w:val="s3"/>
        </w:rPr>
        <w:t xml:space="preserve">Глава 9 дополнена статьей 71-1 в соответствии с </w:t>
      </w:r>
      <w:hyperlink r:id="rId400" w:anchor="sub_id=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71-1.</w:t>
      </w:r>
      <w:r>
        <w:t xml:space="preserve"> Ответственность за нарушение законодательства </w:t>
      </w:r>
      <w:r>
        <w:t xml:space="preserve">Республики Казахстан о недрах и недропользовании </w:t>
      </w:r>
    </w:p>
    <w:p w:rsidR="00000000" w:rsidRDefault="00E367C1">
      <w:pPr>
        <w:spacing w:after="240"/>
        <w:ind w:firstLine="400"/>
        <w:jc w:val="both"/>
      </w:pPr>
      <w:r>
        <w:t>Лица, виновные в нарушении законодательства Республики Казахстан о недрах и недропользовании, несут ответственность в соответствии с законами Республики Казахстан.</w:t>
      </w:r>
    </w:p>
    <w:p w:rsidR="00000000" w:rsidRDefault="00E367C1">
      <w:pPr>
        <w:jc w:val="both"/>
      </w:pPr>
      <w:r>
        <w:rPr>
          <w:rStyle w:val="s3"/>
        </w:rPr>
        <w:t>Глава 9 дополнена статьей 71-2 в соответст</w:t>
      </w:r>
      <w:r>
        <w:rPr>
          <w:rStyle w:val="s3"/>
        </w:rPr>
        <w:t xml:space="preserve">вии с </w:t>
      </w:r>
      <w:hyperlink r:id="rId401" w:anchor="sub_id=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71-2.</w:t>
      </w:r>
      <w:r>
        <w:t xml:space="preserve"> Разрешение споров </w:t>
      </w:r>
    </w:p>
    <w:p w:rsidR="00000000" w:rsidRDefault="00E367C1">
      <w:pPr>
        <w:ind w:firstLine="400"/>
        <w:jc w:val="both"/>
      </w:pPr>
      <w:r>
        <w:t>1. Споры, связанные с исполнением и прекращением контракта, решаются путем переговоров либо в соответст</w:t>
      </w:r>
      <w:r>
        <w:t xml:space="preserve">вии с ранее согласованными в контракте процедурами разрешения споров. </w:t>
      </w:r>
    </w:p>
    <w:p w:rsidR="00000000" w:rsidRDefault="00E367C1">
      <w:pPr>
        <w:ind w:firstLine="400"/>
        <w:jc w:val="both"/>
      </w:pPr>
      <w:r>
        <w:t xml:space="preserve">2. Если споры, связанные с исполнением и прекращением контракта, не могут быть разрешены в соответствии с пунктом 1 настоящей статьи, то стороны могут передать спор для разрешения: </w:t>
      </w:r>
    </w:p>
    <w:p w:rsidR="00000000" w:rsidRDefault="00E367C1">
      <w:pPr>
        <w:ind w:firstLine="400"/>
        <w:jc w:val="both"/>
      </w:pPr>
      <w:r>
        <w:t xml:space="preserve">1) </w:t>
      </w:r>
      <w:r>
        <w:t xml:space="preserve">в суд в соответствии с законодательными актами Республики Казахстан; </w:t>
      </w:r>
    </w:p>
    <w:p w:rsidR="00000000" w:rsidRDefault="00E367C1">
      <w:pPr>
        <w:spacing w:after="240"/>
        <w:ind w:firstLine="400"/>
        <w:jc w:val="both"/>
      </w:pPr>
      <w:r>
        <w:t>2) в международный арбитраж в соответствии с законодательным актом Республики Казахстан об инвестициях.</w:t>
      </w:r>
    </w:p>
    <w:p w:rsidR="00000000" w:rsidRDefault="00E367C1">
      <w:pPr>
        <w:spacing w:after="240"/>
        <w:jc w:val="center"/>
      </w:pPr>
      <w:bookmarkStart w:id="21" w:name="SUB720000"/>
      <w:bookmarkEnd w:id="21"/>
      <w:r>
        <w:rPr>
          <w:rStyle w:val="s1"/>
        </w:rPr>
        <w:t>Глава 10. Переходные и заключительные положения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72.</w:t>
      </w:r>
      <w:r>
        <w:t xml:space="preserve"> </w:t>
      </w:r>
      <w:r>
        <w:t xml:space="preserve">Собственность на техногенные минеральные образования </w:t>
      </w:r>
    </w:p>
    <w:p w:rsidR="00000000" w:rsidRDefault="00E367C1">
      <w:pPr>
        <w:spacing w:after="240"/>
        <w:ind w:firstLine="400"/>
        <w:jc w:val="both"/>
      </w:pPr>
      <w:r>
        <w:t>Техногенные минеральные образования, заскладированные до 30 мая 1992 года или включенные в государственный фонд минеральных ресурсов до вступления в силу настоящего Закона, являются государственной собс</w:t>
      </w:r>
      <w:r>
        <w:t>твенностью.</w:t>
      </w:r>
    </w:p>
    <w:p w:rsidR="00000000" w:rsidRDefault="00E367C1">
      <w:pPr>
        <w:jc w:val="both"/>
      </w:pPr>
      <w:r>
        <w:rPr>
          <w:rStyle w:val="s3"/>
        </w:rPr>
        <w:t xml:space="preserve">В статью 73 внесены изменения в соответствии с </w:t>
      </w:r>
      <w:hyperlink r:id="rId402" w:anchor="sub_id=1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403" w:anchor="sub_id=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73.</w:t>
      </w:r>
      <w:r>
        <w:t xml:space="preserve"> Порядок применения настоящего Закона </w:t>
      </w:r>
    </w:p>
    <w:p w:rsidR="00000000" w:rsidRDefault="00E367C1">
      <w:pPr>
        <w:ind w:firstLine="400"/>
        <w:jc w:val="both"/>
      </w:pPr>
      <w:r>
        <w:t xml:space="preserve">1. Настоящий Закон применяется к отношениям по недропользованию и другим правоотношениям, возникшим после вступления его в силу. По отношениям по недропользованию и другим правоотношениям, </w:t>
      </w:r>
      <w:r>
        <w:t xml:space="preserve">возникшим до вступления его в силу, настоящий Закон применяется к тем правам и обязанностям, которые возникли после вступления его в силу. </w:t>
      </w:r>
    </w:p>
    <w:p w:rsidR="00000000" w:rsidRDefault="00E367C1">
      <w:pPr>
        <w:ind w:firstLine="400"/>
        <w:jc w:val="both"/>
      </w:pPr>
      <w:r>
        <w:t>2. Лицензии, выданные, и контракты, заключенные до введения в действие настоящего Закона, а также все связанные с ни</w:t>
      </w:r>
      <w:r>
        <w:t xml:space="preserve">ми акты исполнительных органов Республики Казахстан сохраняют свое действие. </w:t>
      </w:r>
    </w:p>
    <w:p w:rsidR="00000000" w:rsidRDefault="00E367C1">
      <w:pPr>
        <w:jc w:val="both"/>
      </w:pPr>
      <w:r>
        <w:rPr>
          <w:rStyle w:val="s3"/>
        </w:rPr>
        <w:t xml:space="preserve">См.: </w:t>
      </w:r>
      <w:hyperlink r:id="rId404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ТК МГД РК от 13 января 2001 г. № ТК-2-1-10/225. </w:t>
      </w:r>
    </w:p>
    <w:p w:rsidR="00000000" w:rsidRDefault="00E367C1">
      <w:pPr>
        <w:spacing w:after="240"/>
        <w:ind w:firstLine="400"/>
        <w:jc w:val="both"/>
      </w:pPr>
      <w:r>
        <w:t>3. Недропользователям, занимавшим кон</w:t>
      </w:r>
      <w:r>
        <w:t>трактную территорию до вступления в силу настоящего Закона, право недропользования предоставляется на основе переговоров.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74.</w:t>
      </w:r>
      <w:r>
        <w:t xml:space="preserve"> Применение законодательства в связи со вступлением в силу настоящего Закона </w:t>
      </w:r>
    </w:p>
    <w:p w:rsidR="00000000" w:rsidRDefault="00E367C1">
      <w:pPr>
        <w:spacing w:after="240"/>
        <w:ind w:firstLine="400"/>
        <w:jc w:val="both"/>
      </w:pPr>
      <w:r>
        <w:t>Принятые до вступления в силу настоящего Закон</w:t>
      </w:r>
      <w:r>
        <w:t>а нормативные правовые акты, регулирующие отношения по недропользованию, применяются в части, не противоречащей настоящему Закону.</w:t>
      </w:r>
    </w:p>
    <w:p w:rsidR="00000000" w:rsidRDefault="00E367C1">
      <w:pPr>
        <w:jc w:val="both"/>
      </w:pPr>
      <w:r>
        <w:rPr>
          <w:rStyle w:val="s3"/>
        </w:rPr>
        <w:t xml:space="preserve">Глава 10 дополнена статьей 74-1 в соответствии с </w:t>
      </w:r>
      <w:hyperlink r:id="rId405" w:anchor="sub_id=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74-1.</w:t>
      </w:r>
      <w:r>
        <w:t xml:space="preserve"> Функции лицензионного органа </w:t>
      </w:r>
    </w:p>
    <w:p w:rsidR="00000000" w:rsidRDefault="00E367C1">
      <w:pPr>
        <w:spacing w:after="240"/>
        <w:ind w:firstLine="400"/>
        <w:jc w:val="both"/>
      </w:pPr>
      <w:r>
        <w:t>Функции лицензионного органа (Правительства Республики Казахстан) в отношении ранее выданных и действующих лицензий на недропользование возлагаются на компетентный орган.</w:t>
      </w:r>
    </w:p>
    <w:p w:rsidR="00000000" w:rsidRDefault="00E367C1">
      <w:pPr>
        <w:spacing w:after="240"/>
        <w:ind w:firstLine="400"/>
        <w:jc w:val="both"/>
      </w:pPr>
      <w:r>
        <w:rPr>
          <w:b/>
          <w:bCs/>
        </w:rPr>
        <w:t>Ста</w:t>
      </w:r>
      <w:r>
        <w:rPr>
          <w:b/>
          <w:bCs/>
        </w:rPr>
        <w:t>тья 75.</w:t>
      </w:r>
      <w:r>
        <w:t xml:space="preserve"> Исключена в соответствии с </w:t>
      </w:r>
      <w:hyperlink r:id="rId406" w:anchor="sub_id=165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407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67C1">
      <w:pPr>
        <w:ind w:firstLine="400"/>
        <w:jc w:val="both"/>
      </w:pPr>
      <w:r>
        <w:rPr>
          <w:rStyle w:val="s1"/>
        </w:rPr>
        <w:t>Статья 76.</w:t>
      </w:r>
      <w:r>
        <w:t xml:space="preserve"> Меры по реализации настоящего Закона </w:t>
      </w:r>
    </w:p>
    <w:p w:rsidR="00000000" w:rsidRDefault="00E367C1">
      <w:pPr>
        <w:ind w:firstLine="400"/>
        <w:jc w:val="both"/>
      </w:pPr>
      <w:r>
        <w:t xml:space="preserve">1. С даты вступления в силу настоящего Закона признать утратившими силу: </w:t>
      </w:r>
    </w:p>
    <w:p w:rsidR="00000000" w:rsidRDefault="00E367C1">
      <w:pPr>
        <w:ind w:firstLine="400"/>
        <w:jc w:val="both"/>
      </w:pPr>
      <w:hyperlink r:id="rId408" w:history="1">
        <w:r>
          <w:rPr>
            <w:rStyle w:val="a3"/>
          </w:rPr>
          <w:t>Кодекс</w:t>
        </w:r>
      </w:hyperlink>
      <w:r>
        <w:t xml:space="preserve"> Республики Казахстан «О недрах и переработке минерального сырь</w:t>
      </w:r>
      <w:r>
        <w:t xml:space="preserve">я» от 30 мая 1992 г. (Ведомости Верховного Совета Республики Казахстан, 1992 г., № 9, ст. 248; 1995 г., № 24); </w:t>
      </w:r>
    </w:p>
    <w:p w:rsidR="00000000" w:rsidRDefault="00E367C1">
      <w:pPr>
        <w:ind w:firstLine="400"/>
        <w:jc w:val="both"/>
      </w:pPr>
      <w:r>
        <w:t>постановление Верховного Совета Республики Казахстан от 30 мая 1992 г. «О порядке введения в действие Кодекса Республики Казахстан «О недрах и п</w:t>
      </w:r>
      <w:r>
        <w:t xml:space="preserve">ереработке минерального сырья» (Ведомости Верховного Совета Республики Казахстан, 1992 г., № 9, ст. 248); </w:t>
      </w:r>
    </w:p>
    <w:p w:rsidR="00000000" w:rsidRDefault="00E367C1">
      <w:pPr>
        <w:ind w:firstLine="400"/>
        <w:jc w:val="both"/>
      </w:pPr>
      <w:r>
        <w:t xml:space="preserve">пункт 1 </w:t>
      </w:r>
      <w:hyperlink r:id="rId409" w:history="1">
        <w:r>
          <w:rPr>
            <w:rStyle w:val="a3"/>
          </w:rPr>
          <w:t>Указа</w:t>
        </w:r>
      </w:hyperlink>
      <w:r>
        <w:t xml:space="preserve"> Президента Республики Казахстан, имеющего силу закона, от 5 апреля 1994</w:t>
      </w:r>
      <w:r>
        <w:t xml:space="preserve"> г., № 1637 «О дополнительных мерах по упорядочению недропользования для геологического изучения и добычи полезных ископаемых» (САПП Республики Казахстан, 1994 г., № 16, ст. 152). </w:t>
      </w:r>
    </w:p>
    <w:p w:rsidR="00000000" w:rsidRDefault="00E367C1">
      <w:pPr>
        <w:ind w:firstLine="400"/>
        <w:jc w:val="both"/>
      </w:pPr>
      <w:r>
        <w:t>2. Правительству Республики Казахстан в целях реализации Указа Президента Р</w:t>
      </w:r>
      <w:r>
        <w:t xml:space="preserve">еспублики Казахстан, имеющего силу закона, «О недрах и недропользовании»: </w:t>
      </w:r>
    </w:p>
    <w:p w:rsidR="00000000" w:rsidRDefault="00E367C1">
      <w:pPr>
        <w:ind w:firstLine="400"/>
        <w:jc w:val="both"/>
      </w:pPr>
      <w:r>
        <w:t xml:space="preserve">1) до 1 июля 1996 года: </w:t>
      </w:r>
    </w:p>
    <w:p w:rsidR="00000000" w:rsidRDefault="00E367C1">
      <w:pPr>
        <w:ind w:firstLine="400"/>
        <w:jc w:val="both"/>
      </w:pPr>
      <w:r>
        <w:t>разработать предложения по приведению законодательства Республики Казахстан в соответствие с Указом Президента Республики Казахстан, имеющим силу закона, «О</w:t>
      </w:r>
      <w:r>
        <w:t xml:space="preserve"> недрах и недропользовании»; </w:t>
      </w:r>
    </w:p>
    <w:p w:rsidR="00000000" w:rsidRDefault="00E367C1">
      <w:pPr>
        <w:ind w:firstLine="400"/>
        <w:jc w:val="both"/>
      </w:pPr>
      <w:r>
        <w:t xml:space="preserve">привести решения Правительства Республики Казахстан в соответствие с Указом Президента Республики Казахстан, имеющим силу закона, «О недрах и недропользовании»; </w:t>
      </w:r>
    </w:p>
    <w:p w:rsidR="00000000" w:rsidRDefault="00E367C1">
      <w:pPr>
        <w:ind w:firstLine="400"/>
        <w:jc w:val="both"/>
      </w:pPr>
      <w:r>
        <w:t>обеспечить пересмотр и отмену государственными органами их норма</w:t>
      </w:r>
      <w:r>
        <w:t xml:space="preserve">тивных актов, противоречащих Указу Президента Республики Казахстан, имеющему силу закона, «О недрах и недропользовании»; </w:t>
      </w:r>
    </w:p>
    <w:p w:rsidR="00000000" w:rsidRDefault="00E367C1">
      <w:pPr>
        <w:ind w:firstLine="400"/>
        <w:jc w:val="both"/>
      </w:pPr>
      <w:r>
        <w:t xml:space="preserve">2) разработать и утвердить до 1 июля 1996 года: </w:t>
      </w:r>
    </w:p>
    <w:p w:rsidR="00000000" w:rsidRDefault="00E367C1">
      <w:pPr>
        <w:ind w:firstLine="400"/>
        <w:jc w:val="both"/>
      </w:pPr>
      <w:r>
        <w:t>положение о порядке заключения контрактов на проведение операций по недропользованию;</w:t>
      </w:r>
      <w:r>
        <w:t xml:space="preserve"> </w:t>
      </w:r>
    </w:p>
    <w:p w:rsidR="00000000" w:rsidRDefault="00E367C1">
      <w:pPr>
        <w:ind w:firstLine="400"/>
        <w:jc w:val="both"/>
      </w:pPr>
      <w:r>
        <w:t xml:space="preserve">положение о порядке лицензирования недропользования; </w:t>
      </w:r>
    </w:p>
    <w:p w:rsidR="00000000" w:rsidRDefault="00E367C1">
      <w:pPr>
        <w:ind w:firstLine="400"/>
        <w:jc w:val="both"/>
      </w:pPr>
      <w:r>
        <w:t xml:space="preserve">положение о Государственном кадастре недр; </w:t>
      </w:r>
    </w:p>
    <w:p w:rsidR="00000000" w:rsidRDefault="00E367C1">
      <w:pPr>
        <w:ind w:firstLine="400"/>
        <w:jc w:val="both"/>
      </w:pPr>
      <w:r>
        <w:t xml:space="preserve">положение о геологической информации; </w:t>
      </w:r>
    </w:p>
    <w:p w:rsidR="00000000" w:rsidRDefault="00E367C1">
      <w:pPr>
        <w:spacing w:after="240"/>
        <w:ind w:firstLine="400"/>
        <w:jc w:val="both"/>
      </w:pPr>
      <w:r>
        <w:t>модельный контракт на проведение операций по недропользованию.</w:t>
      </w:r>
    </w:p>
    <w:p w:rsidR="00000000" w:rsidRDefault="00E367C1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96"/>
        <w:gridCol w:w="129"/>
        <w:gridCol w:w="129"/>
        <w:gridCol w:w="380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367C1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E367C1">
            <w:pPr>
              <w:ind w:firstLine="40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0" w:type="auto"/>
            <w:hideMark/>
          </w:tcPr>
          <w:p w:rsidR="00000000" w:rsidRDefault="00E367C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367C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367C1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E367C1">
      <w:r>
        <w:rPr>
          <w:b/>
          <w:bCs/>
        </w:rPr>
        <w:t> </w:t>
      </w:r>
    </w:p>
    <w:sectPr w:rsidR="00000000">
      <w:headerReference w:type="even" r:id="rId410"/>
      <w:headerReference w:type="default" r:id="rId411"/>
      <w:footerReference w:type="even" r:id="rId412"/>
      <w:footerReference w:type="default" r:id="rId413"/>
      <w:headerReference w:type="first" r:id="rId414"/>
      <w:footerReference w:type="first" r:id="rId4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67C1" w:rsidRDefault="00E367C1" w:rsidP="00E367C1">
      <w:r>
        <w:separator/>
      </w:r>
    </w:p>
  </w:endnote>
  <w:endnote w:type="continuationSeparator" w:id="0">
    <w:p w:rsidR="00E367C1" w:rsidRDefault="00E367C1" w:rsidP="00E367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7C1" w:rsidRDefault="00E367C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7C1" w:rsidRDefault="00E367C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7C1" w:rsidRDefault="00E367C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67C1" w:rsidRDefault="00E367C1" w:rsidP="00E367C1">
      <w:r>
        <w:separator/>
      </w:r>
    </w:p>
  </w:footnote>
  <w:footnote w:type="continuationSeparator" w:id="0">
    <w:p w:rsidR="00E367C1" w:rsidRDefault="00E367C1" w:rsidP="00E367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7C1" w:rsidRDefault="00E367C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7C1" w:rsidRDefault="00E367C1" w:rsidP="00E367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67C1" w:rsidRPr="00E367C1" w:rsidRDefault="00E367C1" w:rsidP="00E367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27 января 1996 года № 2828 О недрах и недропользовании (с изменениями и дополнениями по состоянию на 07.07.2006 г.) Данная редакция действовала до внесения изменений от 29 декабря 2006 г. Форма акта и заголовок изложены в редакции Зако... (редакция от 07.07.2006 г.) (редакция от 07.07.2006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7C1" w:rsidRDefault="00E367C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67C1"/>
    <w:rsid w:val="00E367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67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67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67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67C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67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67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67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67C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52440" TargetMode="External"/><Relationship Id="rId299" Type="http://schemas.openxmlformats.org/officeDocument/2006/relationships/hyperlink" Target="http://online.zakon.kz/Document/?doc_id=1052440" TargetMode="External"/><Relationship Id="rId21" Type="http://schemas.openxmlformats.org/officeDocument/2006/relationships/hyperlink" Target="http://online.zakon.kz/Document/?doc_id=3304071" TargetMode="External"/><Relationship Id="rId63" Type="http://schemas.openxmlformats.org/officeDocument/2006/relationships/hyperlink" Target="http://online.zakon.kz/Document/?doc_id=1052043" TargetMode="External"/><Relationship Id="rId159" Type="http://schemas.openxmlformats.org/officeDocument/2006/relationships/hyperlink" Target="http://online.zakon.kz/Document/?doc_id=1014277" TargetMode="External"/><Relationship Id="rId324" Type="http://schemas.openxmlformats.org/officeDocument/2006/relationships/hyperlink" Target="http://online.zakon.kz/Document/?doc_id=30028493" TargetMode="External"/><Relationship Id="rId366" Type="http://schemas.openxmlformats.org/officeDocument/2006/relationships/hyperlink" Target="http://online.zakon.kz/Document/?doc_id=1004071" TargetMode="External"/><Relationship Id="rId170" Type="http://schemas.openxmlformats.org/officeDocument/2006/relationships/hyperlink" Target="http://online.zakon.kz/Document/?doc_id=30028493" TargetMode="External"/><Relationship Id="rId226" Type="http://schemas.openxmlformats.org/officeDocument/2006/relationships/hyperlink" Target="http://online.zakon.kz/Document/?doc_id=30028493" TargetMode="External"/><Relationship Id="rId268" Type="http://schemas.openxmlformats.org/officeDocument/2006/relationships/hyperlink" Target="http://online.zakon.kz/Document/?doc_id=1052043" TargetMode="External"/><Relationship Id="rId32" Type="http://schemas.openxmlformats.org/officeDocument/2006/relationships/hyperlink" Target="http://online.zakon.kz/Document/?doc_id=1041486" TargetMode="External"/><Relationship Id="rId74" Type="http://schemas.openxmlformats.org/officeDocument/2006/relationships/hyperlink" Target="http://online.zakon.kz/Document/?doc_id=30028439" TargetMode="External"/><Relationship Id="rId128" Type="http://schemas.openxmlformats.org/officeDocument/2006/relationships/hyperlink" Target="http://online.zakon.kz/Document/?doc_id=1052043" TargetMode="External"/><Relationship Id="rId335" Type="http://schemas.openxmlformats.org/officeDocument/2006/relationships/hyperlink" Target="http://online.zakon.kz/Document/?doc_id=3304071" TargetMode="External"/><Relationship Id="rId377" Type="http://schemas.openxmlformats.org/officeDocument/2006/relationships/hyperlink" Target="http://online.zakon.kz/Document/?doc_id=30028439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1052043" TargetMode="External"/><Relationship Id="rId237" Type="http://schemas.openxmlformats.org/officeDocument/2006/relationships/hyperlink" Target="http://online.zakon.kz/Document/?doc_id=30028439" TargetMode="External"/><Relationship Id="rId402" Type="http://schemas.openxmlformats.org/officeDocument/2006/relationships/hyperlink" Target="http://online.zakon.kz/Document/?doc_id=1052043" TargetMode="External"/><Relationship Id="rId279" Type="http://schemas.openxmlformats.org/officeDocument/2006/relationships/hyperlink" Target="http://online.zakon.kz/Document/?doc_id=30028493" TargetMode="External"/><Relationship Id="rId43" Type="http://schemas.openxmlformats.org/officeDocument/2006/relationships/hyperlink" Target="http://online.zakon.kz/Document/?doc_id=1052043" TargetMode="External"/><Relationship Id="rId139" Type="http://schemas.openxmlformats.org/officeDocument/2006/relationships/hyperlink" Target="http://online.zakon.kz/Document/?doc_id=3304071" TargetMode="External"/><Relationship Id="rId290" Type="http://schemas.openxmlformats.org/officeDocument/2006/relationships/hyperlink" Target="http://online.zakon.kz/Document/?doc_id=1052440" TargetMode="External"/><Relationship Id="rId304" Type="http://schemas.openxmlformats.org/officeDocument/2006/relationships/hyperlink" Target="http://online.zakon.kz/Document/?doc_id=3304071" TargetMode="External"/><Relationship Id="rId346" Type="http://schemas.openxmlformats.org/officeDocument/2006/relationships/hyperlink" Target="http://online.zakon.kz/Document/?doc_id=3304071" TargetMode="External"/><Relationship Id="rId388" Type="http://schemas.openxmlformats.org/officeDocument/2006/relationships/hyperlink" Target="http://online.zakon.kz/Document/?doc_id=1052043" TargetMode="External"/><Relationship Id="rId85" Type="http://schemas.openxmlformats.org/officeDocument/2006/relationships/hyperlink" Target="http://online.zakon.kz/Document/?doc_id=3304071" TargetMode="External"/><Relationship Id="rId150" Type="http://schemas.openxmlformats.org/officeDocument/2006/relationships/hyperlink" Target="http://online.zakon.kz/Document/?doc_id=30028439" TargetMode="External"/><Relationship Id="rId192" Type="http://schemas.openxmlformats.org/officeDocument/2006/relationships/hyperlink" Target="http://online.zakon.kz/Document/?doc_id=30028439" TargetMode="External"/><Relationship Id="rId206" Type="http://schemas.openxmlformats.org/officeDocument/2006/relationships/hyperlink" Target="http://online.zakon.kz/Document/?doc_id=1052043" TargetMode="External"/><Relationship Id="rId413" Type="http://schemas.openxmlformats.org/officeDocument/2006/relationships/footer" Target="footer2.xml"/><Relationship Id="rId248" Type="http://schemas.openxmlformats.org/officeDocument/2006/relationships/hyperlink" Target="http://online.zakon.kz/Document/?doc_id=30028493" TargetMode="External"/><Relationship Id="rId12" Type="http://schemas.openxmlformats.org/officeDocument/2006/relationships/hyperlink" Target="http://online.zakon.kz/Document/?doc_id=1014277" TargetMode="External"/><Relationship Id="rId108" Type="http://schemas.openxmlformats.org/officeDocument/2006/relationships/hyperlink" Target="http://online.zakon.kz/Document/?doc_id=1017309" TargetMode="External"/><Relationship Id="rId315" Type="http://schemas.openxmlformats.org/officeDocument/2006/relationships/hyperlink" Target="http://online.zakon.kz/Document/?doc_id=1052043" TargetMode="External"/><Relationship Id="rId357" Type="http://schemas.openxmlformats.org/officeDocument/2006/relationships/hyperlink" Target="http://online.zakon.kz/Document/?doc_id=3304071" TargetMode="External"/><Relationship Id="rId54" Type="http://schemas.openxmlformats.org/officeDocument/2006/relationships/hyperlink" Target="http://online.zakon.kz/Document/?doc_id=30052110" TargetMode="External"/><Relationship Id="rId96" Type="http://schemas.openxmlformats.org/officeDocument/2006/relationships/hyperlink" Target="http://online.zakon.kz/Document/?doc_id=3304071" TargetMode="External"/><Relationship Id="rId161" Type="http://schemas.openxmlformats.org/officeDocument/2006/relationships/hyperlink" Target="http://online.zakon.kz/Document/?doc_id=3304071" TargetMode="External"/><Relationship Id="rId217" Type="http://schemas.openxmlformats.org/officeDocument/2006/relationships/hyperlink" Target="http://online.zakon.kz/Document/?doc_id=1014277" TargetMode="External"/><Relationship Id="rId399" Type="http://schemas.openxmlformats.org/officeDocument/2006/relationships/hyperlink" Target="http://online.zakon.kz/Document/?doc_id=30018484" TargetMode="External"/><Relationship Id="rId259" Type="http://schemas.openxmlformats.org/officeDocument/2006/relationships/hyperlink" Target="http://online.zakon.kz/Document/?doc_id=30028493" TargetMode="External"/><Relationship Id="rId23" Type="http://schemas.openxmlformats.org/officeDocument/2006/relationships/hyperlink" Target="http://online.zakon.kz/Document/?doc_id=30049896" TargetMode="External"/><Relationship Id="rId119" Type="http://schemas.openxmlformats.org/officeDocument/2006/relationships/hyperlink" Target="http://online.zakon.kz/Document/?doc_id=30028493" TargetMode="External"/><Relationship Id="rId270" Type="http://schemas.openxmlformats.org/officeDocument/2006/relationships/hyperlink" Target="http://online.zakon.kz/Document/?doc_id=30028439" TargetMode="External"/><Relationship Id="rId326" Type="http://schemas.openxmlformats.org/officeDocument/2006/relationships/hyperlink" Target="http://online.zakon.kz/Document/?doc_id=1007709" TargetMode="External"/><Relationship Id="rId65" Type="http://schemas.openxmlformats.org/officeDocument/2006/relationships/hyperlink" Target="http://online.zakon.kz/Document/?doc_id=30028439" TargetMode="External"/><Relationship Id="rId130" Type="http://schemas.openxmlformats.org/officeDocument/2006/relationships/hyperlink" Target="http://online.zakon.kz/Document/?doc_id=30028439" TargetMode="External"/><Relationship Id="rId368" Type="http://schemas.openxmlformats.org/officeDocument/2006/relationships/hyperlink" Target="http://online.zakon.kz/Document/?doc_id=3104071" TargetMode="External"/><Relationship Id="rId172" Type="http://schemas.openxmlformats.org/officeDocument/2006/relationships/hyperlink" Target="http://online.zakon.kz/Document/?doc_id=1052043" TargetMode="External"/><Relationship Id="rId228" Type="http://schemas.openxmlformats.org/officeDocument/2006/relationships/hyperlink" Target="http://online.zakon.kz/Document/?doc_id=3104071" TargetMode="External"/><Relationship Id="rId281" Type="http://schemas.openxmlformats.org/officeDocument/2006/relationships/hyperlink" Target="http://online.zakon.kz/Document/?doc_id=1002364" TargetMode="External"/><Relationship Id="rId337" Type="http://schemas.openxmlformats.org/officeDocument/2006/relationships/hyperlink" Target="http://online.zakon.kz/Document/?doc_id=1052043" TargetMode="External"/><Relationship Id="rId34" Type="http://schemas.openxmlformats.org/officeDocument/2006/relationships/hyperlink" Target="http://online.zakon.kz/Document/?doc_id=1006061" TargetMode="External"/><Relationship Id="rId76" Type="http://schemas.openxmlformats.org/officeDocument/2006/relationships/hyperlink" Target="http://online.zakon.kz/Document/?doc_id=30028439" TargetMode="External"/><Relationship Id="rId141" Type="http://schemas.openxmlformats.org/officeDocument/2006/relationships/hyperlink" Target="http://online.zakon.kz/Document/?doc_id=3104071" TargetMode="External"/><Relationship Id="rId379" Type="http://schemas.openxmlformats.org/officeDocument/2006/relationships/hyperlink" Target="http://online.zakon.kz/Document/?doc_id=1004071" TargetMode="External"/><Relationship Id="rId7" Type="http://schemas.openxmlformats.org/officeDocument/2006/relationships/hyperlink" Target="http://online.zakon.kz/Document/?doc_id=2004071" TargetMode="External"/><Relationship Id="rId183" Type="http://schemas.openxmlformats.org/officeDocument/2006/relationships/hyperlink" Target="http://online.zakon.kz/Document/?doc_id=1031829" TargetMode="External"/><Relationship Id="rId239" Type="http://schemas.openxmlformats.org/officeDocument/2006/relationships/hyperlink" Target="http://online.zakon.kz/Document/?doc_id=1052043" TargetMode="External"/><Relationship Id="rId390" Type="http://schemas.openxmlformats.org/officeDocument/2006/relationships/hyperlink" Target="http://online.zakon.kz/Document/?doc_id=30028493" TargetMode="External"/><Relationship Id="rId404" Type="http://schemas.openxmlformats.org/officeDocument/2006/relationships/hyperlink" Target="http://online.zakon.kz/Document/?doc_id=1025617" TargetMode="External"/><Relationship Id="rId250" Type="http://schemas.openxmlformats.org/officeDocument/2006/relationships/hyperlink" Target="http://online.zakon.kz/Document/?doc_id=3304071" TargetMode="External"/><Relationship Id="rId292" Type="http://schemas.openxmlformats.org/officeDocument/2006/relationships/hyperlink" Target="http://online.zakon.kz/Document/?doc_id=1045091" TargetMode="External"/><Relationship Id="rId306" Type="http://schemas.openxmlformats.org/officeDocument/2006/relationships/hyperlink" Target="http://online.zakon.kz/Document/?doc_id=3404071" TargetMode="External"/><Relationship Id="rId45" Type="http://schemas.openxmlformats.org/officeDocument/2006/relationships/hyperlink" Target="http://online.zakon.kz/Document/?doc_id=1013078" TargetMode="External"/><Relationship Id="rId87" Type="http://schemas.openxmlformats.org/officeDocument/2006/relationships/hyperlink" Target="http://online.zakon.kz/Document/?doc_id=3404071" TargetMode="External"/><Relationship Id="rId110" Type="http://schemas.openxmlformats.org/officeDocument/2006/relationships/hyperlink" Target="http://online.zakon.kz/Document/?doc_id=1006061" TargetMode="External"/><Relationship Id="rId348" Type="http://schemas.openxmlformats.org/officeDocument/2006/relationships/hyperlink" Target="http://online.zakon.kz/Document/?doc_id=1040583" TargetMode="External"/><Relationship Id="rId152" Type="http://schemas.openxmlformats.org/officeDocument/2006/relationships/hyperlink" Target="http://online.zakon.kz/Document/?doc_id=1014277" TargetMode="External"/><Relationship Id="rId194" Type="http://schemas.openxmlformats.org/officeDocument/2006/relationships/hyperlink" Target="http://online.zakon.kz/Document/?doc_id=1037269" TargetMode="External"/><Relationship Id="rId208" Type="http://schemas.openxmlformats.org/officeDocument/2006/relationships/hyperlink" Target="http://online.zakon.kz/Document/?doc_id=1014277" TargetMode="External"/><Relationship Id="rId415" Type="http://schemas.openxmlformats.org/officeDocument/2006/relationships/footer" Target="footer3.xml"/><Relationship Id="rId261" Type="http://schemas.openxmlformats.org/officeDocument/2006/relationships/hyperlink" Target="http://online.zakon.kz/Document/?doc_id=1001131" TargetMode="External"/><Relationship Id="rId14" Type="http://schemas.openxmlformats.org/officeDocument/2006/relationships/hyperlink" Target="http://online.zakon.kz/Document/?doc_id=1039673" TargetMode="External"/><Relationship Id="rId56" Type="http://schemas.openxmlformats.org/officeDocument/2006/relationships/hyperlink" Target="http://online.zakon.kz/Document/?doc_id=1052043" TargetMode="External"/><Relationship Id="rId317" Type="http://schemas.openxmlformats.org/officeDocument/2006/relationships/hyperlink" Target="http://online.zakon.kz/Document/?doc_id=30028439" TargetMode="External"/><Relationship Id="rId359" Type="http://schemas.openxmlformats.org/officeDocument/2006/relationships/hyperlink" Target="http://online.zakon.kz/Document/?doc_id=30028493" TargetMode="External"/><Relationship Id="rId98" Type="http://schemas.openxmlformats.org/officeDocument/2006/relationships/hyperlink" Target="http://online.zakon.kz/Document/?doc_id=1040583" TargetMode="External"/><Relationship Id="rId121" Type="http://schemas.openxmlformats.org/officeDocument/2006/relationships/hyperlink" Target="http://online.zakon.kz/Document/?doc_id=1052043" TargetMode="External"/><Relationship Id="rId163" Type="http://schemas.openxmlformats.org/officeDocument/2006/relationships/hyperlink" Target="http://online.zakon.kz/Document/?doc_id=3304071" TargetMode="External"/><Relationship Id="rId219" Type="http://schemas.openxmlformats.org/officeDocument/2006/relationships/hyperlink" Target="http://online.zakon.kz/Document/?doc_id=1052043" TargetMode="External"/><Relationship Id="rId370" Type="http://schemas.openxmlformats.org/officeDocument/2006/relationships/hyperlink" Target="http://online.zakon.kz/Document/?doc_id=3304071" TargetMode="External"/><Relationship Id="rId230" Type="http://schemas.openxmlformats.org/officeDocument/2006/relationships/hyperlink" Target="http://online.zakon.kz/Document/?doc_id=1052043" TargetMode="External"/><Relationship Id="rId25" Type="http://schemas.openxmlformats.org/officeDocument/2006/relationships/hyperlink" Target="http://online.zakon.kz/Document/?doc_id=1052043" TargetMode="External"/><Relationship Id="rId67" Type="http://schemas.openxmlformats.org/officeDocument/2006/relationships/hyperlink" Target="http://online.zakon.kz/Document/?link_id=1000114210" TargetMode="External"/><Relationship Id="rId272" Type="http://schemas.openxmlformats.org/officeDocument/2006/relationships/hyperlink" Target="http://online.zakon.kz/Document/?doc_id=30028439" TargetMode="External"/><Relationship Id="rId328" Type="http://schemas.openxmlformats.org/officeDocument/2006/relationships/hyperlink" Target="http://online.zakon.kz/Document/?doc_id=1052043" TargetMode="External"/><Relationship Id="rId132" Type="http://schemas.openxmlformats.org/officeDocument/2006/relationships/hyperlink" Target="http://online.zakon.kz/Document/?doc_id=1006061" TargetMode="External"/><Relationship Id="rId174" Type="http://schemas.openxmlformats.org/officeDocument/2006/relationships/hyperlink" Target="http://online.zakon.kz/Document/?doc_id=30028439" TargetMode="External"/><Relationship Id="rId381" Type="http://schemas.openxmlformats.org/officeDocument/2006/relationships/hyperlink" Target="http://online.zakon.kz/Document/?doc_id=30020945" TargetMode="External"/><Relationship Id="rId241" Type="http://schemas.openxmlformats.org/officeDocument/2006/relationships/hyperlink" Target="http://online.zakon.kz/Document/?doc_id=1052043" TargetMode="External"/><Relationship Id="rId36" Type="http://schemas.openxmlformats.org/officeDocument/2006/relationships/hyperlink" Target="http://online.zakon.kz/Document/?doc_id=3304071" TargetMode="External"/><Relationship Id="rId283" Type="http://schemas.openxmlformats.org/officeDocument/2006/relationships/hyperlink" Target="http://online.zakon.kz/Document/?doc_id=1052440" TargetMode="External"/><Relationship Id="rId339" Type="http://schemas.openxmlformats.org/officeDocument/2006/relationships/hyperlink" Target="http://online.zakon.kz/Document/?doc_id=1014277" TargetMode="External"/><Relationship Id="rId78" Type="http://schemas.openxmlformats.org/officeDocument/2006/relationships/hyperlink" Target="http://online.zakon.kz/Document/?doc_id=30045422" TargetMode="External"/><Relationship Id="rId101" Type="http://schemas.openxmlformats.org/officeDocument/2006/relationships/hyperlink" Target="http://online.zakon.kz/Document/?doc_id=1014277" TargetMode="External"/><Relationship Id="rId143" Type="http://schemas.openxmlformats.org/officeDocument/2006/relationships/hyperlink" Target="http://online.zakon.kz/Document/?doc_id=1014277" TargetMode="External"/><Relationship Id="rId185" Type="http://schemas.openxmlformats.org/officeDocument/2006/relationships/hyperlink" Target="http://online.zakon.kz/Document/?doc_id=1052043" TargetMode="External"/><Relationship Id="rId350" Type="http://schemas.openxmlformats.org/officeDocument/2006/relationships/hyperlink" Target="http://online.zakon.kz/Document/?doc_id=1031400" TargetMode="External"/><Relationship Id="rId406" Type="http://schemas.openxmlformats.org/officeDocument/2006/relationships/hyperlink" Target="http://online.zakon.kz/Document/?doc_id=1052043" TargetMode="External"/><Relationship Id="rId9" Type="http://schemas.openxmlformats.org/officeDocument/2006/relationships/hyperlink" Target="http://online.zakon.kz/Document/?doc_id=3304071" TargetMode="External"/><Relationship Id="rId210" Type="http://schemas.openxmlformats.org/officeDocument/2006/relationships/hyperlink" Target="http://online.zakon.kz/Document/?doc_id=1052043" TargetMode="External"/><Relationship Id="rId392" Type="http://schemas.openxmlformats.org/officeDocument/2006/relationships/hyperlink" Target="http://online.zakon.kz/Document/?doc_id=1014277" TargetMode="External"/><Relationship Id="rId252" Type="http://schemas.openxmlformats.org/officeDocument/2006/relationships/hyperlink" Target="http://online.zakon.kz/Document/?doc_id=1046921" TargetMode="External"/><Relationship Id="rId294" Type="http://schemas.openxmlformats.org/officeDocument/2006/relationships/hyperlink" Target="http://online.zakon.kz/Document/?doc_id=1052043" TargetMode="External"/><Relationship Id="rId308" Type="http://schemas.openxmlformats.org/officeDocument/2006/relationships/hyperlink" Target="http://online.zakon.kz/Document/?doc_id=1014277" TargetMode="External"/><Relationship Id="rId47" Type="http://schemas.openxmlformats.org/officeDocument/2006/relationships/hyperlink" Target="http://online.zakon.kz/Document/?doc_id=3104071" TargetMode="External"/><Relationship Id="rId89" Type="http://schemas.openxmlformats.org/officeDocument/2006/relationships/hyperlink" Target="http://online.zakon.kz/Document/?doc_id=1040583" TargetMode="External"/><Relationship Id="rId112" Type="http://schemas.openxmlformats.org/officeDocument/2006/relationships/hyperlink" Target="http://online.zakon.kz/Document/?doc_id=3104071" TargetMode="External"/><Relationship Id="rId154" Type="http://schemas.openxmlformats.org/officeDocument/2006/relationships/hyperlink" Target="http://online.zakon.kz/Document/?doc_id=1052043" TargetMode="External"/><Relationship Id="rId361" Type="http://schemas.openxmlformats.org/officeDocument/2006/relationships/hyperlink" Target="http://online.zakon.kz/Document/?doc_id=1014277" TargetMode="External"/><Relationship Id="rId196" Type="http://schemas.openxmlformats.org/officeDocument/2006/relationships/hyperlink" Target="http://online.zakon.kz/Document/?doc_id=1052043" TargetMode="External"/><Relationship Id="rId417" Type="http://schemas.openxmlformats.org/officeDocument/2006/relationships/theme" Target="theme/theme1.xml"/><Relationship Id="rId16" Type="http://schemas.openxmlformats.org/officeDocument/2006/relationships/hyperlink" Target="http://online.zakon.kz/Document/?doc_id=30028439" TargetMode="External"/><Relationship Id="rId221" Type="http://schemas.openxmlformats.org/officeDocument/2006/relationships/hyperlink" Target="http://online.zakon.kz/Document/?doc_id=30028439" TargetMode="External"/><Relationship Id="rId263" Type="http://schemas.openxmlformats.org/officeDocument/2006/relationships/hyperlink" Target="http://online.zakon.kz/Document/?doc_id=30067250" TargetMode="External"/><Relationship Id="rId319" Type="http://schemas.openxmlformats.org/officeDocument/2006/relationships/hyperlink" Target="http://online.zakon.kz/Document/?doc_id=1006375" TargetMode="External"/><Relationship Id="rId58" Type="http://schemas.openxmlformats.org/officeDocument/2006/relationships/hyperlink" Target="http://online.zakon.kz/Document/?doc_id=30015663" TargetMode="External"/><Relationship Id="rId123" Type="http://schemas.openxmlformats.org/officeDocument/2006/relationships/hyperlink" Target="http://online.zakon.kz/Document/?doc_id=1052043" TargetMode="External"/><Relationship Id="rId330" Type="http://schemas.openxmlformats.org/officeDocument/2006/relationships/hyperlink" Target="http://online.zakon.kz/Document/?doc_id=30028439" TargetMode="External"/><Relationship Id="rId165" Type="http://schemas.openxmlformats.org/officeDocument/2006/relationships/hyperlink" Target="http://online.zakon.kz/Document/?doc_id=3304071" TargetMode="External"/><Relationship Id="rId372" Type="http://schemas.openxmlformats.org/officeDocument/2006/relationships/hyperlink" Target="http://online.zakon.kz/Document/?doc_id=3304071" TargetMode="External"/><Relationship Id="rId232" Type="http://schemas.openxmlformats.org/officeDocument/2006/relationships/hyperlink" Target="http://online.zakon.kz/Document/?doc_id=30028439" TargetMode="External"/><Relationship Id="rId274" Type="http://schemas.openxmlformats.org/officeDocument/2006/relationships/hyperlink" Target="http://online.zakon.kz/Document/?doc_id=3004071" TargetMode="External"/><Relationship Id="rId27" Type="http://schemas.openxmlformats.org/officeDocument/2006/relationships/hyperlink" Target="http://online.zakon.kz/Document/?doc_id=1052043" TargetMode="External"/><Relationship Id="rId69" Type="http://schemas.openxmlformats.org/officeDocument/2006/relationships/hyperlink" Target="http://online.zakon.kz/Document/?doc_id=1022818" TargetMode="External"/><Relationship Id="rId134" Type="http://schemas.openxmlformats.org/officeDocument/2006/relationships/hyperlink" Target="http://online.zakon.kz/Document/?doc_id=3104071" TargetMode="External"/><Relationship Id="rId80" Type="http://schemas.openxmlformats.org/officeDocument/2006/relationships/hyperlink" Target="http://online.zakon.kz/Document/?doc_id=30043054" TargetMode="External"/><Relationship Id="rId176" Type="http://schemas.openxmlformats.org/officeDocument/2006/relationships/hyperlink" Target="http://online.zakon.kz/Document/?doc_id=1033389" TargetMode="External"/><Relationship Id="rId341" Type="http://schemas.openxmlformats.org/officeDocument/2006/relationships/hyperlink" Target="http://online.zakon.kz/Document/?doc_id=1052043" TargetMode="External"/><Relationship Id="rId383" Type="http://schemas.openxmlformats.org/officeDocument/2006/relationships/hyperlink" Target="http://online.zakon.kz/Document/?doc_id=1014277" TargetMode="External"/><Relationship Id="rId201" Type="http://schemas.openxmlformats.org/officeDocument/2006/relationships/hyperlink" Target="http://online.zakon.kz/Document/?doc_id=3104071" TargetMode="External"/><Relationship Id="rId222" Type="http://schemas.openxmlformats.org/officeDocument/2006/relationships/hyperlink" Target="http://online.zakon.kz/Document/?doc_id=30028493" TargetMode="External"/><Relationship Id="rId243" Type="http://schemas.openxmlformats.org/officeDocument/2006/relationships/hyperlink" Target="http://online.zakon.kz/Document/?doc_id=30028439" TargetMode="External"/><Relationship Id="rId264" Type="http://schemas.openxmlformats.org/officeDocument/2006/relationships/hyperlink" Target="http://online.zakon.kz/Document/?doc_id=1052043" TargetMode="External"/><Relationship Id="rId285" Type="http://schemas.openxmlformats.org/officeDocument/2006/relationships/hyperlink" Target="http://online.zakon.kz/Document/?doc_id=30028439" TargetMode="External"/><Relationship Id="rId17" Type="http://schemas.openxmlformats.org/officeDocument/2006/relationships/hyperlink" Target="http://online.zakon.kz/Document/?doc_id=30028493" TargetMode="External"/><Relationship Id="rId38" Type="http://schemas.openxmlformats.org/officeDocument/2006/relationships/hyperlink" Target="http://online.zakon.kz/Document/?doc_id=1006061" TargetMode="External"/><Relationship Id="rId59" Type="http://schemas.openxmlformats.org/officeDocument/2006/relationships/hyperlink" Target="http://online.zakon.kz/Document/?doc_id=30015663" TargetMode="External"/><Relationship Id="rId103" Type="http://schemas.openxmlformats.org/officeDocument/2006/relationships/hyperlink" Target="http://online.zakon.kz/Document/?doc_id=1014277" TargetMode="External"/><Relationship Id="rId124" Type="http://schemas.openxmlformats.org/officeDocument/2006/relationships/hyperlink" Target="http://online.zakon.kz/Document/?doc_id=30028439" TargetMode="External"/><Relationship Id="rId310" Type="http://schemas.openxmlformats.org/officeDocument/2006/relationships/hyperlink" Target="http://online.zakon.kz/Document/?doc_id=30028493" TargetMode="External"/><Relationship Id="rId70" Type="http://schemas.openxmlformats.org/officeDocument/2006/relationships/hyperlink" Target="http://online.zakon.kz/Document/?doc_id=1052043" TargetMode="External"/><Relationship Id="rId91" Type="http://schemas.openxmlformats.org/officeDocument/2006/relationships/hyperlink" Target="http://online.zakon.kz/Document/?doc_id=1021547" TargetMode="External"/><Relationship Id="rId145" Type="http://schemas.openxmlformats.org/officeDocument/2006/relationships/hyperlink" Target="http://online.zakon.kz/Document/?doc_id=1014277" TargetMode="External"/><Relationship Id="rId166" Type="http://schemas.openxmlformats.org/officeDocument/2006/relationships/hyperlink" Target="http://online.zakon.kz/Document/?doc_id=30028439" TargetMode="External"/><Relationship Id="rId187" Type="http://schemas.openxmlformats.org/officeDocument/2006/relationships/hyperlink" Target="http://online.zakon.kz/Document/?doc_id=30028439" TargetMode="External"/><Relationship Id="rId331" Type="http://schemas.openxmlformats.org/officeDocument/2006/relationships/hyperlink" Target="http://online.zakon.kz/Document/?doc_id=30028493" TargetMode="External"/><Relationship Id="rId352" Type="http://schemas.openxmlformats.org/officeDocument/2006/relationships/hyperlink" Target="http://online.zakon.kz/Document/?doc_id=1052043" TargetMode="External"/><Relationship Id="rId373" Type="http://schemas.openxmlformats.org/officeDocument/2006/relationships/hyperlink" Target="http://online.zakon.kz/Document/?doc_id=1006148" TargetMode="External"/><Relationship Id="rId394" Type="http://schemas.openxmlformats.org/officeDocument/2006/relationships/hyperlink" Target="http://online.zakon.kz/Document/?doc_id=1052043" TargetMode="External"/><Relationship Id="rId408" Type="http://schemas.openxmlformats.org/officeDocument/2006/relationships/hyperlink" Target="http://online.zakon.kz/Document/?doc_id=1001158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14277" TargetMode="External"/><Relationship Id="rId233" Type="http://schemas.openxmlformats.org/officeDocument/2006/relationships/hyperlink" Target="http://online.zakon.kz/Document/?doc_id=30028493" TargetMode="External"/><Relationship Id="rId254" Type="http://schemas.openxmlformats.org/officeDocument/2006/relationships/hyperlink" Target="http://online.zakon.kz/Document/?doc_id=1052043" TargetMode="External"/><Relationship Id="rId28" Type="http://schemas.openxmlformats.org/officeDocument/2006/relationships/hyperlink" Target="http://online.zakon.kz/Document/?doc_id=3304071" TargetMode="External"/><Relationship Id="rId49" Type="http://schemas.openxmlformats.org/officeDocument/2006/relationships/hyperlink" Target="http://online.zakon.kz/Document/?doc_id=3304071" TargetMode="External"/><Relationship Id="rId114" Type="http://schemas.openxmlformats.org/officeDocument/2006/relationships/hyperlink" Target="http://online.zakon.kz/Document/?doc_id=3104071" TargetMode="External"/><Relationship Id="rId275" Type="http://schemas.openxmlformats.org/officeDocument/2006/relationships/hyperlink" Target="http://online.zakon.kz/Document/?doc_id=1013078" TargetMode="External"/><Relationship Id="rId296" Type="http://schemas.openxmlformats.org/officeDocument/2006/relationships/hyperlink" Target="http://online.zakon.kz/Document/?doc_id=30014738" TargetMode="External"/><Relationship Id="rId300" Type="http://schemas.openxmlformats.org/officeDocument/2006/relationships/hyperlink" Target="http://online.zakon.kz/Document/?link_id=1000114242" TargetMode="External"/><Relationship Id="rId60" Type="http://schemas.openxmlformats.org/officeDocument/2006/relationships/hyperlink" Target="http://online.zakon.kz/Document/?doc_id=30015663" TargetMode="External"/><Relationship Id="rId81" Type="http://schemas.openxmlformats.org/officeDocument/2006/relationships/hyperlink" Target="http://online.zakon.kz/Document/?doc_id=1013078" TargetMode="External"/><Relationship Id="rId135" Type="http://schemas.openxmlformats.org/officeDocument/2006/relationships/hyperlink" Target="http://online.zakon.kz/Document/?doc_id=1040583" TargetMode="External"/><Relationship Id="rId156" Type="http://schemas.openxmlformats.org/officeDocument/2006/relationships/hyperlink" Target="http://online.zakon.kz/Document/?doc_id=1013093" TargetMode="External"/><Relationship Id="rId177" Type="http://schemas.openxmlformats.org/officeDocument/2006/relationships/hyperlink" Target="http://online.zakon.kz/Document/?doc_id=1052043" TargetMode="External"/><Relationship Id="rId198" Type="http://schemas.openxmlformats.org/officeDocument/2006/relationships/hyperlink" Target="http://online.zakon.kz/Document/?doc_id=1052043" TargetMode="External"/><Relationship Id="rId321" Type="http://schemas.openxmlformats.org/officeDocument/2006/relationships/hyperlink" Target="http://online.zakon.kz/Document/?doc_id=1052043" TargetMode="External"/><Relationship Id="rId342" Type="http://schemas.openxmlformats.org/officeDocument/2006/relationships/hyperlink" Target="http://online.zakon.kz/Document/?doc_id=3304071" TargetMode="External"/><Relationship Id="rId363" Type="http://schemas.openxmlformats.org/officeDocument/2006/relationships/hyperlink" Target="http://online.zakon.kz/Document/?doc_id=1052043" TargetMode="External"/><Relationship Id="rId384" Type="http://schemas.openxmlformats.org/officeDocument/2006/relationships/hyperlink" Target="http://online.zakon.kz/Document/?doc_id=3104071" TargetMode="External"/><Relationship Id="rId202" Type="http://schemas.openxmlformats.org/officeDocument/2006/relationships/hyperlink" Target="http://online.zakon.kz/Document/?doc_id=1052043" TargetMode="External"/><Relationship Id="rId223" Type="http://schemas.openxmlformats.org/officeDocument/2006/relationships/hyperlink" Target="http://online.zakon.kz/Document/?doc_id=30028439" TargetMode="External"/><Relationship Id="rId244" Type="http://schemas.openxmlformats.org/officeDocument/2006/relationships/hyperlink" Target="http://online.zakon.kz/Document/?doc_id=30028493" TargetMode="External"/><Relationship Id="rId18" Type="http://schemas.openxmlformats.org/officeDocument/2006/relationships/hyperlink" Target="http://online.zakon.kz/Document/?doc_id=30063152" TargetMode="External"/><Relationship Id="rId39" Type="http://schemas.openxmlformats.org/officeDocument/2006/relationships/hyperlink" Target="http://online.zakon.kz/Document/?doc_id=1006061" TargetMode="External"/><Relationship Id="rId265" Type="http://schemas.openxmlformats.org/officeDocument/2006/relationships/hyperlink" Target="http://online.zakon.kz/Document/?doc_id=3304071" TargetMode="External"/><Relationship Id="rId286" Type="http://schemas.openxmlformats.org/officeDocument/2006/relationships/hyperlink" Target="http://online.zakon.kz/Document/?doc_id=30028493" TargetMode="External"/><Relationship Id="rId50" Type="http://schemas.openxmlformats.org/officeDocument/2006/relationships/hyperlink" Target="http://online.zakon.kz/Document/?doc_id=30028439" TargetMode="External"/><Relationship Id="rId104" Type="http://schemas.openxmlformats.org/officeDocument/2006/relationships/hyperlink" Target="http://online.zakon.kz/Document/?doc_id=30063141" TargetMode="External"/><Relationship Id="rId125" Type="http://schemas.openxmlformats.org/officeDocument/2006/relationships/hyperlink" Target="http://online.zakon.kz/Document/?doc_id=30028493" TargetMode="External"/><Relationship Id="rId146" Type="http://schemas.openxmlformats.org/officeDocument/2006/relationships/hyperlink" Target="http://online.zakon.kz/Document/?doc_id=1052043" TargetMode="External"/><Relationship Id="rId167" Type="http://schemas.openxmlformats.org/officeDocument/2006/relationships/hyperlink" Target="http://online.zakon.kz/Document/?doc_id=30028493" TargetMode="External"/><Relationship Id="rId188" Type="http://schemas.openxmlformats.org/officeDocument/2006/relationships/hyperlink" Target="http://online.zakon.kz/Document/?doc_id=30028493" TargetMode="External"/><Relationship Id="rId311" Type="http://schemas.openxmlformats.org/officeDocument/2006/relationships/hyperlink" Target="http://online.zakon.kz/Document/?doc_id=30066088" TargetMode="External"/><Relationship Id="rId332" Type="http://schemas.openxmlformats.org/officeDocument/2006/relationships/hyperlink" Target="http://online.zakon.kz/Document/?doc_id=1006375" TargetMode="External"/><Relationship Id="rId353" Type="http://schemas.openxmlformats.org/officeDocument/2006/relationships/hyperlink" Target="http://online.zakon.kz/Document/?doc_id=1052043" TargetMode="External"/><Relationship Id="rId374" Type="http://schemas.openxmlformats.org/officeDocument/2006/relationships/hyperlink" Target="http://online.zakon.kz/Document/?doc_id=1014277" TargetMode="External"/><Relationship Id="rId395" Type="http://schemas.openxmlformats.org/officeDocument/2006/relationships/hyperlink" Target="http://online.zakon.kz/Document/?doc_id=3304071" TargetMode="External"/><Relationship Id="rId409" Type="http://schemas.openxmlformats.org/officeDocument/2006/relationships/hyperlink" Target="http://online.zakon.kz/Document/?doc_id=1002885" TargetMode="External"/><Relationship Id="rId71" Type="http://schemas.openxmlformats.org/officeDocument/2006/relationships/hyperlink" Target="http://online.zakon.kz/Document/?doc_id=30028439" TargetMode="External"/><Relationship Id="rId92" Type="http://schemas.openxmlformats.org/officeDocument/2006/relationships/hyperlink" Target="http://online.zakon.kz/Document/?doc_id=1014277" TargetMode="External"/><Relationship Id="rId213" Type="http://schemas.openxmlformats.org/officeDocument/2006/relationships/hyperlink" Target="http://online.zakon.kz/Document/?doc_id=1052043" TargetMode="External"/><Relationship Id="rId234" Type="http://schemas.openxmlformats.org/officeDocument/2006/relationships/hyperlink" Target="http://online.zakon.kz/Document/?doc_id=101427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5360" TargetMode="External"/><Relationship Id="rId255" Type="http://schemas.openxmlformats.org/officeDocument/2006/relationships/hyperlink" Target="http://online.zakon.kz/Document/?doc_id=1014277" TargetMode="External"/><Relationship Id="rId276" Type="http://schemas.openxmlformats.org/officeDocument/2006/relationships/hyperlink" Target="http://online.zakon.kz/Document/?doc_id=1052043" TargetMode="External"/><Relationship Id="rId297" Type="http://schemas.openxmlformats.org/officeDocument/2006/relationships/hyperlink" Target="http://online.zakon.kz/Document/?doc_id=1052440" TargetMode="External"/><Relationship Id="rId40" Type="http://schemas.openxmlformats.org/officeDocument/2006/relationships/hyperlink" Target="http://online.zakon.kz/Document/?doc_id=1006061" TargetMode="External"/><Relationship Id="rId115" Type="http://schemas.openxmlformats.org/officeDocument/2006/relationships/hyperlink" Target="http://online.zakon.kz/Document/?doc_id=1052043" TargetMode="External"/><Relationship Id="rId136" Type="http://schemas.openxmlformats.org/officeDocument/2006/relationships/hyperlink" Target="http://online.zakon.kz/Document/?doc_id=1014277" TargetMode="External"/><Relationship Id="rId157" Type="http://schemas.openxmlformats.org/officeDocument/2006/relationships/hyperlink" Target="http://online.zakon.kz/Document/?doc_id=1014277" TargetMode="External"/><Relationship Id="rId178" Type="http://schemas.openxmlformats.org/officeDocument/2006/relationships/hyperlink" Target="http://online.zakon.kz/Document/?doc_id=3304071" TargetMode="External"/><Relationship Id="rId301" Type="http://schemas.openxmlformats.org/officeDocument/2006/relationships/hyperlink" Target="http://online.zakon.kz/Document/?doc_id=1014277" TargetMode="External"/><Relationship Id="rId322" Type="http://schemas.openxmlformats.org/officeDocument/2006/relationships/hyperlink" Target="http://online.zakon.kz/Document/?doc_id=3304071" TargetMode="External"/><Relationship Id="rId343" Type="http://schemas.openxmlformats.org/officeDocument/2006/relationships/hyperlink" Target="http://online.zakon.kz/Document/?doc_id=30028439" TargetMode="External"/><Relationship Id="rId364" Type="http://schemas.openxmlformats.org/officeDocument/2006/relationships/hyperlink" Target="http://online.zakon.kz/Document/?doc_id=3304071" TargetMode="External"/><Relationship Id="rId61" Type="http://schemas.openxmlformats.org/officeDocument/2006/relationships/hyperlink" Target="http://online.zakon.kz/Document/?doc_id=1014277" TargetMode="External"/><Relationship Id="rId82" Type="http://schemas.openxmlformats.org/officeDocument/2006/relationships/hyperlink" Target="http://online.zakon.kz/Document/?doc_id=1014277" TargetMode="External"/><Relationship Id="rId199" Type="http://schemas.openxmlformats.org/officeDocument/2006/relationships/hyperlink" Target="http://online.zakon.kz/Document/?doc_id=3304071" TargetMode="External"/><Relationship Id="rId203" Type="http://schemas.openxmlformats.org/officeDocument/2006/relationships/hyperlink" Target="http://online.zakon.kz/Document/?doc_id=3304071" TargetMode="External"/><Relationship Id="rId385" Type="http://schemas.openxmlformats.org/officeDocument/2006/relationships/hyperlink" Target="http://online.zakon.kz/Document/?doc_id=1052043" TargetMode="External"/><Relationship Id="rId19" Type="http://schemas.openxmlformats.org/officeDocument/2006/relationships/hyperlink" Target="http://online.zakon.kz/Document/?doc_id=30063186" TargetMode="External"/><Relationship Id="rId224" Type="http://schemas.openxmlformats.org/officeDocument/2006/relationships/hyperlink" Target="http://online.zakon.kz/Document/?doc_id=30028493" TargetMode="External"/><Relationship Id="rId245" Type="http://schemas.openxmlformats.org/officeDocument/2006/relationships/hyperlink" Target="http://online.zakon.kz/Document/?doc_id=1052043" TargetMode="External"/><Relationship Id="rId266" Type="http://schemas.openxmlformats.org/officeDocument/2006/relationships/hyperlink" Target="http://online.zakon.kz/Document/?doc_id=30028439" TargetMode="External"/><Relationship Id="rId287" Type="http://schemas.openxmlformats.org/officeDocument/2006/relationships/hyperlink" Target="http://online.zakon.kz/Document/?doc_id=1007260" TargetMode="External"/><Relationship Id="rId410" Type="http://schemas.openxmlformats.org/officeDocument/2006/relationships/header" Target="header1.xml"/><Relationship Id="rId30" Type="http://schemas.openxmlformats.org/officeDocument/2006/relationships/hyperlink" Target="http://online.zakon.kz/Document/?doc_id=1040583" TargetMode="External"/><Relationship Id="rId105" Type="http://schemas.openxmlformats.org/officeDocument/2006/relationships/hyperlink" Target="http://online.zakon.kz/Document/?doc_id=1014277" TargetMode="External"/><Relationship Id="rId126" Type="http://schemas.openxmlformats.org/officeDocument/2006/relationships/hyperlink" Target="http://online.zakon.kz/Document/?doc_id=1014277" TargetMode="External"/><Relationship Id="rId147" Type="http://schemas.openxmlformats.org/officeDocument/2006/relationships/hyperlink" Target="http://online.zakon.kz/Document/?doc_id=3304071" TargetMode="External"/><Relationship Id="rId168" Type="http://schemas.openxmlformats.org/officeDocument/2006/relationships/hyperlink" Target="http://online.zakon.kz/Document/?doc_id=1037035" TargetMode="External"/><Relationship Id="rId312" Type="http://schemas.openxmlformats.org/officeDocument/2006/relationships/hyperlink" Target="http://online.zakon.kz/Document/?doc_id=1013882" TargetMode="External"/><Relationship Id="rId333" Type="http://schemas.openxmlformats.org/officeDocument/2006/relationships/hyperlink" Target="http://online.zakon.kz/Document/?doc_id=1014277" TargetMode="External"/><Relationship Id="rId354" Type="http://schemas.openxmlformats.org/officeDocument/2006/relationships/hyperlink" Target="http://online.zakon.kz/Document/?doc_id=1014277" TargetMode="External"/><Relationship Id="rId51" Type="http://schemas.openxmlformats.org/officeDocument/2006/relationships/hyperlink" Target="http://online.zakon.kz/Document/?doc_id=30028493" TargetMode="External"/><Relationship Id="rId72" Type="http://schemas.openxmlformats.org/officeDocument/2006/relationships/hyperlink" Target="http://online.zakon.kz/Document/?doc_id=30028493" TargetMode="External"/><Relationship Id="rId93" Type="http://schemas.openxmlformats.org/officeDocument/2006/relationships/hyperlink" Target="http://online.zakon.kz/Document/?doc_id=3104071" TargetMode="External"/><Relationship Id="rId189" Type="http://schemas.openxmlformats.org/officeDocument/2006/relationships/hyperlink" Target="http://online.zakon.kz/Document/?doc_id=1037035" TargetMode="External"/><Relationship Id="rId375" Type="http://schemas.openxmlformats.org/officeDocument/2006/relationships/hyperlink" Target="http://online.zakon.kz/Document/?doc_id=1052043" TargetMode="External"/><Relationship Id="rId396" Type="http://schemas.openxmlformats.org/officeDocument/2006/relationships/hyperlink" Target="http://online.zakon.kz/Document/?doc_id=3002843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304071" TargetMode="External"/><Relationship Id="rId235" Type="http://schemas.openxmlformats.org/officeDocument/2006/relationships/hyperlink" Target="http://online.zakon.kz/Document/?doc_id=1052043" TargetMode="External"/><Relationship Id="rId256" Type="http://schemas.openxmlformats.org/officeDocument/2006/relationships/hyperlink" Target="http://online.zakon.kz/Document/?doc_id=1052043" TargetMode="External"/><Relationship Id="rId277" Type="http://schemas.openxmlformats.org/officeDocument/2006/relationships/hyperlink" Target="http://online.zakon.kz/Document/?doc_id=3304071" TargetMode="External"/><Relationship Id="rId298" Type="http://schemas.openxmlformats.org/officeDocument/2006/relationships/hyperlink" Target="http://online.zakon.kz/Document/?doc_id=3404071" TargetMode="External"/><Relationship Id="rId400" Type="http://schemas.openxmlformats.org/officeDocument/2006/relationships/hyperlink" Target="http://online.zakon.kz/Document/?doc_id=1052043" TargetMode="External"/><Relationship Id="rId116" Type="http://schemas.openxmlformats.org/officeDocument/2006/relationships/hyperlink" Target="http://online.zakon.kz/Document/?doc_id=3304071" TargetMode="External"/><Relationship Id="rId137" Type="http://schemas.openxmlformats.org/officeDocument/2006/relationships/hyperlink" Target="http://online.zakon.kz/Document/?doc_id=3104071" TargetMode="External"/><Relationship Id="rId158" Type="http://schemas.openxmlformats.org/officeDocument/2006/relationships/hyperlink" Target="http://online.zakon.kz/Document/?doc_id=3104071" TargetMode="External"/><Relationship Id="rId302" Type="http://schemas.openxmlformats.org/officeDocument/2006/relationships/hyperlink" Target="http://online.zakon.kz/Document/?doc_id=3104071" TargetMode="External"/><Relationship Id="rId323" Type="http://schemas.openxmlformats.org/officeDocument/2006/relationships/hyperlink" Target="http://online.zakon.kz/Document/?doc_id=30028439" TargetMode="External"/><Relationship Id="rId344" Type="http://schemas.openxmlformats.org/officeDocument/2006/relationships/hyperlink" Target="http://online.zakon.kz/Document/?doc_id=30028493" TargetMode="External"/><Relationship Id="rId20" Type="http://schemas.openxmlformats.org/officeDocument/2006/relationships/hyperlink" Target="http://online.zakon.kz/Document/?doc_id=1052043" TargetMode="External"/><Relationship Id="rId41" Type="http://schemas.openxmlformats.org/officeDocument/2006/relationships/hyperlink" Target="http://online.zakon.kz/Document/?doc_id=1014277" TargetMode="External"/><Relationship Id="rId62" Type="http://schemas.openxmlformats.org/officeDocument/2006/relationships/hyperlink" Target="http://online.zakon.kz/Document/?doc_id=3104071" TargetMode="External"/><Relationship Id="rId83" Type="http://schemas.openxmlformats.org/officeDocument/2006/relationships/hyperlink" Target="http://online.zakon.kz/Document/?doc_id=3104071" TargetMode="External"/><Relationship Id="rId179" Type="http://schemas.openxmlformats.org/officeDocument/2006/relationships/hyperlink" Target="http://online.zakon.kz/Document/?doc_id=30028439" TargetMode="External"/><Relationship Id="rId365" Type="http://schemas.openxmlformats.org/officeDocument/2006/relationships/hyperlink" Target="http://online.zakon.kz/Document/?doc_id=1042878" TargetMode="External"/><Relationship Id="rId386" Type="http://schemas.openxmlformats.org/officeDocument/2006/relationships/hyperlink" Target="http://online.zakon.kz/Document/?doc_id=3304071" TargetMode="External"/><Relationship Id="rId190" Type="http://schemas.openxmlformats.org/officeDocument/2006/relationships/hyperlink" Target="http://online.zakon.kz/Document/?doc_id=1052043" TargetMode="External"/><Relationship Id="rId204" Type="http://schemas.openxmlformats.org/officeDocument/2006/relationships/hyperlink" Target="http://online.zakon.kz/Document/?doc_id=30028439" TargetMode="External"/><Relationship Id="rId225" Type="http://schemas.openxmlformats.org/officeDocument/2006/relationships/hyperlink" Target="http://online.zakon.kz/Document/?doc_id=30028439" TargetMode="External"/><Relationship Id="rId246" Type="http://schemas.openxmlformats.org/officeDocument/2006/relationships/hyperlink" Target="http://online.zakon.kz/Document/?doc_id=3304071" TargetMode="External"/><Relationship Id="rId267" Type="http://schemas.openxmlformats.org/officeDocument/2006/relationships/hyperlink" Target="http://online.zakon.kz/Document/?doc_id=30028493" TargetMode="External"/><Relationship Id="rId288" Type="http://schemas.openxmlformats.org/officeDocument/2006/relationships/hyperlink" Target="http://online.zakon.kz/Document/?doc_id=1052043" TargetMode="External"/><Relationship Id="rId411" Type="http://schemas.openxmlformats.org/officeDocument/2006/relationships/header" Target="header2.xml"/><Relationship Id="rId106" Type="http://schemas.openxmlformats.org/officeDocument/2006/relationships/hyperlink" Target="http://online.zakon.kz/Document/?doc_id=1052043" TargetMode="External"/><Relationship Id="rId127" Type="http://schemas.openxmlformats.org/officeDocument/2006/relationships/hyperlink" Target="http://online.zakon.kz/Document/?doc_id=3104071" TargetMode="External"/><Relationship Id="rId313" Type="http://schemas.openxmlformats.org/officeDocument/2006/relationships/hyperlink" Target="http://online.zakon.kz/Document/?doc_id=30052116" TargetMode="External"/><Relationship Id="rId10" Type="http://schemas.openxmlformats.org/officeDocument/2006/relationships/hyperlink" Target="http://online.zakon.kz/Document/?doc_id=1052043" TargetMode="External"/><Relationship Id="rId31" Type="http://schemas.openxmlformats.org/officeDocument/2006/relationships/hyperlink" Target="http://online.zakon.kz/Document/?doc_id=1042116" TargetMode="External"/><Relationship Id="rId52" Type="http://schemas.openxmlformats.org/officeDocument/2006/relationships/hyperlink" Target="http://online.zakon.kz/Document/?doc_id=1005623" TargetMode="External"/><Relationship Id="rId73" Type="http://schemas.openxmlformats.org/officeDocument/2006/relationships/hyperlink" Target="http://online.zakon.kz/Document/?doc_id=1051254" TargetMode="External"/><Relationship Id="rId94" Type="http://schemas.openxmlformats.org/officeDocument/2006/relationships/hyperlink" Target="http://online.zakon.kz/Document/?doc_id=1014277" TargetMode="External"/><Relationship Id="rId148" Type="http://schemas.openxmlformats.org/officeDocument/2006/relationships/hyperlink" Target="http://online.zakon.kz/Document/?doc_id=1052440" TargetMode="External"/><Relationship Id="rId169" Type="http://schemas.openxmlformats.org/officeDocument/2006/relationships/hyperlink" Target="http://online.zakon.kz/Document/?doc_id=30028439" TargetMode="External"/><Relationship Id="rId334" Type="http://schemas.openxmlformats.org/officeDocument/2006/relationships/hyperlink" Target="http://online.zakon.kz/Document/?doc_id=1052043" TargetMode="External"/><Relationship Id="rId355" Type="http://schemas.openxmlformats.org/officeDocument/2006/relationships/hyperlink" Target="http://online.zakon.kz/Document/?doc_id=3104071" TargetMode="External"/><Relationship Id="rId376" Type="http://schemas.openxmlformats.org/officeDocument/2006/relationships/hyperlink" Target="http://online.zakon.kz/Document/?doc_id=3304071" TargetMode="External"/><Relationship Id="rId397" Type="http://schemas.openxmlformats.org/officeDocument/2006/relationships/hyperlink" Target="http://online.zakon.kz/Document/?doc_id=30028493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028493" TargetMode="External"/><Relationship Id="rId215" Type="http://schemas.openxmlformats.org/officeDocument/2006/relationships/hyperlink" Target="http://online.zakon.kz/Document/?doc_id=30028439" TargetMode="External"/><Relationship Id="rId236" Type="http://schemas.openxmlformats.org/officeDocument/2006/relationships/hyperlink" Target="http://online.zakon.kz/Document/?doc_id=3304071" TargetMode="External"/><Relationship Id="rId257" Type="http://schemas.openxmlformats.org/officeDocument/2006/relationships/hyperlink" Target="http://online.zakon.kz/Document/?doc_id=3304071" TargetMode="External"/><Relationship Id="rId278" Type="http://schemas.openxmlformats.org/officeDocument/2006/relationships/hyperlink" Target="http://online.zakon.kz/Document/?doc_id=30028439" TargetMode="External"/><Relationship Id="rId401" Type="http://schemas.openxmlformats.org/officeDocument/2006/relationships/hyperlink" Target="http://online.zakon.kz/Document/?doc_id=1052043" TargetMode="External"/><Relationship Id="rId303" Type="http://schemas.openxmlformats.org/officeDocument/2006/relationships/hyperlink" Target="http://online.zakon.kz/Document/?doc_id=1052043" TargetMode="External"/><Relationship Id="rId42" Type="http://schemas.openxmlformats.org/officeDocument/2006/relationships/hyperlink" Target="http://online.zakon.kz/Document/?doc_id=3104071" TargetMode="External"/><Relationship Id="rId84" Type="http://schemas.openxmlformats.org/officeDocument/2006/relationships/hyperlink" Target="http://online.zakon.kz/Document/?doc_id=1052043" TargetMode="External"/><Relationship Id="rId138" Type="http://schemas.openxmlformats.org/officeDocument/2006/relationships/hyperlink" Target="http://online.zakon.kz/Document/?doc_id=1052043" TargetMode="External"/><Relationship Id="rId345" Type="http://schemas.openxmlformats.org/officeDocument/2006/relationships/hyperlink" Target="http://online.zakon.kz/Document/?doc_id=1052043" TargetMode="External"/><Relationship Id="rId387" Type="http://schemas.openxmlformats.org/officeDocument/2006/relationships/hyperlink" Target="http://online.zakon.kz/Document/?doc_id=1004071" TargetMode="External"/><Relationship Id="rId191" Type="http://schemas.openxmlformats.org/officeDocument/2006/relationships/hyperlink" Target="http://online.zakon.kz/Document/?doc_id=3304071" TargetMode="External"/><Relationship Id="rId205" Type="http://schemas.openxmlformats.org/officeDocument/2006/relationships/hyperlink" Target="http://online.zakon.kz/Document/?doc_id=30028493" TargetMode="External"/><Relationship Id="rId247" Type="http://schemas.openxmlformats.org/officeDocument/2006/relationships/hyperlink" Target="http://online.zakon.kz/Document/?doc_id=30028439" TargetMode="External"/><Relationship Id="rId412" Type="http://schemas.openxmlformats.org/officeDocument/2006/relationships/footer" Target="footer1.xml"/><Relationship Id="rId107" Type="http://schemas.openxmlformats.org/officeDocument/2006/relationships/hyperlink" Target="http://online.zakon.kz/Document/?doc_id=3304071" TargetMode="External"/><Relationship Id="rId289" Type="http://schemas.openxmlformats.org/officeDocument/2006/relationships/hyperlink" Target="http://online.zakon.kz/Document/?doc_id=3304071" TargetMode="External"/><Relationship Id="rId11" Type="http://schemas.openxmlformats.org/officeDocument/2006/relationships/hyperlink" Target="http://online.zakon.kz/Document/?doc_id=3304071" TargetMode="External"/><Relationship Id="rId53" Type="http://schemas.openxmlformats.org/officeDocument/2006/relationships/hyperlink" Target="http://online.zakon.kz/Document/?doc_id=1016381" TargetMode="External"/><Relationship Id="rId149" Type="http://schemas.openxmlformats.org/officeDocument/2006/relationships/hyperlink" Target="http://online.zakon.kz/Document/?doc_id=3404071" TargetMode="External"/><Relationship Id="rId314" Type="http://schemas.openxmlformats.org/officeDocument/2006/relationships/hyperlink" Target="http://online.zakon.kz/Document/?doc_id=1014277" TargetMode="External"/><Relationship Id="rId356" Type="http://schemas.openxmlformats.org/officeDocument/2006/relationships/hyperlink" Target="http://online.zakon.kz/Document/?doc_id=1052043" TargetMode="External"/><Relationship Id="rId398" Type="http://schemas.openxmlformats.org/officeDocument/2006/relationships/hyperlink" Target="http://online.zakon.kz/Document/?doc_id=1025617" TargetMode="External"/><Relationship Id="rId95" Type="http://schemas.openxmlformats.org/officeDocument/2006/relationships/hyperlink" Target="http://online.zakon.kz/Document/?doc_id=1052043" TargetMode="External"/><Relationship Id="rId160" Type="http://schemas.openxmlformats.org/officeDocument/2006/relationships/hyperlink" Target="http://online.zakon.kz/Document/?doc_id=1052043" TargetMode="External"/><Relationship Id="rId216" Type="http://schemas.openxmlformats.org/officeDocument/2006/relationships/hyperlink" Target="http://online.zakon.kz/Document/?doc_id=30028493" TargetMode="External"/><Relationship Id="rId258" Type="http://schemas.openxmlformats.org/officeDocument/2006/relationships/hyperlink" Target="http://online.zakon.kz/Document/?doc_id=30028439" TargetMode="External"/><Relationship Id="rId22" Type="http://schemas.openxmlformats.org/officeDocument/2006/relationships/hyperlink" Target="http://online.zakon.kz/Document/?doc_id=30043054" TargetMode="External"/><Relationship Id="rId64" Type="http://schemas.openxmlformats.org/officeDocument/2006/relationships/hyperlink" Target="http://online.zakon.kz/Document/?doc_id=3304071" TargetMode="External"/><Relationship Id="rId118" Type="http://schemas.openxmlformats.org/officeDocument/2006/relationships/hyperlink" Target="http://online.zakon.kz/Document/?doc_id=30028439" TargetMode="External"/><Relationship Id="rId325" Type="http://schemas.openxmlformats.org/officeDocument/2006/relationships/hyperlink" Target="http://online.zakon.kz/Document/?doc_id=1007708" TargetMode="External"/><Relationship Id="rId367" Type="http://schemas.openxmlformats.org/officeDocument/2006/relationships/hyperlink" Target="http://online.zakon.kz/Document/?doc_id=1014277" TargetMode="External"/><Relationship Id="rId171" Type="http://schemas.openxmlformats.org/officeDocument/2006/relationships/hyperlink" Target="http://online.zakon.kz/Document/?doc_id=1037035" TargetMode="External"/><Relationship Id="rId227" Type="http://schemas.openxmlformats.org/officeDocument/2006/relationships/hyperlink" Target="http://online.zakon.kz/Document/?doc_id=1014277" TargetMode="External"/><Relationship Id="rId269" Type="http://schemas.openxmlformats.org/officeDocument/2006/relationships/hyperlink" Target="http://online.zakon.kz/Document/?doc_id=3304071" TargetMode="External"/><Relationship Id="rId33" Type="http://schemas.openxmlformats.org/officeDocument/2006/relationships/hyperlink" Target="http://online.zakon.kz/Document/?doc_id=1049332" TargetMode="External"/><Relationship Id="rId129" Type="http://schemas.openxmlformats.org/officeDocument/2006/relationships/hyperlink" Target="http://online.zakon.kz/Document/?doc_id=3304071" TargetMode="External"/><Relationship Id="rId280" Type="http://schemas.openxmlformats.org/officeDocument/2006/relationships/hyperlink" Target="http://online.zakon.kz/Document/?doc_id=30063141" TargetMode="External"/><Relationship Id="rId336" Type="http://schemas.openxmlformats.org/officeDocument/2006/relationships/hyperlink" Target="http://online.zakon.kz/Document/?doc_id=1004071" TargetMode="External"/><Relationship Id="rId75" Type="http://schemas.openxmlformats.org/officeDocument/2006/relationships/hyperlink" Target="http://online.zakon.kz/Document/?doc_id=1051243" TargetMode="External"/><Relationship Id="rId140" Type="http://schemas.openxmlformats.org/officeDocument/2006/relationships/hyperlink" Target="http://online.zakon.kz/Document/?doc_id=1014277" TargetMode="External"/><Relationship Id="rId182" Type="http://schemas.openxmlformats.org/officeDocument/2006/relationships/hyperlink" Target="http://online.zakon.kz/Document/?doc_id=3304071" TargetMode="External"/><Relationship Id="rId378" Type="http://schemas.openxmlformats.org/officeDocument/2006/relationships/hyperlink" Target="http://online.zakon.kz/Document/?doc_id=30028493" TargetMode="External"/><Relationship Id="rId403" Type="http://schemas.openxmlformats.org/officeDocument/2006/relationships/hyperlink" Target="http://online.zakon.kz/Document/?doc_id=330407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28493" TargetMode="External"/><Relationship Id="rId291" Type="http://schemas.openxmlformats.org/officeDocument/2006/relationships/hyperlink" Target="http://online.zakon.kz/Document/?doc_id=3404071" TargetMode="External"/><Relationship Id="rId305" Type="http://schemas.openxmlformats.org/officeDocument/2006/relationships/hyperlink" Target="http://online.zakon.kz/Document/?doc_id=1052440" TargetMode="External"/><Relationship Id="rId347" Type="http://schemas.openxmlformats.org/officeDocument/2006/relationships/hyperlink" Target="http://online.zakon.kz/Document/?doc_id=1023502" TargetMode="External"/><Relationship Id="rId44" Type="http://schemas.openxmlformats.org/officeDocument/2006/relationships/hyperlink" Target="http://online.zakon.kz/Document/?doc_id=3304071" TargetMode="External"/><Relationship Id="rId86" Type="http://schemas.openxmlformats.org/officeDocument/2006/relationships/hyperlink" Target="http://online.zakon.kz/Document/?doc_id=1052440" TargetMode="External"/><Relationship Id="rId151" Type="http://schemas.openxmlformats.org/officeDocument/2006/relationships/hyperlink" Target="http://online.zakon.kz/Document/?doc_id=30028493" TargetMode="External"/><Relationship Id="rId389" Type="http://schemas.openxmlformats.org/officeDocument/2006/relationships/hyperlink" Target="http://online.zakon.kz/Document/?doc_id=30028439" TargetMode="External"/><Relationship Id="rId193" Type="http://schemas.openxmlformats.org/officeDocument/2006/relationships/hyperlink" Target="http://online.zakon.kz/Document/?doc_id=30028493" TargetMode="External"/><Relationship Id="rId207" Type="http://schemas.openxmlformats.org/officeDocument/2006/relationships/hyperlink" Target="http://online.zakon.kz/Document/?doc_id=3304071" TargetMode="External"/><Relationship Id="rId249" Type="http://schemas.openxmlformats.org/officeDocument/2006/relationships/hyperlink" Target="http://online.zakon.kz/Document/?doc_id=1052043" TargetMode="External"/><Relationship Id="rId414" Type="http://schemas.openxmlformats.org/officeDocument/2006/relationships/header" Target="header3.xml"/><Relationship Id="rId13" Type="http://schemas.openxmlformats.org/officeDocument/2006/relationships/hyperlink" Target="http://online.zakon.kz/Document/?doc_id=3104071" TargetMode="External"/><Relationship Id="rId109" Type="http://schemas.openxmlformats.org/officeDocument/2006/relationships/hyperlink" Target="http://online.zakon.kz/Document/?doc_id=1040583" TargetMode="External"/><Relationship Id="rId260" Type="http://schemas.openxmlformats.org/officeDocument/2006/relationships/hyperlink" Target="http://online.zakon.kz/Document/?doc_id=30045670" TargetMode="External"/><Relationship Id="rId316" Type="http://schemas.openxmlformats.org/officeDocument/2006/relationships/hyperlink" Target="http://online.zakon.kz/Document/?doc_id=3304071" TargetMode="External"/><Relationship Id="rId55" Type="http://schemas.openxmlformats.org/officeDocument/2006/relationships/hyperlink" Target="http://online.zakon.kz/Document/?doc_id=1024160" TargetMode="External"/><Relationship Id="rId97" Type="http://schemas.openxmlformats.org/officeDocument/2006/relationships/hyperlink" Target="http://online.zakon.kz/Document/?doc_id=1012393" TargetMode="External"/><Relationship Id="rId120" Type="http://schemas.openxmlformats.org/officeDocument/2006/relationships/hyperlink" Target="http://online.zakon.kz/Document/?doc_id=1005623" TargetMode="External"/><Relationship Id="rId358" Type="http://schemas.openxmlformats.org/officeDocument/2006/relationships/hyperlink" Target="http://online.zakon.kz/Document/?doc_id=30028439" TargetMode="External"/><Relationship Id="rId162" Type="http://schemas.openxmlformats.org/officeDocument/2006/relationships/hyperlink" Target="http://online.zakon.kz/Document/?doc_id=1052043" TargetMode="External"/><Relationship Id="rId218" Type="http://schemas.openxmlformats.org/officeDocument/2006/relationships/hyperlink" Target="http://online.zakon.kz/Document/?doc_id=3104071" TargetMode="External"/><Relationship Id="rId271" Type="http://schemas.openxmlformats.org/officeDocument/2006/relationships/hyperlink" Target="http://online.zakon.kz/Document/?doc_id=30028493" TargetMode="External"/><Relationship Id="rId24" Type="http://schemas.openxmlformats.org/officeDocument/2006/relationships/hyperlink" Target="http://online.zakon.kz/Document/?doc_id=30049896" TargetMode="External"/><Relationship Id="rId66" Type="http://schemas.openxmlformats.org/officeDocument/2006/relationships/hyperlink" Target="http://online.zakon.kz/Document/?doc_id=30028493" TargetMode="External"/><Relationship Id="rId131" Type="http://schemas.openxmlformats.org/officeDocument/2006/relationships/hyperlink" Target="http://online.zakon.kz/Document/?doc_id=30028493" TargetMode="External"/><Relationship Id="rId327" Type="http://schemas.openxmlformats.org/officeDocument/2006/relationships/hyperlink" Target="http://online.zakon.kz/Document/?doc_id=1007703" TargetMode="External"/><Relationship Id="rId369" Type="http://schemas.openxmlformats.org/officeDocument/2006/relationships/hyperlink" Target="http://online.zakon.kz/Document/?doc_id=1052043" TargetMode="External"/><Relationship Id="rId173" Type="http://schemas.openxmlformats.org/officeDocument/2006/relationships/hyperlink" Target="http://online.zakon.kz/Document/?doc_id=3304071" TargetMode="External"/><Relationship Id="rId229" Type="http://schemas.openxmlformats.org/officeDocument/2006/relationships/hyperlink" Target="http://online.zakon.kz/Document/?doc_id=1014277" TargetMode="External"/><Relationship Id="rId380" Type="http://schemas.openxmlformats.org/officeDocument/2006/relationships/hyperlink" Target="http://online.zakon.kz/Document/?doc_id=1048394" TargetMode="External"/><Relationship Id="rId240" Type="http://schemas.openxmlformats.org/officeDocument/2006/relationships/hyperlink" Target="http://online.zakon.kz/Document/?doc_id=3304071" TargetMode="External"/><Relationship Id="rId35" Type="http://schemas.openxmlformats.org/officeDocument/2006/relationships/hyperlink" Target="http://online.zakon.kz/Document/?doc_id=1052043" TargetMode="External"/><Relationship Id="rId77" Type="http://schemas.openxmlformats.org/officeDocument/2006/relationships/hyperlink" Target="http://online.zakon.kz/Document/?doc_id=1051876" TargetMode="External"/><Relationship Id="rId100" Type="http://schemas.openxmlformats.org/officeDocument/2006/relationships/hyperlink" Target="http://online.zakon.kz/Document/?doc_id=3104071" TargetMode="External"/><Relationship Id="rId282" Type="http://schemas.openxmlformats.org/officeDocument/2006/relationships/hyperlink" Target="http://online.zakon.kz/Document/?doc_id=1014277" TargetMode="External"/><Relationship Id="rId338" Type="http://schemas.openxmlformats.org/officeDocument/2006/relationships/hyperlink" Target="http://online.zakon.kz/Document/?doc_id=3304071" TargetMode="External"/><Relationship Id="rId8" Type="http://schemas.openxmlformats.org/officeDocument/2006/relationships/hyperlink" Target="http://online.zakon.kz/Document/?doc_id=1052043" TargetMode="External"/><Relationship Id="rId142" Type="http://schemas.openxmlformats.org/officeDocument/2006/relationships/hyperlink" Target="http://online.zakon.kz/Document/?doc_id=1006061" TargetMode="External"/><Relationship Id="rId184" Type="http://schemas.openxmlformats.org/officeDocument/2006/relationships/hyperlink" Target="http://online.zakon.kz/Document/?doc_id=1033389" TargetMode="External"/><Relationship Id="rId391" Type="http://schemas.openxmlformats.org/officeDocument/2006/relationships/hyperlink" Target="http://online.zakon.kz/Document/?doc_id=30045013" TargetMode="External"/><Relationship Id="rId405" Type="http://schemas.openxmlformats.org/officeDocument/2006/relationships/hyperlink" Target="http://online.zakon.kz/Document/?doc_id=1052043" TargetMode="External"/><Relationship Id="rId251" Type="http://schemas.openxmlformats.org/officeDocument/2006/relationships/hyperlink" Target="http://online.zakon.kz/Document/?doc_id=1008107" TargetMode="External"/><Relationship Id="rId46" Type="http://schemas.openxmlformats.org/officeDocument/2006/relationships/hyperlink" Target="http://online.zakon.kz/Document/?doc_id=1014277" TargetMode="External"/><Relationship Id="rId293" Type="http://schemas.openxmlformats.org/officeDocument/2006/relationships/hyperlink" Target="http://online.zakon.kz/Document/?doc_id=1013093" TargetMode="External"/><Relationship Id="rId307" Type="http://schemas.openxmlformats.org/officeDocument/2006/relationships/hyperlink" Target="http://online.zakon.kz/Document/?doc_id=1007705" TargetMode="External"/><Relationship Id="rId349" Type="http://schemas.openxmlformats.org/officeDocument/2006/relationships/hyperlink" Target="http://online.zakon.kz/Document/?doc_id=1052043" TargetMode="External"/><Relationship Id="rId88" Type="http://schemas.openxmlformats.org/officeDocument/2006/relationships/hyperlink" Target="http://online.zakon.kz/Document/?doc_id=1021546" TargetMode="External"/><Relationship Id="rId111" Type="http://schemas.openxmlformats.org/officeDocument/2006/relationships/hyperlink" Target="http://online.zakon.kz/Document/?doc_id=1014277" TargetMode="External"/><Relationship Id="rId153" Type="http://schemas.openxmlformats.org/officeDocument/2006/relationships/hyperlink" Target="http://online.zakon.kz/Document/?doc_id=3104071" TargetMode="External"/><Relationship Id="rId195" Type="http://schemas.openxmlformats.org/officeDocument/2006/relationships/hyperlink" Target="http://online.zakon.kz/Document/?doc_id=30048037" TargetMode="External"/><Relationship Id="rId209" Type="http://schemas.openxmlformats.org/officeDocument/2006/relationships/hyperlink" Target="http://online.zakon.kz/Document/?doc_id=3104071" TargetMode="External"/><Relationship Id="rId360" Type="http://schemas.openxmlformats.org/officeDocument/2006/relationships/hyperlink" Target="http://online.zakon.kz/Document/?doc_id=1052043" TargetMode="External"/><Relationship Id="rId416" Type="http://schemas.openxmlformats.org/officeDocument/2006/relationships/fontTable" Target="fontTable.xml"/><Relationship Id="rId220" Type="http://schemas.openxmlformats.org/officeDocument/2006/relationships/hyperlink" Target="http://online.zakon.kz/Document/?doc_id=3304071" TargetMode="External"/><Relationship Id="rId15" Type="http://schemas.openxmlformats.org/officeDocument/2006/relationships/hyperlink" Target="http://online.zakon.kz/Document/?doc_id=3204071" TargetMode="External"/><Relationship Id="rId57" Type="http://schemas.openxmlformats.org/officeDocument/2006/relationships/hyperlink" Target="http://online.zakon.kz/Document/?doc_id=3304071" TargetMode="External"/><Relationship Id="rId262" Type="http://schemas.openxmlformats.org/officeDocument/2006/relationships/hyperlink" Target="http://online.zakon.kz/Document/?doc_id=1013871" TargetMode="External"/><Relationship Id="rId318" Type="http://schemas.openxmlformats.org/officeDocument/2006/relationships/hyperlink" Target="http://online.zakon.kz/Document/?doc_id=30028493" TargetMode="External"/><Relationship Id="rId99" Type="http://schemas.openxmlformats.org/officeDocument/2006/relationships/hyperlink" Target="http://online.zakon.kz/Document/?doc_id=1014277" TargetMode="External"/><Relationship Id="rId122" Type="http://schemas.openxmlformats.org/officeDocument/2006/relationships/hyperlink" Target="http://online.zakon.kz/Document/?doc_id=3304071" TargetMode="External"/><Relationship Id="rId164" Type="http://schemas.openxmlformats.org/officeDocument/2006/relationships/hyperlink" Target="http://online.zakon.kz/Document/?doc_id=1052043" TargetMode="External"/><Relationship Id="rId371" Type="http://schemas.openxmlformats.org/officeDocument/2006/relationships/hyperlink" Target="http://online.zakon.kz/Document/?doc_id=1052043" TargetMode="External"/><Relationship Id="rId26" Type="http://schemas.openxmlformats.org/officeDocument/2006/relationships/hyperlink" Target="http://online.zakon.kz/Document/?doc_id=3304071" TargetMode="External"/><Relationship Id="rId231" Type="http://schemas.openxmlformats.org/officeDocument/2006/relationships/hyperlink" Target="http://online.zakon.kz/Document/?doc_id=3304071" TargetMode="External"/><Relationship Id="rId273" Type="http://schemas.openxmlformats.org/officeDocument/2006/relationships/hyperlink" Target="http://online.zakon.kz/Document/?doc_id=1013078" TargetMode="External"/><Relationship Id="rId329" Type="http://schemas.openxmlformats.org/officeDocument/2006/relationships/hyperlink" Target="http://online.zakon.kz/Document/?doc_id=3304071" TargetMode="External"/><Relationship Id="rId68" Type="http://schemas.openxmlformats.org/officeDocument/2006/relationships/hyperlink" Target="http://online.zakon.kz/Document/?doc_id=1050576" TargetMode="External"/><Relationship Id="rId133" Type="http://schemas.openxmlformats.org/officeDocument/2006/relationships/hyperlink" Target="http://online.zakon.kz/Document/?doc_id=1014277" TargetMode="External"/><Relationship Id="rId175" Type="http://schemas.openxmlformats.org/officeDocument/2006/relationships/hyperlink" Target="http://online.zakon.kz/Document/?doc_id=30028493" TargetMode="External"/><Relationship Id="rId340" Type="http://schemas.openxmlformats.org/officeDocument/2006/relationships/hyperlink" Target="http://online.zakon.kz/Document/?doc_id=3104071" TargetMode="External"/><Relationship Id="rId200" Type="http://schemas.openxmlformats.org/officeDocument/2006/relationships/hyperlink" Target="http://online.zakon.kz/Document/?doc_id=1014277" TargetMode="External"/><Relationship Id="rId382" Type="http://schemas.openxmlformats.org/officeDocument/2006/relationships/hyperlink" Target="http://online.zakon.kz/Document/?doc_id=1006847" TargetMode="External"/><Relationship Id="rId242" Type="http://schemas.openxmlformats.org/officeDocument/2006/relationships/hyperlink" Target="http://online.zakon.kz/Document/?doc_id=3304071" TargetMode="External"/><Relationship Id="rId284" Type="http://schemas.openxmlformats.org/officeDocument/2006/relationships/hyperlink" Target="http://online.zakon.kz/Document/?doc_id=3404071" TargetMode="External"/><Relationship Id="rId37" Type="http://schemas.openxmlformats.org/officeDocument/2006/relationships/hyperlink" Target="http://online.zakon.kz/Document/?doc_id=1005029" TargetMode="External"/><Relationship Id="rId79" Type="http://schemas.openxmlformats.org/officeDocument/2006/relationships/hyperlink" Target="http://online.zakon.kz/Document/?doc_id=1051313" TargetMode="External"/><Relationship Id="rId102" Type="http://schemas.openxmlformats.org/officeDocument/2006/relationships/hyperlink" Target="http://online.zakon.kz/Document/?doc_id=3104071" TargetMode="External"/><Relationship Id="rId144" Type="http://schemas.openxmlformats.org/officeDocument/2006/relationships/hyperlink" Target="http://online.zakon.kz/Document/?doc_id=3404071" TargetMode="External"/><Relationship Id="rId90" Type="http://schemas.openxmlformats.org/officeDocument/2006/relationships/hyperlink" Target="http://online.zakon.kz/Document/?doc_id=1040583" TargetMode="External"/><Relationship Id="rId186" Type="http://schemas.openxmlformats.org/officeDocument/2006/relationships/hyperlink" Target="http://online.zakon.kz/Document/?doc_id=3304071" TargetMode="External"/><Relationship Id="rId351" Type="http://schemas.openxmlformats.org/officeDocument/2006/relationships/hyperlink" Target="http://online.zakon.kz/Document/?doc_id=1031400" TargetMode="External"/><Relationship Id="rId393" Type="http://schemas.openxmlformats.org/officeDocument/2006/relationships/hyperlink" Target="http://online.zakon.kz/Document/?doc_id=3104071" TargetMode="External"/><Relationship Id="rId407" Type="http://schemas.openxmlformats.org/officeDocument/2006/relationships/hyperlink" Target="http://online.zakon.kz/Document/?doc_id=3304071" TargetMode="External"/><Relationship Id="rId211" Type="http://schemas.openxmlformats.org/officeDocument/2006/relationships/hyperlink" Target="http://online.zakon.kz/Document/?doc_id=3304071" TargetMode="External"/><Relationship Id="rId253" Type="http://schemas.openxmlformats.org/officeDocument/2006/relationships/hyperlink" Target="http://online.zakon.kz/Document/?doc_id=1014277" TargetMode="External"/><Relationship Id="rId295" Type="http://schemas.openxmlformats.org/officeDocument/2006/relationships/hyperlink" Target="http://online.zakon.kz/Document/?doc_id=3304071" TargetMode="External"/><Relationship Id="rId309" Type="http://schemas.openxmlformats.org/officeDocument/2006/relationships/hyperlink" Target="http://online.zakon.kz/Document/?doc_id=30028439" TargetMode="External"/><Relationship Id="rId48" Type="http://schemas.openxmlformats.org/officeDocument/2006/relationships/hyperlink" Target="http://online.zakon.kz/Document/?doc_id=1052043" TargetMode="External"/><Relationship Id="rId113" Type="http://schemas.openxmlformats.org/officeDocument/2006/relationships/hyperlink" Target="http://online.zakon.kz/Document/?doc_id=1014277" TargetMode="External"/><Relationship Id="rId320" Type="http://schemas.openxmlformats.org/officeDocument/2006/relationships/hyperlink" Target="http://online.zakon.kz/Document/?doc_id=1014277" TargetMode="External"/><Relationship Id="rId155" Type="http://schemas.openxmlformats.org/officeDocument/2006/relationships/hyperlink" Target="http://online.zakon.kz/Document/?doc_id=3304071" TargetMode="External"/><Relationship Id="rId197" Type="http://schemas.openxmlformats.org/officeDocument/2006/relationships/hyperlink" Target="http://online.zakon.kz/Document/?doc_id=3304071" TargetMode="External"/><Relationship Id="rId362" Type="http://schemas.openxmlformats.org/officeDocument/2006/relationships/hyperlink" Target="http://online.zakon.kz/Document/?doc_id=310407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25483</Words>
  <Characters>145255</Characters>
  <Application>Microsoft Office Word</Application>
  <DocSecurity>0</DocSecurity>
  <Lines>1210</Lines>
  <Paragraphs>340</Paragraphs>
  <ScaleCrop>false</ScaleCrop>
  <Company/>
  <LinksUpToDate>false</LinksUpToDate>
  <CharactersWithSpaces>170398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27 января 1996 года № 2828 О недрах и недропользовании (с изменениями и дополнениями по состоянию на 07.07.2006 г.) Данная редакция действовала до внесения изменений от 29 декабря 2006 г. Форма акта и заголовок изложены в редакции Зако... (редакция от 07.07.2006 г.) (редакция от 07.07.2006 г.) (©Paragraph 2023)</dc:title>
  <dc:subject/>
  <dc:creator>Сергей М</dc:creator>
  <cp:keywords/>
  <dc:description/>
  <cp:lastModifiedBy>Сергей М</cp:lastModifiedBy>
  <cp:revision>2</cp:revision>
  <dcterms:created xsi:type="dcterms:W3CDTF">2023-11-02T13:31:00Z</dcterms:created>
  <dcterms:modified xsi:type="dcterms:W3CDTF">2023-11-02T13:31:00Z</dcterms:modified>
</cp:coreProperties>
</file>