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86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</w:t>
      </w:r>
      <w:r>
        <w:br/>
      </w:r>
      <w:r>
        <w:rPr>
          <w:rStyle w:val="s1"/>
        </w:rPr>
        <w:t xml:space="preserve">ақпараттандыру мәселелері бойынша толықтырулар енгізу туралы </w:t>
      </w:r>
    </w:p>
    <w:p w:rsidR="00000000" w:rsidRDefault="00572864">
      <w:pPr>
        <w:jc w:val="center"/>
      </w:pPr>
      <w:r>
        <w:rPr>
          <w:rStyle w:val="s1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толықтырулар енгізілсін: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1. 2003 жылғы 5 сәуірдегі Қазақстан Республикасының </w:t>
      </w:r>
      <w:hyperlink r:id="rId7" w:history="1">
        <w:r>
          <w:rPr>
            <w:rStyle w:val="a4"/>
          </w:rPr>
          <w:t>Кеден кодексіне</w:t>
        </w:r>
      </w:hyperlink>
      <w:r>
        <w:rPr>
          <w:rStyle w:val="s0"/>
        </w:rPr>
        <w:t xml:space="preserve"> (Қазақстан Республикасы Парламентінің Жаршысы, 2003 ж., № 7-8, 40-құжат; № 15, 139-құжат; 2004 ж., № 18, 106-құжат; 2005 ж.</w:t>
      </w:r>
      <w:r>
        <w:rPr>
          <w:rStyle w:val="s0"/>
        </w:rPr>
        <w:t>, № 11, 43-құжат; № 21-22, 86-құжат; 2006 ж., № 3, 22-құжат; №  11, 55-құжат; 2006 жылғы 22 желтоқсанда «Егемен Қазақстан» және 2006 жылғы 26 желтоқсанда «Казахстанская правда» газеттерінде жарияланған «Қазақстан Республикасының кейбір заңнамалық актілерін</w:t>
      </w:r>
      <w:r>
        <w:rPr>
          <w:rStyle w:val="s0"/>
        </w:rPr>
        <w:t>е салық салу мәселелері бойынша өзгерістер мен толықтырулар енгізу туралы» 2006 жылғы 11 желтоқсандағы Қазақстан Республикасының Заңы):</w:t>
      </w:r>
    </w:p>
    <w:p w:rsidR="00000000" w:rsidRDefault="00572864">
      <w:pPr>
        <w:ind w:firstLine="400"/>
        <w:jc w:val="both"/>
      </w:pPr>
      <w:r>
        <w:rPr>
          <w:rStyle w:val="s0"/>
        </w:rPr>
        <w:t>427-бап мынадай мазмұндағы 2-1-тармақпен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«2-1. Кеден органдары өз құзыреті шегінде Қазақстан Республикасы</w:t>
      </w:r>
      <w:r>
        <w:rPr>
          <w:rStyle w:val="s0"/>
        </w:rPr>
        <w:t>ның ақпараттандыру туралы заңнамасына сәйкес ақпараттық жүйелерді пайдалана отырып, электрондық қызметтер көрсетеді.».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2. «Банкроттық туралы» 1997 жылғы 21 қаңтардағы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1-2, 7-құжат; № 13-14, 205-құжат; 1998 ж., № 14, 198-құжат; № 17-18, 225-құжат; 2000 ж., № 22, 408-құжат; 2001 ж., № 8, 52-құжат; № 17-18, 240-құжат; № 24, 338-құжат; 2002 ж., № 17, 155-құж</w:t>
      </w:r>
      <w:r>
        <w:rPr>
          <w:rStyle w:val="s0"/>
        </w:rPr>
        <w:t>ат; 2003 ж., № 4, 26-құжат; № 11, 67-құжат; 2004 ж., № 6, 42-құжат; № 23, 142-құжат; 2005 ж., № 14, 57-құжат; 2006 ж., № 1, 4-құжат; № 3, 22-құжат; № 4, 24-құжат; № 13, 86-құжат; № 15, 95-құжат):</w:t>
      </w:r>
    </w:p>
    <w:p w:rsidR="00000000" w:rsidRDefault="00572864">
      <w:pPr>
        <w:ind w:firstLine="400"/>
        <w:jc w:val="both"/>
      </w:pPr>
      <w:r>
        <w:rPr>
          <w:rStyle w:val="s0"/>
        </w:rPr>
        <w:t>10-1-бап мынадай мазмұндағы 23-1) тармақшамен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«23-1) Қазақстан Республикасының ақпараттандыру туралы заңнамасына сәйкес ақпараттық жүйелерді пайдалана отырып, электрондық қызметтер көрсетеді;».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3. «Халықты жұмыспен қамту туралы» 2001 жылғы 23 қаңтардағы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18-құжат; 2004 ж., № 2, 10-құжат; 2005 ж., № 7-8, 19-құжат; № 17-18, 76-құжат; 2006 ж., №  3, 22-құжат; № 10, 52-құжат):</w:t>
      </w:r>
    </w:p>
    <w:p w:rsidR="00000000" w:rsidRDefault="00572864">
      <w:pPr>
        <w:ind w:firstLine="400"/>
        <w:jc w:val="both"/>
      </w:pPr>
      <w:r>
        <w:rPr>
          <w:rStyle w:val="s0"/>
        </w:rPr>
        <w:t>6-бап мынадай мазмұндағ</w:t>
      </w:r>
      <w:r>
        <w:rPr>
          <w:rStyle w:val="s0"/>
        </w:rPr>
        <w:t>ы 3-тармақпен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«3. Орталық атқарушы орган өз құзыреті шегінде Қазақстан Республикасының ақпараттандыру туралы заңнамасына сәйкес ақпараттық жүйелерді пайдалана отырып, электрондық қызметтер көрсетеді.».</w:t>
      </w:r>
    </w:p>
    <w:p w:rsidR="00000000" w:rsidRDefault="00572864">
      <w:pPr>
        <w:ind w:firstLine="400"/>
        <w:jc w:val="both"/>
      </w:pPr>
      <w:r>
        <w:rPr>
          <w:rStyle w:val="s0"/>
        </w:rPr>
        <w:t>4. «Қазақстан Республикасындағы жергілі</w:t>
      </w:r>
      <w:r>
        <w:rPr>
          <w:rStyle w:val="s0"/>
        </w:rPr>
        <w:t xml:space="preserve">кті мемлекеттік басқару туралы» 2001 жылғы 23 қаңтардағы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17-құжат; № 9, 86-құжат; № 24, 338-құжат</w:t>
      </w:r>
      <w:r>
        <w:rPr>
          <w:rStyle w:val="s0"/>
        </w:rPr>
        <w:t>; 2002 ж., № 10, 103-құжат; 2004 ж., № 10, 56-құжат; № 17, 97-құжат; № 23, 142-құжат; № 24, 144-құжат; 2005 ж., № 7-8, 23-құжат; 2006 ж., № 1, 5-құжат; № 13, 86, 87-құжаттар; № 15, 92, 95-құжаттар; № 16, 99-құжат; 2006 жылғы 22 желтоқсанда «Егемен Қазақста</w:t>
      </w:r>
      <w:r>
        <w:rPr>
          <w:rStyle w:val="s0"/>
        </w:rPr>
        <w:t>н» және 2006 жылғы 26 желтоқсанда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енгізу туралы» 2006 жылғы 11 желтоқсандағы Қазақстан Республ</w:t>
      </w:r>
      <w:r>
        <w:rPr>
          <w:rStyle w:val="s0"/>
        </w:rPr>
        <w:t>икасының Заңы):</w:t>
      </w:r>
    </w:p>
    <w:p w:rsidR="00000000" w:rsidRDefault="00572864">
      <w:pPr>
        <w:ind w:firstLine="400"/>
        <w:jc w:val="both"/>
      </w:pPr>
      <w:r>
        <w:rPr>
          <w:rStyle w:val="s0"/>
        </w:rPr>
        <w:t>1) 27-баптың 1-тармағы мынадай мазмұндағы 21-1), 21-2), 21-3) және 21-4) тармақшалармен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"21-1) Қазақстан Республикасының ақпараттандыру туралы заңнамасына сәйкес өз құзыреті шегінде ақпараттық жүйелерді пайдалана отырып, элек</w:t>
      </w:r>
      <w:r>
        <w:rPr>
          <w:rStyle w:val="s0"/>
        </w:rPr>
        <w:t>трондық қызметтер көрсетеді;</w:t>
      </w:r>
    </w:p>
    <w:p w:rsidR="00000000" w:rsidRDefault="00572864">
      <w:pPr>
        <w:ind w:firstLine="400"/>
        <w:jc w:val="both"/>
      </w:pPr>
      <w:r>
        <w:rPr>
          <w:rStyle w:val="s0"/>
        </w:rPr>
        <w:t>21-2) «Мекенжай тіркелімі» ақпараттық жүйесін жүргізуді және толықтыруды қамтамасыз етеді;</w:t>
      </w:r>
    </w:p>
    <w:p w:rsidR="00000000" w:rsidRDefault="00572864">
      <w:pPr>
        <w:ind w:firstLine="400"/>
        <w:jc w:val="both"/>
      </w:pPr>
      <w:r>
        <w:rPr>
          <w:rStyle w:val="s0"/>
        </w:rPr>
        <w:t>21-3) елді мекеннің құрамдас бөліктеріне атау беру және атауын қайта өзгерту тәртібін жүргізу жөніндегі ережелерді, жер учаскелеріне, ғи</w:t>
      </w:r>
      <w:r>
        <w:rPr>
          <w:rStyle w:val="s0"/>
        </w:rPr>
        <w:t>мараттарға және құрылыстарға реттік нөмірлерін беру талаптарын әзірлейді және бекітеді;</w:t>
      </w:r>
    </w:p>
    <w:p w:rsidR="00000000" w:rsidRDefault="00572864">
      <w:pPr>
        <w:ind w:firstLine="400"/>
        <w:jc w:val="both"/>
      </w:pPr>
      <w:r>
        <w:rPr>
          <w:rStyle w:val="s0"/>
        </w:rPr>
        <w:t>21-4) ақпараттандыру саласындағы уәкілетті органмен келісім бойынша «Мекенжай тіркелімі» ақпараттық жүйесіне тіркеу тәртібі және мекенжайдың құрылымы туралы ережені әзі</w:t>
      </w:r>
      <w:r>
        <w:rPr>
          <w:rStyle w:val="s0"/>
        </w:rPr>
        <w:t>рлейді және бекітеді;";</w:t>
      </w:r>
    </w:p>
    <w:p w:rsidR="00000000" w:rsidRDefault="00572864">
      <w:pPr>
        <w:ind w:firstLine="400"/>
        <w:jc w:val="both"/>
      </w:pPr>
      <w:r>
        <w:rPr>
          <w:rStyle w:val="s0"/>
        </w:rPr>
        <w:t>2) 31-баптың 1-тармағы мынадай мазмұндағы 17-1) тармақшамен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"17-1) Қазақстан Республикасының ақпараттандыру туралы заңнамасына сәйкес өз құзыреті шегінде ақпараттық жүйелерді пайдалана отырып, электрондық қызметтер кө</w:t>
      </w:r>
      <w:r>
        <w:rPr>
          <w:rStyle w:val="s0"/>
        </w:rPr>
        <w:t>рсетеді;".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5. «Әділет органдары туралы» 2002 жылғы 18 наурыздағы Қазақстан Республикасының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6, 67-құжат; 2004 ж., № 23, 142-құж</w:t>
      </w:r>
      <w:r>
        <w:rPr>
          <w:rStyle w:val="s0"/>
        </w:rPr>
        <w:t>ат; № 24, 154-құжат; 2005 ж., № 7-8, 23-құжат; 2006 ж., № 3, 22-құжат; № 10, 52-құжат; № 13, 86-құжат):</w:t>
      </w:r>
    </w:p>
    <w:p w:rsidR="00000000" w:rsidRDefault="00572864">
      <w:pPr>
        <w:ind w:firstLine="400"/>
        <w:jc w:val="both"/>
      </w:pPr>
      <w:r>
        <w:rPr>
          <w:rStyle w:val="s0"/>
        </w:rPr>
        <w:t>24-бап мынадай мазмұндағы 8-1) тармақшамен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"8-1) Қазақстан Республикасының ақпараттандыру туралы заңнамасына сәйкес ақпараттық жүйелерді </w:t>
      </w:r>
      <w:r>
        <w:rPr>
          <w:rStyle w:val="s0"/>
        </w:rPr>
        <w:t>пайдалана отырып, электрондық қызметтер көрсетуге;".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6. «Мемлекеттік сатып алу туралы» 2002 жылғы 16 мамырдағы Қазақстан Республикасының </w:t>
      </w:r>
      <w:hyperlink r:id="rId1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</w:t>
      </w:r>
      <w:r>
        <w:rPr>
          <w:rStyle w:val="s0"/>
        </w:rPr>
        <w:t>2002 ж., № 9, 95-құжат; 2004 ж., № 14, 83-құжат; № 17, 101-құжат; 2005 ж., № 6, 7-құжат; № 23, 105-құжат; № 12, 71-құжат):</w:t>
      </w:r>
    </w:p>
    <w:p w:rsidR="00000000" w:rsidRDefault="00572864">
      <w:pPr>
        <w:ind w:firstLine="400"/>
        <w:jc w:val="both"/>
      </w:pPr>
      <w:r>
        <w:rPr>
          <w:rStyle w:val="s0"/>
        </w:rPr>
        <w:t>5-бап мынадай мазмұндағы 9-10) тармақшамен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"9-10) Қазақстан Республикасының ақпараттандыру туралы заңнамасына сәйкес а</w:t>
      </w:r>
      <w:r>
        <w:rPr>
          <w:rStyle w:val="s0"/>
        </w:rPr>
        <w:t>қпараттық</w:t>
      </w:r>
      <w:r>
        <w:rPr>
          <w:rStyle w:val="s0"/>
        </w:rPr>
        <w:t xml:space="preserve"> жүйелерді пайдалана отырып, электрондық қызметтер көрсетеді;".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7. «Экономиканың стратегиялық маңызы бар салаларындағы меншіктің мемлекеттік мониторингі туралы» 2003 жылғы 4 қарашадағы Қазақстан Республикасының </w:t>
      </w:r>
      <w:hyperlink r:id="rId1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21-22, 150-құжат):</w:t>
      </w:r>
    </w:p>
    <w:p w:rsidR="00000000" w:rsidRDefault="00572864">
      <w:pPr>
        <w:ind w:firstLine="400"/>
        <w:jc w:val="both"/>
      </w:pPr>
      <w:r>
        <w:rPr>
          <w:rStyle w:val="s0"/>
        </w:rPr>
        <w:t>13-бап мынадай мазмұндағы 12-1) тармақшамен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12-1) Қазақстан Республикасының ақпараттандыру туралы заңнамасына сәйкес ақпараттық жүйелерді пайдалана отырып, электрондық қызметтер көрсетеді;".</w:t>
      </w:r>
    </w:p>
    <w:p w:rsidR="00000000" w:rsidRDefault="00572864">
      <w:pPr>
        <w:ind w:firstLine="400"/>
        <w:jc w:val="both"/>
      </w:pPr>
      <w:r>
        <w:rPr>
          <w:rStyle w:val="s0"/>
        </w:rPr>
        <w:t xml:space="preserve">8. «Азаматтардың денсаулығын сақтау туралы» 2006 жылғы 7 шілдедегі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 14, 9-құжат):</w:t>
      </w:r>
    </w:p>
    <w:p w:rsidR="00000000" w:rsidRDefault="00572864">
      <w:pPr>
        <w:ind w:firstLine="400"/>
        <w:jc w:val="both"/>
      </w:pPr>
      <w:r>
        <w:rPr>
          <w:rStyle w:val="s0"/>
        </w:rPr>
        <w:t>9-бап мынадай мазмұндағы 18) тармақшамен толықтырылсын:</w:t>
      </w:r>
    </w:p>
    <w:p w:rsidR="00000000" w:rsidRDefault="00572864">
      <w:pPr>
        <w:ind w:firstLine="400"/>
        <w:jc w:val="both"/>
      </w:pPr>
      <w:r>
        <w:rPr>
          <w:rStyle w:val="s0"/>
        </w:rPr>
        <w:t>«18) Қазақстан Республикасының ақпараттандыру туралы заң</w:t>
      </w:r>
      <w:r>
        <w:rPr>
          <w:rStyle w:val="s0"/>
        </w:rPr>
        <w:t>намасына сәйкес өз құзыреті шегінде ақпараттық жүйелерді пайдалана отырып, электрондық қызметтер көрсетеді.«.</w:t>
      </w:r>
    </w:p>
    <w:p w:rsidR="00000000" w:rsidRDefault="00572864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right"/>
      </w:pPr>
      <w:r>
        <w:rPr>
          <w:rStyle w:val="s0"/>
          <w:b/>
          <w:bCs/>
        </w:rPr>
        <w:t>Қазақста</w:t>
      </w:r>
      <w:r>
        <w:rPr>
          <w:rStyle w:val="s0"/>
          <w:b/>
          <w:bCs/>
        </w:rPr>
        <w:t>н Республикасының</w:t>
      </w:r>
    </w:p>
    <w:p w:rsidR="00000000" w:rsidRDefault="00572864">
      <w:pPr>
        <w:ind w:firstLine="400"/>
        <w:jc w:val="right"/>
      </w:pPr>
      <w:r>
        <w:rPr>
          <w:rStyle w:val="s0"/>
          <w:b/>
          <w:bCs/>
        </w:rPr>
        <w:t>Президенті</w:t>
      </w:r>
    </w:p>
    <w:p w:rsidR="00000000" w:rsidRDefault="00572864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r>
        <w:rPr>
          <w:rStyle w:val="s0"/>
        </w:rPr>
        <w:t xml:space="preserve">Астана, Ақорда, 2007 жылғы қаңтардың 11-і. </w:t>
      </w:r>
    </w:p>
    <w:p w:rsidR="00000000" w:rsidRDefault="00572864">
      <w:r>
        <w:rPr>
          <w:rStyle w:val="s0"/>
        </w:rPr>
        <w:t xml:space="preserve">№ 218-III ҚРЗ 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p w:rsidR="00000000" w:rsidRDefault="005728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864" w:rsidRDefault="00572864" w:rsidP="00572864">
      <w:r>
        <w:separator/>
      </w:r>
    </w:p>
  </w:endnote>
  <w:endnote w:type="continuationSeparator" w:id="0">
    <w:p w:rsidR="00572864" w:rsidRDefault="00572864" w:rsidP="00572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64" w:rsidRDefault="005728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64" w:rsidRDefault="005728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64" w:rsidRDefault="005728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864" w:rsidRDefault="00572864" w:rsidP="00572864">
      <w:r>
        <w:separator/>
      </w:r>
    </w:p>
  </w:footnote>
  <w:footnote w:type="continuationSeparator" w:id="0">
    <w:p w:rsidR="00572864" w:rsidRDefault="00572864" w:rsidP="005728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64" w:rsidRDefault="005728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64" w:rsidRDefault="00572864" w:rsidP="005728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864" w:rsidRPr="00572864" w:rsidRDefault="00572864" w:rsidP="005728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ақпараттандыру мәселелері бойынша толықтырулар енгізу туралы» 2007 жылғы 11 қаңтардағы № 218-III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864" w:rsidRDefault="005728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864"/>
    <w:rsid w:val="0057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28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8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8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8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28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8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8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8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779" TargetMode="External"/><Relationship Id="rId13" Type="http://schemas.openxmlformats.org/officeDocument/2006/relationships/hyperlink" Target="http://online.zakon.kz/Document/?doc_id=5104481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38630" TargetMode="External"/><Relationship Id="rId12" Type="http://schemas.openxmlformats.org/officeDocument/2006/relationships/hyperlink" Target="http://online.zakon.kz/Document/?doc_id=5103108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993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584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154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547" TargetMode="External"/><Relationship Id="rId14" Type="http://schemas.openxmlformats.org/officeDocument/2006/relationships/hyperlink" Target="http://online.zakon.kz/Document/?doc_id=3006323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754</Words>
  <Characters>6070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ақпараттандыру мәселелері бойынша толықтырулар енгізу туралы» 2007 жылғы 11 қаңтардағы № 218-III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2024-01-03T10:46:00Z</dcterms:created>
  <dcterms:modified xsi:type="dcterms:W3CDTF">2024-01-03T10:46:00Z</dcterms:modified>
</cp:coreProperties>
</file>