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0D3C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Yкіметінің 2005 жылғы 5 наурыздағы </w:t>
      </w:r>
      <w:r>
        <w:br/>
      </w:r>
      <w:r>
        <w:rPr>
          <w:rStyle w:val="s1"/>
        </w:rPr>
        <w:t>№ 214 қаулысына өзгеріс енгізу туралы»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7 ақпандағы </w:t>
      </w:r>
      <w:r>
        <w:br/>
      </w:r>
      <w:r>
        <w:rPr>
          <w:rStyle w:val="s1"/>
        </w:rPr>
        <w:t>№ 89 Қаулысы</w:t>
      </w:r>
    </w:p>
    <w:p w:rsidR="00000000" w:rsidRDefault="00840D3C">
      <w:pPr>
        <w:jc w:val="center"/>
      </w:pPr>
      <w:r>
        <w:rPr>
          <w:rStyle w:val="s1"/>
        </w:rPr>
        <w:t> </w:t>
      </w:r>
    </w:p>
    <w:p w:rsidR="00000000" w:rsidRDefault="00840D3C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 жылғы 15 сәуірдегі № 339 </w:t>
      </w:r>
      <w:hyperlink r:id="rId7" w:anchor="sub_id=2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840D3C">
      <w:pPr>
        <w:ind w:firstLine="400"/>
        <w:jc w:val="both"/>
      </w:pPr>
      <w:r>
        <w:t> </w:t>
      </w:r>
    </w:p>
    <w:p w:rsidR="00000000" w:rsidRDefault="00840D3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840D3C">
      <w:pPr>
        <w:ind w:firstLine="400"/>
        <w:jc w:val="both"/>
      </w:pPr>
      <w:r>
        <w:rPr>
          <w:rStyle w:val="s0"/>
        </w:rPr>
        <w:t>1. «Қазақстан Республикасының орталық атқарушы органдарына ведомстволық бағынысты мемлекеттік мекемелер</w:t>
      </w:r>
      <w:r>
        <w:rPr>
          <w:rStyle w:val="s0"/>
        </w:rPr>
        <w:t xml:space="preserve"> штат санының лимиттерін бекіту туралы» Қазақстан Республикасы Үкіметінің 2005 жылғы 5 наурыздағы № 214 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мынадай өзгеріс енгізілсін:</w:t>
      </w:r>
    </w:p>
    <w:p w:rsidR="00000000" w:rsidRDefault="00840D3C">
      <w:pPr>
        <w:ind w:firstLine="400"/>
        <w:jc w:val="both"/>
      </w:pPr>
      <w:r>
        <w:rPr>
          <w:rStyle w:val="s0"/>
        </w:rPr>
        <w:t>көрсетілген қаулымен бекітілген республикалық бюд</w:t>
      </w:r>
      <w:r>
        <w:rPr>
          <w:rStyle w:val="s0"/>
        </w:rPr>
        <w:t>жет қаражаты есебінен қаржыландырылатын Қазақстан Республикасының орталық атқарушы органдарына ведомстволық бағынысты мемлекеттік мекемелер қызметкерлері штат санының лимиттерінде:</w:t>
      </w:r>
    </w:p>
    <w:p w:rsidR="00000000" w:rsidRDefault="00840D3C">
      <w:pPr>
        <w:ind w:firstLine="400"/>
        <w:jc w:val="both"/>
      </w:pPr>
      <w:r>
        <w:rPr>
          <w:rStyle w:val="s0"/>
        </w:rPr>
        <w:t>«Қазақстан Республикасы Ауыл шаруашылығы министрлігі» деген 2-бөлімде:</w:t>
      </w:r>
    </w:p>
    <w:p w:rsidR="00000000" w:rsidRDefault="00840D3C">
      <w:pPr>
        <w:ind w:firstLine="400"/>
        <w:jc w:val="both"/>
      </w:pPr>
      <w:r>
        <w:rPr>
          <w:rStyle w:val="s0"/>
        </w:rPr>
        <w:t>«Фит</w:t>
      </w:r>
      <w:r>
        <w:rPr>
          <w:rStyle w:val="s0"/>
        </w:rPr>
        <w:t>осанитарлық диагностика және болжамдар республикалық әдістеме орталығы» деген жолдағы «848» деген сандар «943» деген сандармен ауыстырылсын.</w:t>
      </w:r>
    </w:p>
    <w:p w:rsidR="00000000" w:rsidRDefault="00840D3C">
      <w:pPr>
        <w:ind w:firstLine="400"/>
        <w:jc w:val="both"/>
      </w:pPr>
      <w:r>
        <w:rPr>
          <w:rStyle w:val="s0"/>
        </w:rPr>
        <w:t>2. Осы қаулы 2007 жылғы 1 қаңтардан бастап қолданысқа енгізіледі.</w:t>
      </w:r>
    </w:p>
    <w:p w:rsidR="00000000" w:rsidRDefault="00840D3C">
      <w:pPr>
        <w:ind w:firstLine="400"/>
        <w:jc w:val="both"/>
      </w:pPr>
      <w:r>
        <w:rPr>
          <w:rStyle w:val="s0"/>
        </w:rPr>
        <w:t> </w:t>
      </w:r>
    </w:p>
    <w:p w:rsidR="00000000" w:rsidRDefault="00840D3C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3C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Премьер-Министрi</w:t>
            </w:r>
          </w:p>
          <w:p w:rsidR="00000000" w:rsidRDefault="00840D3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D3C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840D3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0D3C" w:rsidRDefault="00840D3C" w:rsidP="00840D3C">
      <w:r>
        <w:separator/>
      </w:r>
    </w:p>
  </w:endnote>
  <w:endnote w:type="continuationSeparator" w:id="0">
    <w:p w:rsidR="00840D3C" w:rsidRDefault="00840D3C" w:rsidP="00840D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D3C" w:rsidRDefault="00840D3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D3C" w:rsidRDefault="00840D3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D3C" w:rsidRDefault="00840D3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0D3C" w:rsidRDefault="00840D3C" w:rsidP="00840D3C">
      <w:r>
        <w:separator/>
      </w:r>
    </w:p>
  </w:footnote>
  <w:footnote w:type="continuationSeparator" w:id="0">
    <w:p w:rsidR="00840D3C" w:rsidRDefault="00840D3C" w:rsidP="00840D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D3C" w:rsidRDefault="00840D3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D3C" w:rsidRDefault="00840D3C" w:rsidP="00840D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0D3C" w:rsidRDefault="00840D3C" w:rsidP="00840D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2005 жылғы 5 наурыздағы № 214 қаулысына өзгеріс енгізу туралы» Қазақстан Республикасы Үкіметінің 2007 жылғы 7 ақпандағы № 89 Қаулысы (күші жойылды)</w:t>
    </w:r>
  </w:p>
  <w:p w:rsidR="00840D3C" w:rsidRPr="00840D3C" w:rsidRDefault="00840D3C" w:rsidP="00840D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26.04.2008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D3C" w:rsidRDefault="00840D3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0D3C"/>
    <w:rsid w:val="00840D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0D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0D3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0D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0D3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0D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0D3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0D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0D3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622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617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126</Words>
  <Characters>1126</Characters>
  <Application>Microsoft Office Word</Application>
  <DocSecurity>0</DocSecurity>
  <Lines>9</Lines>
  <Paragraphs>2</Paragraphs>
  <ScaleCrop>false</ScaleCrop>
  <Company>SPecialiST RePack</Company>
  <LinksUpToDate>false</LinksUpToDate>
  <CharactersWithSpaces>1250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2005 жылғы 5 наурыздағы № 214 қаулысына өзгеріс енгізу туралы» Қазақстан Республикасы Үкіметінің 2007 жылғы 7 ақпандағы № 89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2024-02-19T23:58:00Z</dcterms:created>
  <dcterms:modified xsi:type="dcterms:W3CDTF">2024-02-19T23:58:00Z</dcterms:modified>
</cp:coreProperties>
</file>