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B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31 января 2007 года № 64 «Об утверждении Инструкции по проведению аттестации судебно-медицинских, судебно-психиатрических и судебно-наркологических экспертов» (утратил силу)</w:t>
      </w:r>
    </w:p>
    <w:p w:rsidR="00000000" w:rsidRDefault="007E1BD2">
      <w:r>
        <w:t> </w:t>
      </w:r>
    </w:p>
    <w:p w:rsidR="00000000" w:rsidRDefault="007E1BD2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 марта 2007 года под № 4558</w:t>
      </w:r>
    </w:p>
    <w:p w:rsidR="00000000" w:rsidRDefault="007E1BD2">
      <w:pPr>
        <w:ind w:firstLine="400"/>
        <w:jc w:val="both"/>
      </w:pPr>
      <w:r>
        <w:t> </w:t>
      </w:r>
    </w:p>
    <w:p w:rsidR="00000000" w:rsidRDefault="007E1BD2">
      <w:pPr>
        <w:ind w:firstLine="400"/>
        <w:jc w:val="both"/>
      </w:pPr>
      <w:r>
        <w:t>Опубликован: Бюллетень нормативных правовых актов, март 2007, № 3, ст. 240</w:t>
      </w:r>
    </w:p>
    <w:p w:rsidR="00000000" w:rsidRDefault="007E1BD2">
      <w:pPr>
        <w:ind w:firstLine="400"/>
        <w:jc w:val="both"/>
      </w:pPr>
      <w:r>
        <w:t> </w:t>
      </w:r>
    </w:p>
    <w:p w:rsidR="00000000" w:rsidRDefault="007E1BD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12 июля 2010 года № 509</w:t>
      </w:r>
    </w:p>
    <w:p w:rsidR="00000000" w:rsidRDefault="007E1BD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BD2" w:rsidRDefault="007E1BD2" w:rsidP="007E1BD2">
      <w:r>
        <w:separator/>
      </w:r>
    </w:p>
  </w:endnote>
  <w:endnote w:type="continuationSeparator" w:id="0">
    <w:p w:rsidR="007E1BD2" w:rsidRDefault="007E1BD2" w:rsidP="007E1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D2" w:rsidRDefault="007E1B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D2" w:rsidRDefault="007E1B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D2" w:rsidRDefault="007E1B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BD2" w:rsidRDefault="007E1BD2" w:rsidP="007E1BD2">
      <w:r>
        <w:separator/>
      </w:r>
    </w:p>
  </w:footnote>
  <w:footnote w:type="continuationSeparator" w:id="0">
    <w:p w:rsidR="007E1BD2" w:rsidRDefault="007E1BD2" w:rsidP="007E1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D2" w:rsidRDefault="007E1B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D2" w:rsidRDefault="007E1BD2" w:rsidP="007E1B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BD2" w:rsidRPr="007E1BD2" w:rsidRDefault="007E1BD2" w:rsidP="007E1B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ЗДРАВООХРАНЕНИЯ РК ОТ 31.01.2007 № 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D2" w:rsidRDefault="007E1B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BD2"/>
    <w:rsid w:val="007E1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1B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1B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1B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1B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1B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1B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1B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1B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16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538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ЗДРАВООХРАНЕНИЯ РК ОТ 31.01.2007 № 64 (©Paragraph 2023)</dc:title>
  <dc:subject/>
  <dc:creator>Сергей М</dc:creator>
  <cp:keywords/>
  <dc:description/>
  <cp:lastModifiedBy>Сергей М</cp:lastModifiedBy>
  <cp:revision>2</cp:revision>
  <dcterms:created xsi:type="dcterms:W3CDTF">2023-12-04T14:43:00Z</dcterms:created>
  <dcterms:modified xsi:type="dcterms:W3CDTF">2023-12-04T14:43:00Z</dcterms:modified>
</cp:coreProperties>
</file>