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514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 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«Агроөнеркәсіптік кешенді және ауылдық аумақтарды дамытуды мемлекеттік реттеу туралы»</w:t>
      </w:r>
      <w:r>
        <w:br/>
      </w:r>
      <w:r>
        <w:rPr>
          <w:rStyle w:val="s1"/>
        </w:rPr>
        <w:t> Қазақстан Республикасының Заңына өзгерістер мен толықтырулар енгізу туралы</w:t>
      </w:r>
    </w:p>
    <w:p w:rsidR="00000000" w:rsidRDefault="00885147">
      <w:pPr>
        <w:jc w:val="center"/>
      </w:pPr>
      <w:r>
        <w:rPr>
          <w:rStyle w:val="s1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 xml:space="preserve">1-бап. «Агроөнеркәсіптік кешенді және ауылдық аумақтарды дамытуды мемлекеттік реттеу туралы» 2005 жылғы 8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</w:t>
      </w:r>
      <w:r>
        <w:rPr>
          <w:rStyle w:val="s0"/>
        </w:rPr>
        <w:t>ысы, 2005 ж., № 13, 52-құжат) мынадай өзгерістер мен толықтырулар енгізілсін:</w:t>
      </w:r>
    </w:p>
    <w:p w:rsidR="00000000" w:rsidRDefault="00885147">
      <w:pPr>
        <w:ind w:firstLine="400"/>
        <w:jc w:val="both"/>
      </w:pPr>
      <w:r>
        <w:rPr>
          <w:rStyle w:val="s0"/>
        </w:rPr>
        <w:t>1) 1-бап мынадай мазмұндағы 1-1) және 13-1) тармақшалармен толықтырылсын:</w:t>
      </w:r>
    </w:p>
    <w:p w:rsidR="00000000" w:rsidRDefault="00885147">
      <w:pPr>
        <w:ind w:firstLine="400"/>
        <w:jc w:val="both"/>
      </w:pPr>
      <w:r>
        <w:rPr>
          <w:rStyle w:val="s0"/>
        </w:rPr>
        <w:t>«1-1) агрометеорологиялық мониторинг - жер бетіндегі агрометеорологиялық желі арқылы байқау жүргізуге ба</w:t>
      </w:r>
      <w:r>
        <w:rPr>
          <w:rStyle w:val="s0"/>
        </w:rPr>
        <w:t>ғытталған</w:t>
      </w:r>
      <w:r>
        <w:rPr>
          <w:rStyle w:val="s0"/>
        </w:rPr>
        <w:t xml:space="preserve"> іс-шаралар жиынтығы; агротехникалық жұмыстарды жоспарлау жөніндегі ақпаратты жинау, беру, талдау мен өңдеу жүйесі және ауыл шаруашылығы мүддесіне орай агрометеорологиялық болжаулар жасау;»;</w:t>
      </w:r>
    </w:p>
    <w:p w:rsidR="00000000" w:rsidRDefault="00885147">
      <w:pPr>
        <w:ind w:firstLine="400"/>
        <w:jc w:val="both"/>
      </w:pPr>
      <w:r>
        <w:rPr>
          <w:rStyle w:val="s0"/>
        </w:rPr>
        <w:t>«13-1) ғарыштық мониторинг - жердің пайдаланылуына байқа</w:t>
      </w:r>
      <w:r>
        <w:rPr>
          <w:rStyle w:val="s0"/>
        </w:rPr>
        <w:t>у жүргізуге бағытталған іс-шаралар жиынтығы; Жерді қашықтықтан зондтау деректері негізінде ғарыштан ақпарат беру, оны ауыл шаруашылығы дақылдары егістіктерінің жай-күйі мен өнімділігін бағалау және болжау үшін өңдеу;»;</w:t>
      </w:r>
    </w:p>
    <w:p w:rsidR="00000000" w:rsidRDefault="00885147">
      <w:pPr>
        <w:ind w:firstLine="400"/>
        <w:jc w:val="both"/>
      </w:pPr>
      <w:r>
        <w:rPr>
          <w:rStyle w:val="s0"/>
        </w:rPr>
        <w:t>2) 7-баптың 2-тармағы мынадай мазмұнд</w:t>
      </w:r>
      <w:r>
        <w:rPr>
          <w:rStyle w:val="s0"/>
        </w:rPr>
        <w:t>ағы 12-1) тармақшамен толықтырылсын:</w:t>
      </w:r>
    </w:p>
    <w:p w:rsidR="00000000" w:rsidRDefault="00885147">
      <w:pPr>
        <w:ind w:firstLine="400"/>
        <w:jc w:val="both"/>
      </w:pPr>
      <w:r>
        <w:rPr>
          <w:rStyle w:val="s0"/>
        </w:rPr>
        <w:t>«12-1) отандық ауыл шаруашылығы тауарларын өндірушілерге өткізілген бірінші, екінші және үшінші репродукциялы тұқымдардың құнын арзандатуды қамтамасыз ету;»;</w:t>
      </w:r>
    </w:p>
    <w:p w:rsidR="00000000" w:rsidRDefault="00885147">
      <w:pPr>
        <w:ind w:firstLine="400"/>
        <w:jc w:val="both"/>
      </w:pPr>
      <w:r>
        <w:rPr>
          <w:rStyle w:val="s0"/>
        </w:rPr>
        <w:t>3) 11-баптың 2-тармағында:</w:t>
      </w:r>
    </w:p>
    <w:p w:rsidR="00000000" w:rsidRDefault="00885147">
      <w:pPr>
        <w:ind w:firstLine="400"/>
        <w:jc w:val="both"/>
      </w:pPr>
      <w:r>
        <w:rPr>
          <w:rStyle w:val="s0"/>
        </w:rPr>
        <w:t>3) тармақшадағы «, өсімдік шаруашы</w:t>
      </w:r>
      <w:r>
        <w:rPr>
          <w:rStyle w:val="s0"/>
        </w:rPr>
        <w:t>лығы өнімінің шығымдылығы мен сапасын арттыру» деген сөздер алып тасталсын;</w:t>
      </w:r>
    </w:p>
    <w:p w:rsidR="00000000" w:rsidRDefault="00885147">
      <w:pPr>
        <w:ind w:firstLine="400"/>
        <w:jc w:val="both"/>
      </w:pPr>
      <w:r>
        <w:rPr>
          <w:rStyle w:val="s0"/>
        </w:rPr>
        <w:t>5) тармақша мынадай редакцияда жазылсын:</w:t>
      </w:r>
    </w:p>
    <w:p w:rsidR="00000000" w:rsidRDefault="00885147">
      <w:pPr>
        <w:ind w:firstLine="400"/>
        <w:jc w:val="both"/>
      </w:pPr>
      <w:r>
        <w:rPr>
          <w:rStyle w:val="s0"/>
        </w:rPr>
        <w:t>«5) Қазақстан Республикасының Үкіметі басым деп айқындаған дақылдар бойынша егістік жердің бір гектарына есептеп субсидия беру арқылы өсімд</w:t>
      </w:r>
      <w:r>
        <w:rPr>
          <w:rStyle w:val="s0"/>
        </w:rPr>
        <w:t>ік шаруашылығы өнімінің шығымдылығы мен сапасын арттыру, жанар-жағармай материалдарының және көктемгі егіс пен егін жинау жұмыстарын жүргізуге қажетті басқа да тауар-материалдық құндылықтардың құнын арзандату;»;</w:t>
      </w:r>
    </w:p>
    <w:p w:rsidR="00000000" w:rsidRDefault="00885147">
      <w:pPr>
        <w:ind w:firstLine="400"/>
        <w:jc w:val="both"/>
      </w:pPr>
      <w:r>
        <w:rPr>
          <w:rStyle w:val="s0"/>
        </w:rPr>
        <w:t>4) 15-баптың 1-тармағы мынадай мазмұндағы 1-</w:t>
      </w:r>
      <w:r>
        <w:rPr>
          <w:rStyle w:val="s0"/>
        </w:rPr>
        <w:t>1) тармақшамен толықтырылсын:</w:t>
      </w:r>
    </w:p>
    <w:p w:rsidR="00000000" w:rsidRDefault="00885147">
      <w:pPr>
        <w:ind w:firstLine="400"/>
        <w:jc w:val="both"/>
      </w:pPr>
      <w:r>
        <w:rPr>
          <w:rStyle w:val="s0"/>
        </w:rPr>
        <w:t>«1-1) агроөнеркәсіптік кешенді агрометеорологиялық және ғарыштық мониторинг деректерімен қамтамасыз ету;».</w:t>
      </w:r>
    </w:p>
    <w:p w:rsidR="00000000" w:rsidRDefault="00885147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</w:t>
      </w:r>
      <w:r>
        <w:rPr>
          <w:rStyle w:val="s0"/>
        </w:rPr>
        <w:t>ысқа енгізіледі.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514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85147"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514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0"/>
          <w:b/>
          <w:bCs/>
        </w:rPr>
        <w:t>Н. НАЗАРБАЕВ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 xml:space="preserve">Астана, Ақорда, 2007 жылғы  наурыздың 27-сі. </w:t>
      </w:r>
    </w:p>
    <w:p w:rsidR="00000000" w:rsidRDefault="00885147">
      <w:pPr>
        <w:ind w:firstLine="400"/>
        <w:jc w:val="both"/>
      </w:pPr>
      <w:r>
        <w:rPr>
          <w:rStyle w:val="s0"/>
        </w:rPr>
        <w:t xml:space="preserve">№ 242-III ҚРЗ 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p w:rsidR="00000000" w:rsidRDefault="0088514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147" w:rsidRDefault="00885147" w:rsidP="00885147">
      <w:r>
        <w:separator/>
      </w:r>
    </w:p>
  </w:endnote>
  <w:endnote w:type="continuationSeparator" w:id="0">
    <w:p w:rsidR="00885147" w:rsidRDefault="00885147" w:rsidP="00885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47" w:rsidRDefault="008851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47" w:rsidRDefault="008851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47" w:rsidRDefault="008851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147" w:rsidRDefault="00885147" w:rsidP="00885147">
      <w:r>
        <w:separator/>
      </w:r>
    </w:p>
  </w:footnote>
  <w:footnote w:type="continuationSeparator" w:id="0">
    <w:p w:rsidR="00885147" w:rsidRDefault="00885147" w:rsidP="008851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47" w:rsidRDefault="008851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47" w:rsidRDefault="00885147" w:rsidP="008851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5147" w:rsidRPr="00885147" w:rsidRDefault="00885147" w:rsidP="008851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«Агроөнеркәсіптік кешенді және ауылдық аумақтарды дамытуды мемлекеттік реттеу туралы» Қазақстан Республикасының Заңына өзгерістер мен толықтырулар енгізу туралы» 2007 жылығы 27 наурыздағы № 242-III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47" w:rsidRDefault="008851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5147"/>
    <w:rsid w:val="00885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51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51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51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51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51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51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51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51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60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64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2189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«Агроөнеркәсіптік кешенді және ауылдық аумақтарды дамытуды мемлекеттік реттеу туралы» Қазақстан Республикасының Заңына өзгерістер мен толықтырулар енгізу туралы» 2007 жылығы 27 наурыздағы № 242-III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2024-03-19T16:18:00Z</dcterms:created>
  <dcterms:modified xsi:type="dcterms:W3CDTF">2024-03-19T16:18:00Z</dcterms:modified>
</cp:coreProperties>
</file>