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43F1">
      <w:pPr>
        <w:ind w:firstLine="400"/>
        <w:jc w:val="both"/>
      </w:pPr>
      <w:bookmarkStart w:id="0" w:name="_GoBack"/>
      <w:bookmarkEnd w:id="0"/>
      <w:r>
        <w:rPr>
          <w:rStyle w:val="s0"/>
        </w:rPr>
        <w:t>«Агроөнеркәсіптік кешенді және ауылдық аумақтарды дамытуды мемлекеттік реттеу туралы» Қазақстан Республикасының Заңына өзгерістер мен толықтырулар енгізу туралы»  2007 жылғы 27 наурыздағы № 242-III Қазақстан Республикасының  Заңы</w:t>
      </w:r>
    </w:p>
    <w:p w:rsidR="00000000" w:rsidRDefault="007543F1">
      <w:r>
        <w:t> </w:t>
      </w:r>
    </w:p>
    <w:p w:rsidR="00000000" w:rsidRDefault="007543F1">
      <w:pPr>
        <w:ind w:firstLine="400"/>
        <w:jc w:val="both"/>
      </w:pPr>
      <w:r>
        <w:rPr>
          <w:rStyle w:val="s0"/>
        </w:rPr>
        <w:t>Жариялануы: "</w:t>
      </w:r>
      <w:r>
        <w:rPr>
          <w:rStyle w:val="s0"/>
        </w:rPr>
        <w:t>Егемен Қазақстан" 2007 ж. 31 наурыз  № 81 (24658)  ; "Ресми газет" 2007 ж. 7 cәуір № 14  (327)  ; Қазақстан Республикасының  Парламентінің Жаршысы 2007 ж., наурыз , № 5-6 (2487), 42-құжат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3F1" w:rsidRDefault="007543F1" w:rsidP="007543F1">
      <w:r>
        <w:separator/>
      </w:r>
    </w:p>
  </w:endnote>
  <w:endnote w:type="continuationSeparator" w:id="0">
    <w:p w:rsidR="007543F1" w:rsidRDefault="007543F1" w:rsidP="00754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3F1" w:rsidRDefault="007543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3F1" w:rsidRDefault="007543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3F1" w:rsidRDefault="007543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3F1" w:rsidRDefault="007543F1" w:rsidP="007543F1">
      <w:r>
        <w:separator/>
      </w:r>
    </w:p>
  </w:footnote>
  <w:footnote w:type="continuationSeparator" w:id="0">
    <w:p w:rsidR="007543F1" w:rsidRDefault="007543F1" w:rsidP="007543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3F1" w:rsidRDefault="007543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3F1" w:rsidRDefault="007543F1" w:rsidP="007543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43F1" w:rsidRPr="007543F1" w:rsidRDefault="007543F1" w:rsidP="007543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ЖЫЛЫҒЫ 27 НАУРЫЗДАҒЫ № 242-III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3F1" w:rsidRDefault="007543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43F1"/>
    <w:rsid w:val="0075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543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3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43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3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543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3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43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3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ЖЫЛЫҒЫ 27 НАУРЫЗДАҒЫ № 242-III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2024-06-02T18:43:00Z</dcterms:created>
  <dcterms:modified xsi:type="dcterms:W3CDTF">2024-06-02T18:43:00Z</dcterms:modified>
</cp:coreProperties>
</file>