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C3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5 наурыздағы № 214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4 сәуірдегі № 268 Қаулысы</w:t>
      </w:r>
    </w:p>
    <w:p w:rsidR="00000000" w:rsidRDefault="00DF3C3E">
      <w:pPr>
        <w:ind w:firstLine="400"/>
        <w:jc w:val="both"/>
      </w:pPr>
      <w:r>
        <w:rPr>
          <w:rStyle w:val="s0"/>
        </w:rPr>
        <w:t> </w:t>
      </w:r>
    </w:p>
    <w:p w:rsidR="00000000" w:rsidRDefault="00DF3C3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15 сәуірдегі № 339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DF3C3E">
      <w:pPr>
        <w:ind w:firstLine="400"/>
        <w:jc w:val="both"/>
      </w:pPr>
      <w:r>
        <w:t> </w:t>
      </w:r>
    </w:p>
    <w:p w:rsidR="00000000" w:rsidRDefault="00DF3C3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F3C3E">
      <w:pPr>
        <w:ind w:firstLine="400"/>
        <w:jc w:val="both"/>
      </w:pPr>
      <w:r>
        <w:rPr>
          <w:rStyle w:val="s0"/>
        </w:rPr>
        <w:t>1. «Қазақстан Республикасының орталық атқарушы органдарына ведомстволық бағынысты мемлекеттік мекемелер</w:t>
      </w:r>
      <w:r>
        <w:rPr>
          <w:rStyle w:val="s0"/>
        </w:rPr>
        <w:t xml:space="preserve"> штат санының лимиттерін бекіту туралы» Қазақстан Республикасы Үкіметінің 2005 жылғы 5 наурыздағы № 214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DF3C3E">
      <w:pPr>
        <w:ind w:firstLine="400"/>
        <w:jc w:val="both"/>
      </w:pPr>
      <w:r>
        <w:rPr>
          <w:rStyle w:val="s0"/>
        </w:rPr>
        <w:t xml:space="preserve">көрсетілген қаулымен бекітілген республикалық </w:t>
      </w:r>
      <w:r>
        <w:rPr>
          <w:rStyle w:val="s0"/>
        </w:rPr>
        <w:t>бюджет қаражаты есебінен қаржыландырылатын Қазақстан Республикасының орталық атқарушы органдарына ведомстволық бағынысты мемлекеттік мекемелер қызметкерлері штат санының лимиттерінде:</w:t>
      </w:r>
    </w:p>
    <w:p w:rsidR="00000000" w:rsidRDefault="00DF3C3E">
      <w:pPr>
        <w:ind w:firstLine="400"/>
        <w:jc w:val="both"/>
      </w:pPr>
      <w:r>
        <w:rPr>
          <w:rStyle w:val="s0"/>
        </w:rPr>
        <w:t xml:space="preserve">«Қазақстан Республикасы Төтенше жағдайлар министрлігі» деген 8-бөлімнің </w:t>
      </w:r>
      <w:r>
        <w:rPr>
          <w:rStyle w:val="s0"/>
        </w:rPr>
        <w:t>3-бағанында:</w:t>
      </w:r>
    </w:p>
    <w:p w:rsidR="00000000" w:rsidRDefault="00DF3C3E">
      <w:pPr>
        <w:ind w:firstLine="400"/>
        <w:jc w:val="both"/>
      </w:pPr>
      <w:r>
        <w:rPr>
          <w:rStyle w:val="s0"/>
        </w:rPr>
        <w:t>«28237 әскери бөлімі, соның ішінде әскери қызметшілер: олардың ішінде мерзімді қызметтегі әскери қызметшілер» деген жолдағы «630» деген сандар «541» деген сандармен ауыстырылсын;</w:t>
      </w:r>
    </w:p>
    <w:p w:rsidR="00000000" w:rsidRDefault="00DF3C3E">
      <w:pPr>
        <w:ind w:firstLine="400"/>
        <w:jc w:val="both"/>
      </w:pPr>
      <w:r>
        <w:rPr>
          <w:rStyle w:val="s0"/>
        </w:rPr>
        <w:t>«52859 әскери бөлімі, соның ішінде әскери қызметшілер: олардың і</w:t>
      </w:r>
      <w:r>
        <w:rPr>
          <w:rStyle w:val="s0"/>
        </w:rPr>
        <w:t>шінде мерзімді қызметтегі әскери қызметшілер» деген жолдағы «173» деген сандар» «143» деген сандармен ауыстырылсын;</w:t>
      </w:r>
    </w:p>
    <w:p w:rsidR="00000000" w:rsidRDefault="00DF3C3E">
      <w:pPr>
        <w:ind w:firstLine="400"/>
        <w:jc w:val="both"/>
      </w:pPr>
      <w:r>
        <w:rPr>
          <w:rStyle w:val="s0"/>
        </w:rPr>
        <w:t>«68303 әскери бөлімі, соның ішінде әскери қызметшілер: олардың ішінде мерзімді қызметтегі әскери қызметшілер» деген жолдағы «126» деген санд</w:t>
      </w:r>
      <w:r>
        <w:rPr>
          <w:rStyle w:val="s0"/>
        </w:rPr>
        <w:t>ар «92» деген сандармен ауыстырылсын.</w:t>
      </w:r>
    </w:p>
    <w:p w:rsidR="00000000" w:rsidRDefault="00DF3C3E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DF3C3E">
      <w:pPr>
        <w:ind w:firstLine="400"/>
        <w:jc w:val="both"/>
      </w:pPr>
      <w:r>
        <w:rPr>
          <w:rStyle w:val="s0"/>
        </w:rPr>
        <w:t> </w:t>
      </w:r>
    </w:p>
    <w:p w:rsidR="00000000" w:rsidRDefault="00DF3C3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C3E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C3E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F3C3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C3E" w:rsidRDefault="00DF3C3E" w:rsidP="00DF3C3E">
      <w:r>
        <w:separator/>
      </w:r>
    </w:p>
  </w:endnote>
  <w:endnote w:type="continuationSeparator" w:id="0">
    <w:p w:rsidR="00DF3C3E" w:rsidRDefault="00DF3C3E" w:rsidP="00DF3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C3E" w:rsidRDefault="00DF3C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C3E" w:rsidRDefault="00DF3C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C3E" w:rsidRDefault="00DF3C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C3E" w:rsidRDefault="00DF3C3E" w:rsidP="00DF3C3E">
      <w:r>
        <w:separator/>
      </w:r>
    </w:p>
  </w:footnote>
  <w:footnote w:type="continuationSeparator" w:id="0">
    <w:p w:rsidR="00DF3C3E" w:rsidRDefault="00DF3C3E" w:rsidP="00DF3C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C3E" w:rsidRDefault="00DF3C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C3E" w:rsidRDefault="00DF3C3E" w:rsidP="00DF3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3C3E" w:rsidRDefault="00DF3C3E" w:rsidP="00DF3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5 наурыздағы № 214 қаулысына өзгерістер енгізу туралы» Қазақстан Республикасы Үкіметінің 2007 жылғы 4 сәуірдегі № 268 Қаулысы (күші жойылды)</w:t>
    </w:r>
  </w:p>
  <w:p w:rsidR="00DF3C3E" w:rsidRPr="00DF3C3E" w:rsidRDefault="00DF3C3E" w:rsidP="00DF3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C3E" w:rsidRDefault="00DF3C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C3E"/>
    <w:rsid w:val="00DF3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C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C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C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C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C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C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C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C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1481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5 наурыздағы № 214 қаулысына өзгерістер енгізу туралы» Қазақстан Республикасы Үкіметінің 2007 жылғы 4 сәуірдегі № 268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2024-02-22T01:41:00Z</dcterms:created>
  <dcterms:modified xsi:type="dcterms:W3CDTF">2024-02-22T01:41:00Z</dcterms:modified>
</cp:coreProperties>
</file>