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59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635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633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pct"/>
            <w:vAlign w:val="center"/>
            <w:hideMark/>
          </w:tcPr>
          <w:p w:rsidR="00000000" w:rsidRDefault="0036635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Смирнов Анатолий Владимирович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6635F"/>
        </w:tc>
        <w:tc>
          <w:tcPr>
            <w:tcW w:w="4410" w:type="pct"/>
            <w:vAlign w:val="center"/>
            <w:hideMark/>
          </w:tcPr>
          <w:p w:rsidR="00000000" w:rsidRDefault="0036635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6635F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</w:t>
            </w:r>
            <w:r>
              <w:t xml:space="preserve">Чрезвычайный и Полномочный Посол Республики Казахстан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6635F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spacing w:line="280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17.11.1946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6635F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spacing w:line="280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РФ; Алтайский край; Сорокинский район; с. Первомайское</w:t>
            </w:r>
          </w:p>
        </w:tc>
      </w:tr>
      <w:tr w:rsidR="00000000">
        <w:trPr>
          <w:trHeight w:val="958"/>
        </w:trPr>
        <w:tc>
          <w:tcPr>
            <w:tcW w:w="0" w:type="auto"/>
            <w:vMerge/>
            <w:vAlign w:val="center"/>
            <w:hideMark/>
          </w:tcPr>
          <w:p w:rsidR="00000000" w:rsidRDefault="0036635F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Смирнова Нина Георгиевна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сыновья - Олег (1971 г.р.), Александр (1974 г.р.)</w:t>
            </w:r>
          </w:p>
        </w:tc>
      </w:tr>
      <w:tr w:rsidR="00000000">
        <w:trPr>
          <w:trHeight w:val="73"/>
        </w:trPr>
        <w:tc>
          <w:tcPr>
            <w:tcW w:w="0" w:type="auto"/>
            <w:vMerge/>
            <w:vAlign w:val="center"/>
            <w:hideMark/>
          </w:tcPr>
          <w:p w:rsidR="00000000" w:rsidRDefault="0036635F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jc w:val="both"/>
            </w:pPr>
            <w:r>
              <w:rPr>
                <w:rStyle w:val="s1"/>
              </w:rPr>
              <w:t>Владение языками:</w:t>
            </w:r>
          </w:p>
          <w:p w:rsidR="00000000" w:rsidRDefault="0036635F">
            <w:pPr>
              <w:spacing w:line="73" w:lineRule="atLeast"/>
              <w:ind w:left="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при ЦК Компартии Казахстана (1976-1980);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инженерно-строительный институт (1987);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Курсы повышения квалификации Послов и руководящих работников при Дипломатической Академии Министерства иностранных дел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jc w:val="both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6635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профессор Российско-Казахстанского Университета (2002), С</w:t>
            </w:r>
            <w:r>
              <w:rPr>
                <w:rStyle w:val="s0"/>
              </w:rPr>
              <w:t>КГУ (2003);</w:t>
            </w:r>
          </w:p>
          <w:p w:rsidR="00000000" w:rsidRDefault="0036635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Казахстанской национальной академии естественных наук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Плотник-каменщик СМУ-2, города Щучинск Кокчетавской области (1969-1971);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Бригадир комплексной бригады строителей, мастер </w:t>
            </w:r>
            <w:r>
              <w:rPr>
                <w:rStyle w:val="s0"/>
              </w:rPr>
              <w:t>строительного участка ПМК-1712 города Щучинск Кокчетавской области (1971-1976);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ПМК 1502 треста «Тургайсельстрой-15» города Аркалык (1980-1984</w:t>
            </w:r>
            <w:r>
              <w:t>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инженер, управляющий треста «Тургайсельстрой-15» города Аркалык Тургайской обла</w:t>
            </w:r>
            <w:r>
              <w:rPr>
                <w:rStyle w:val="s0"/>
              </w:rPr>
              <w:t>сти (1984-1987);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Тургайского облисполкома города Аркалык Тургайской области (1987-1988);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Кзыл-Ординского облисполкома города Кызыл-Орды (1988-1990);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специалист, старший р</w:t>
            </w:r>
            <w:r>
              <w:rPr>
                <w:rStyle w:val="s0"/>
              </w:rPr>
              <w:t>еферент отдела строительства и промышленных материалов Совета Министров и Аппарата Президента Казахской ССР города Алматы (1990-1992);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Государственной холдинговой корпорации «Казэнергостроймонтаж» города Алматы (1992-1995);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</w:t>
            </w:r>
            <w:r>
              <w:rPr>
                <w:rStyle w:val="s0"/>
              </w:rPr>
              <w:t xml:space="preserve">ударственный инспектор организационно-контрольного управления Аппарата Президента </w:t>
            </w:r>
            <w:r>
              <w:t>Республики Казахстан</w:t>
            </w:r>
            <w:r>
              <w:rPr>
                <w:rStyle w:val="s0"/>
              </w:rPr>
              <w:t xml:space="preserve"> города Алматы (1995);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председателя Государственного Комитета </w:t>
            </w:r>
            <w:r>
              <w:t>Республики Казахстан</w:t>
            </w:r>
            <w:r>
              <w:rPr>
                <w:rStyle w:val="s0"/>
              </w:rPr>
              <w:t xml:space="preserve"> по управлению госимуществом города Алматы (1995-1997</w:t>
            </w:r>
            <w:r>
              <w:rPr>
                <w:rStyle w:val="s0"/>
              </w:rPr>
              <w:t>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заместитель начальника Департамента по работе с диппредставительствами </w:t>
            </w:r>
            <w:r>
              <w:t>Министерства иностранных дел Республики Казахстан</w:t>
            </w:r>
            <w:r>
              <w:rPr>
                <w:rStyle w:val="s0"/>
              </w:rPr>
              <w:t xml:space="preserve">, Директор Департамента по обеспечению деятельности центрального аппарата и загранучреждений </w:t>
            </w:r>
            <w:r>
              <w:t>Министерства иностранных д</w:t>
            </w:r>
            <w:r>
              <w:t>ел Республики Казахстан</w:t>
            </w:r>
            <w:r>
              <w:rPr>
                <w:rStyle w:val="s0"/>
              </w:rPr>
              <w:t xml:space="preserve"> (1997-16.09.1998);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Вице-Министр иностранных дел Республики Казахстан</w:t>
              </w:r>
            </w:hyperlink>
            <w:r>
              <w:rPr>
                <w:rStyle w:val="s0"/>
              </w:rPr>
              <w:t xml:space="preserve"> (16.09.1998-17.05.2002);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Аким Северо-Казахстанской области</w:t>
              </w:r>
            </w:hyperlink>
            <w:r>
              <w:rPr>
                <w:rStyle w:val="s0"/>
              </w:rPr>
              <w:t xml:space="preserve"> (17.05.2002-2003);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Советник-посланник Посольства </w:t>
            </w:r>
            <w:r>
              <w:t>Республики Казахстан</w:t>
            </w:r>
            <w:r>
              <w:rPr>
                <w:rStyle w:val="s0"/>
              </w:rPr>
              <w:t xml:space="preserve"> в Российской Федерации города Москвы (12.2003-2007);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Министра иностранных дел Республики Казахстан (11.04.2007 - </w:t>
            </w:r>
            <w:hyperlink r:id="rId10" w:history="1">
              <w:r>
                <w:rPr>
                  <w:rStyle w:val="a6"/>
                </w:rPr>
                <w:t>14.10.2008</w:t>
              </w:r>
            </w:hyperlink>
            <w:r>
              <w:rPr>
                <w:rStyle w:val="s0"/>
              </w:rPr>
              <w:t>);</w:t>
            </w:r>
          </w:p>
          <w:p w:rsidR="00000000" w:rsidRDefault="0036635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1" w:history="1">
              <w:r>
                <w:rPr>
                  <w:rStyle w:val="a6"/>
                </w:rPr>
                <w:t>Чрезвычайный и Полномочный Посол Республики Казахстан в Республике Беларусь, Постоянный Представитель при Уставных орг</w:t>
              </w:r>
              <w:r>
                <w:rPr>
                  <w:rStyle w:val="a6"/>
                </w:rPr>
                <w:t>анах СНГ по совместительству</w:t>
              </w:r>
            </w:hyperlink>
            <w:r>
              <w:rPr>
                <w:rStyle w:val="s01"/>
              </w:rPr>
              <w:t xml:space="preserve"> (28.11.2008-</w:t>
            </w:r>
            <w:hyperlink r:id="rId12" w:history="1">
              <w:r>
                <w:rPr>
                  <w:rStyle w:val="a6"/>
                </w:rPr>
                <w:t>01.2012</w:t>
              </w:r>
            </w:hyperlink>
            <w:r>
              <w:rPr>
                <w:rStyle w:val="s01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jc w:val="both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36635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36635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 «Құрмет» (2004); «Петра Великого II степени» (РФ);</w:t>
            </w:r>
          </w:p>
          <w:p w:rsidR="00000000" w:rsidRDefault="0036635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Юбилейные медали «Қазақстан Конституциясына 10 жыл», </w:t>
            </w:r>
            <w:r>
              <w:t>«Қазақстан Республикасының тәуелсіздігіне 10 жыл», «Астананың 10 жылдығы», «15 лет Договору о коллективной безопасности»,</w:t>
            </w:r>
            <w:r>
              <w:rPr>
                <w:rStyle w:val="s0"/>
              </w:rPr>
              <w:t xml:space="preserve"> медали: «Астана»</w:t>
            </w:r>
            <w:r>
              <w:rPr>
                <w:rStyle w:val="s0"/>
              </w:rPr>
              <w:t xml:space="preserve">, «За доблестный труд», «Ветеран труда», «За трудовую доблесть»; </w:t>
            </w:r>
            <w:r>
              <w:t>«Тыңға 50 жыл», «За вклад в международное сотрудничество»;</w:t>
            </w:r>
          </w:p>
          <w:p w:rsidR="00000000" w:rsidRDefault="0036635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Благодарность Президента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35F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6635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Советской Армии (1965-1968);</w:t>
            </w:r>
          </w:p>
          <w:p w:rsidR="00000000" w:rsidRDefault="0036635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Посланник 2-го класса (2000);</w:t>
            </w:r>
          </w:p>
          <w:p w:rsidR="00000000" w:rsidRDefault="0036635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Дипломатический ранг Чрезвычайного и Полномочного Посланника I класса</w:t>
            </w:r>
          </w:p>
        </w:tc>
      </w:tr>
    </w:tbl>
    <w:p w:rsidR="00000000" w:rsidRDefault="0036635F">
      <w:r>
        <w:t> </w:t>
      </w:r>
    </w:p>
    <w:p w:rsidR="00000000" w:rsidRDefault="0036635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35F" w:rsidRDefault="0036635F" w:rsidP="0036635F">
      <w:r>
        <w:separator/>
      </w:r>
    </w:p>
  </w:endnote>
  <w:endnote w:type="continuationSeparator" w:id="0">
    <w:p w:rsidR="0036635F" w:rsidRDefault="0036635F" w:rsidP="00366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F" w:rsidRDefault="0036635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F" w:rsidRDefault="0036635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F" w:rsidRDefault="0036635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35F" w:rsidRDefault="0036635F" w:rsidP="0036635F">
      <w:r>
        <w:separator/>
      </w:r>
    </w:p>
  </w:footnote>
  <w:footnote w:type="continuationSeparator" w:id="0">
    <w:p w:rsidR="0036635F" w:rsidRDefault="0036635F" w:rsidP="003663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F" w:rsidRDefault="003663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F" w:rsidRDefault="0036635F" w:rsidP="0036635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35F" w:rsidRPr="0036635F" w:rsidRDefault="0036635F" w:rsidP="0036635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Смирнов Анатолий Владимирович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F" w:rsidRDefault="0036635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35F"/>
    <w:rsid w:val="0036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8">
    <w:name w:val="header"/>
    <w:basedOn w:val="a"/>
    <w:link w:val="a9"/>
    <w:uiPriority w:val="99"/>
    <w:unhideWhenUsed/>
    <w:rsid w:val="0036635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6635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6635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663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8">
    <w:name w:val="header"/>
    <w:basedOn w:val="a"/>
    <w:link w:val="a9"/>
    <w:uiPriority w:val="99"/>
    <w:unhideWhenUsed/>
    <w:rsid w:val="0036635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6635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6635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663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2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120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26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21035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101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611</Words>
  <Characters>3483</Characters>
  <Application>Microsoft Office Word</Application>
  <DocSecurity>0</DocSecurity>
  <Lines>29</Lines>
  <Paragraphs>8</Paragraphs>
  <ScaleCrop>false</ScaleCrop>
  <Company/>
  <LinksUpToDate>false</LinksUpToDate>
  <CharactersWithSpaces>4086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Смирнов Анатолий Владимирович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2023-11-16T21:21:00Z</dcterms:created>
  <dcterms:modified xsi:type="dcterms:W3CDTF">2023-11-16T21:21:00Z</dcterms:modified>
</cp:coreProperties>
</file>