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6967"/>
      </w:tblGrid>
      <w:tr w:rsidR="00000000">
        <w:tc>
          <w:tcPr>
            <w:tcW w:w="53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A7119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47800" cy="17811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1837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800" cy="178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63" w:type="pct"/>
            <w:vAlign w:val="center"/>
            <w:hideMark/>
          </w:tcPr>
          <w:p w:rsidR="00000000" w:rsidRDefault="009A7119">
            <w:pPr>
              <w:pStyle w:val="pc"/>
            </w:pPr>
            <w:r>
              <w:rPr>
                <w:rStyle w:val="s1"/>
                <w:sz w:val="28"/>
                <w:szCs w:val="28"/>
              </w:rPr>
              <w:t>Байбек Бауыржан Кыдыргалиулы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A7119">
            <w:pPr>
              <w:rPr>
                <w:color w:val="000000"/>
              </w:rPr>
            </w:pPr>
          </w:p>
        </w:tc>
        <w:tc>
          <w:tcPr>
            <w:tcW w:w="4463" w:type="pct"/>
            <w:vAlign w:val="center"/>
            <w:hideMark/>
          </w:tcPr>
          <w:p w:rsidR="00000000" w:rsidRDefault="009A7119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A7119">
            <w:pPr>
              <w:rPr>
                <w:color w:val="000000"/>
              </w:rPr>
            </w:pPr>
          </w:p>
        </w:tc>
        <w:tc>
          <w:tcPr>
            <w:tcW w:w="44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7119">
            <w:pPr>
              <w:pStyle w:val="p"/>
              <w:spacing w:line="195" w:lineRule="atLeast"/>
            </w:pPr>
            <w:r>
              <w:rPr>
                <w:rStyle w:val="s1"/>
              </w:rPr>
              <w:t xml:space="preserve">Последняя должность: </w:t>
            </w:r>
            <w:r>
              <w:rPr>
                <w:rStyle w:val="s1"/>
                <w:b w:val="0"/>
                <w:bCs w:val="0"/>
              </w:rPr>
              <w:t>Экс -</w:t>
            </w:r>
            <w:r>
              <w:rPr>
                <w:rStyle w:val="s1"/>
              </w:rPr>
              <w:t xml:space="preserve"> </w:t>
            </w:r>
            <w:r>
              <w:rPr>
                <w:rStyle w:val="s0"/>
              </w:rPr>
              <w:t>Первый заместитель председателя партии «Nur Otan»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A7119">
            <w:pPr>
              <w:rPr>
                <w:color w:val="000000"/>
              </w:rPr>
            </w:pPr>
          </w:p>
        </w:tc>
        <w:tc>
          <w:tcPr>
            <w:tcW w:w="44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7119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19.03.1974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A7119">
            <w:pPr>
              <w:rPr>
                <w:color w:val="000000"/>
              </w:rPr>
            </w:pPr>
          </w:p>
        </w:tc>
        <w:tc>
          <w:tcPr>
            <w:tcW w:w="44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7119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Алма-Ата</w:t>
            </w:r>
          </w:p>
        </w:tc>
      </w:tr>
      <w:tr w:rsidR="00000000">
        <w:trPr>
          <w:trHeight w:val="507"/>
        </w:trPr>
        <w:tc>
          <w:tcPr>
            <w:tcW w:w="0" w:type="auto"/>
            <w:vMerge/>
            <w:vAlign w:val="center"/>
            <w:hideMark/>
          </w:tcPr>
          <w:p w:rsidR="00000000" w:rsidRDefault="009A7119">
            <w:pPr>
              <w:rPr>
                <w:color w:val="000000"/>
              </w:rPr>
            </w:pPr>
          </w:p>
        </w:tc>
        <w:tc>
          <w:tcPr>
            <w:tcW w:w="44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7119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положение:</w:t>
            </w:r>
          </w:p>
          <w:p w:rsidR="00000000" w:rsidRDefault="009A711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Жена: Байбек Жанар Кенжегаровна</w:t>
            </w:r>
          </w:p>
          <w:p w:rsidR="00000000" w:rsidRDefault="009A711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Дети: шестеро</w:t>
            </w:r>
          </w:p>
        </w:tc>
      </w:tr>
      <w:tr w:rsidR="00000000">
        <w:trPr>
          <w:trHeight w:val="619"/>
        </w:trPr>
        <w:tc>
          <w:tcPr>
            <w:tcW w:w="0" w:type="auto"/>
            <w:vMerge/>
            <w:vAlign w:val="center"/>
            <w:hideMark/>
          </w:tcPr>
          <w:p w:rsidR="00000000" w:rsidRDefault="009A7119">
            <w:pPr>
              <w:rPr>
                <w:color w:val="000000"/>
              </w:rPr>
            </w:pPr>
          </w:p>
        </w:tc>
        <w:tc>
          <w:tcPr>
            <w:tcW w:w="44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7119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9A7119">
            <w:pPr>
              <w:pStyle w:val="p"/>
              <w:spacing w:line="280" w:lineRule="atLeas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Казахский, русский, немецкий,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7119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9A711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3 высших образования: педагогическое, внешнеэкономическое и музыкальное;</w:t>
            </w:r>
          </w:p>
          <w:p w:rsidR="00000000" w:rsidRDefault="009A711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Выпускник программы «Болашақ»;</w:t>
            </w:r>
          </w:p>
          <w:p w:rsidR="00000000" w:rsidRDefault="009A711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Дипломатический ранг - «Советник I класса»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7119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9A711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Кандидат политических наук;</w:t>
            </w:r>
          </w:p>
          <w:p w:rsidR="00000000" w:rsidRDefault="009A711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Почетный профессор «Евразийского экономического клуба ученых»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7119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9A711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Занимал различные должности в Администрации Президента Республики Казахстан (2002-2006);</w:t>
            </w:r>
          </w:p>
          <w:p w:rsidR="00000000" w:rsidRDefault="009A711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Шеф Протокола Президента Республики Казахстан (2006-2009);</w:t>
            </w:r>
          </w:p>
          <w:p w:rsidR="00000000" w:rsidRDefault="009A711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Заместитель Руководителя Администрации Президента Республики Казахстан</w:t>
              </w:r>
            </w:hyperlink>
            <w:r>
              <w:t xml:space="preserve"> (08.2009-01.2013);</w:t>
            </w:r>
          </w:p>
          <w:p w:rsidR="00000000" w:rsidRDefault="009A711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Первый заместитель Председателя пар</w:t>
              </w:r>
              <w:r>
                <w:rPr>
                  <w:rStyle w:val="a4"/>
                </w:rPr>
                <w:t>тии «Нұр Отан»</w:t>
              </w:r>
            </w:hyperlink>
            <w:r>
              <w:t xml:space="preserve"> (01.2013-08.2015);</w:t>
            </w:r>
          </w:p>
          <w:p w:rsidR="00000000" w:rsidRDefault="009A711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города Алматы (</w:t>
            </w:r>
            <w:hyperlink r:id="rId10" w:history="1">
              <w:r>
                <w:rPr>
                  <w:rStyle w:val="a4"/>
                </w:rPr>
                <w:t>08.2015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4"/>
                </w:rPr>
                <w:t>06.2019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5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7119">
            <w:pPr>
              <w:pStyle w:val="p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9A711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Совета Ассоциации стипендиатов международной стипендии Президента Республики Казахстан «Болашак» (2008-2015);</w:t>
            </w:r>
          </w:p>
          <w:p w:rsidR="00000000" w:rsidRDefault="009A711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попечительского совета КазГЮУ;</w:t>
            </w:r>
          </w:p>
          <w:p w:rsidR="00000000" w:rsidRDefault="009A711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Постоянного Комитета МКАПП (с 2013)</w:t>
            </w:r>
          </w:p>
        </w:tc>
      </w:tr>
      <w:tr w:rsidR="00000000">
        <w:trPr>
          <w:trHeight w:val="5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7119">
            <w:pPr>
              <w:pStyle w:val="p"/>
            </w:pPr>
            <w:r>
              <w:rPr>
                <w:b/>
                <w:bCs/>
              </w:rPr>
              <w:t>Выборные должности, депутатств</w:t>
            </w:r>
            <w:r>
              <w:rPr>
                <w:b/>
                <w:bCs/>
              </w:rPr>
              <w:t>о:</w:t>
            </w:r>
          </w:p>
          <w:p w:rsidR="00000000" w:rsidRDefault="009A711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от Общественного объединения «Партия «Nur Otan» (с </w:t>
            </w:r>
            <w:hyperlink r:id="rId12" w:history="1">
              <w:r>
                <w:rPr>
                  <w:rStyle w:val="a4"/>
                </w:rPr>
                <w:t>04.12.2020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7119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9A711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Бюро Политического совета,</w:t>
            </w:r>
            <w:r>
              <w:rPr>
                <w:rStyle w:val="s0"/>
                <w:sz w:val="14"/>
                <w:szCs w:val="14"/>
              </w:rPr>
              <w:t xml:space="preserve">   </w:t>
            </w:r>
            <w:r>
              <w:rPr>
                <w:rStyle w:val="s0"/>
              </w:rPr>
              <w:t>первый заместитель председателя партии «Nur Otan» (</w:t>
            </w:r>
            <w:hyperlink r:id="rId13" w:history="1">
              <w:r>
                <w:rPr>
                  <w:rStyle w:val="a4"/>
                </w:rPr>
                <w:t>06.2019</w:t>
              </w:r>
            </w:hyperlink>
            <w:r>
              <w:rPr>
                <w:rStyle w:val="s0"/>
              </w:rPr>
              <w:t>-01.2022)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7119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9A711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«Құрмет», «Парасат», «Барыс» І</w:t>
            </w:r>
            <w:r>
              <w:rPr>
                <w:rStyle w:val="s0"/>
                <w:lang w:val="en-US"/>
              </w:rPr>
              <w:t>II</w:t>
            </w:r>
            <w:r>
              <w:rPr>
                <w:rStyle w:val="s0"/>
              </w:rPr>
              <w:t xml:space="preserve"> степени (</w:t>
            </w:r>
            <w:hyperlink r:id="rId14" w:history="1">
              <w:r>
                <w:rPr>
                  <w:rStyle w:val="a4"/>
                </w:rPr>
                <w:t>16.12.2021</w:t>
              </w:r>
            </w:hyperlink>
            <w:r>
              <w:rPr>
                <w:rStyle w:val="s0"/>
              </w:rPr>
              <w:t>);</w:t>
            </w:r>
          </w:p>
          <w:p w:rsidR="00000000" w:rsidRDefault="009A711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знак «Тіл жанашыры», нагрудный знак «Елімжан»;</w:t>
            </w:r>
          </w:p>
          <w:p w:rsidR="00000000" w:rsidRDefault="009A711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Почетный гражданин города Алматы (</w:t>
            </w:r>
            <w:hyperlink r:id="rId15" w:history="1">
              <w:r>
                <w:rPr>
                  <w:rStyle w:val="a4"/>
                </w:rPr>
                <w:t>13.09.2019</w:t>
              </w:r>
            </w:hyperlink>
            <w:r>
              <w:rPr>
                <w:rStyle w:val="s1"/>
                <w:b w:val="0"/>
                <w:bCs w:val="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7119">
            <w:pPr>
              <w:pStyle w:val="p"/>
            </w:pPr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9A711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Автор книги «Государственный протокол Республики Казахстан» и ряда статей по различным вопросам политической науки. Составитель двух изданий книги «Оди</w:t>
            </w:r>
            <w:r>
              <w:t>н год Президента».</w:t>
            </w:r>
          </w:p>
        </w:tc>
      </w:tr>
    </w:tbl>
    <w:p w:rsidR="00000000" w:rsidRDefault="009A7119">
      <w:pPr>
        <w:pStyle w:val="p"/>
      </w:pPr>
      <w:r>
        <w:t> </w:t>
      </w:r>
    </w:p>
    <w:p w:rsidR="00000000" w:rsidRDefault="009A7119">
      <w:pPr>
        <w:pStyle w:val="p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119" w:rsidRDefault="009A7119" w:rsidP="009A7119">
      <w:r>
        <w:separator/>
      </w:r>
    </w:p>
  </w:endnote>
  <w:endnote w:type="continuationSeparator" w:id="0">
    <w:p w:rsidR="009A7119" w:rsidRDefault="009A7119" w:rsidP="009A71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119" w:rsidRDefault="009A711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119" w:rsidRDefault="009A711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119" w:rsidRDefault="009A711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119" w:rsidRDefault="009A7119" w:rsidP="009A7119">
      <w:r>
        <w:separator/>
      </w:r>
    </w:p>
  </w:footnote>
  <w:footnote w:type="continuationSeparator" w:id="0">
    <w:p w:rsidR="009A7119" w:rsidRDefault="009A7119" w:rsidP="009A71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119" w:rsidRDefault="009A711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119" w:rsidRDefault="009A7119" w:rsidP="009A711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7119" w:rsidRPr="009A7119" w:rsidRDefault="009A7119" w:rsidP="009A711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Байбек Бауыржан Кыдыргалиулы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119" w:rsidRDefault="009A711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7119"/>
    <w:rsid w:val="009A7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A711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A711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A711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A711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A711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A71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A711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A711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A711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A711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A711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A71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61303" TargetMode="External"/><Relationship Id="rId13" Type="http://schemas.openxmlformats.org/officeDocument/2006/relationships/hyperlink" Target="http://online.zakon.kz/Document/?doc_id=3964919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509162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7484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61789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722099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8555" TargetMode="External"/><Relationship Id="rId14" Type="http://schemas.openxmlformats.org/officeDocument/2006/relationships/hyperlink" Target="http://online.zakon.kz/Document/?doc_id=3634225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393</Words>
  <Characters>2244</Characters>
  <Application>Microsoft Office Word</Application>
  <DocSecurity>0</DocSecurity>
  <Lines>18</Lines>
  <Paragraphs>5</Paragraphs>
  <ScaleCrop>false</ScaleCrop>
  <Company/>
  <LinksUpToDate>false</LinksUpToDate>
  <CharactersWithSpaces>2632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Байбек Бауыржан Кыдыргалиулы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2023-08-19T07:06:00Z</dcterms:created>
  <dcterms:modified xsi:type="dcterms:W3CDTF">2023-08-19T07:06:00Z</dcterms:modified>
</cp:coreProperties>
</file>