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E16F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294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2E16F3">
            <w:pPr>
              <w:jc w:val="center"/>
            </w:pPr>
            <w:r>
              <w:rPr>
                <w:rStyle w:val="s1"/>
                <w:sz w:val="28"/>
                <w:szCs w:val="28"/>
              </w:rPr>
              <w:t>Аюбаев Мухтар Акатович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E16F3"/>
        </w:tc>
        <w:tc>
          <w:tcPr>
            <w:tcW w:w="4573" w:type="pct"/>
            <w:vAlign w:val="center"/>
            <w:hideMark/>
          </w:tcPr>
          <w:p w:rsidR="00000000" w:rsidRDefault="002E16F3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E16F3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6F3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Экс - Заместитель начальника Службы государственной охраны Республики Казахстан 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2E16F3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6F3">
            <w:pPr>
              <w:spacing w:line="181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22.08.1959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2E16F3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6F3">
            <w:pPr>
              <w:spacing w:line="82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Алма-Атинская область; </w:t>
            </w:r>
            <w:r>
              <w:t>Енбекшиказахск</w:t>
            </w:r>
            <w:r>
              <w:rPr>
                <w:rStyle w:val="s0"/>
              </w:rPr>
              <w:t xml:space="preserve">ий район; село </w:t>
            </w:r>
            <w:r>
              <w:t>Тургень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E16F3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6F3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E16F3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Аюбаева Жамал Акимовна</w:t>
            </w:r>
            <w:r>
              <w:rPr>
                <w:rStyle w:val="s0"/>
              </w:rPr>
              <w:t xml:space="preserve"> (1960 г.р.)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Алмас (1984 г.р.), Айбол (1987 г.р.);</w:t>
            </w:r>
            <w:r>
              <w:t xml:space="preserve"> дочь </w:t>
            </w:r>
            <w:r>
              <w:t>- Алипа (1993 г.р.)</w:t>
            </w:r>
          </w:p>
        </w:tc>
      </w:tr>
      <w:tr w:rsidR="00000000">
        <w:trPr>
          <w:trHeight w:val="166"/>
        </w:trPr>
        <w:tc>
          <w:tcPr>
            <w:tcW w:w="0" w:type="auto"/>
            <w:vMerge/>
            <w:vAlign w:val="center"/>
            <w:hideMark/>
          </w:tcPr>
          <w:p w:rsidR="00000000" w:rsidRDefault="002E16F3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6F3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E16F3">
            <w:pPr>
              <w:spacing w:line="166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6F3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E16F3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Джамбулский технологический институт легкой и пищевой промышленности (1981);</w:t>
            </w:r>
          </w:p>
          <w:p w:rsidR="00000000" w:rsidRDefault="002E16F3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Высшие курсы Комитета государственной безопасности СССР в г. Минске (</w:t>
            </w:r>
            <w:r>
              <w:t>1984-</w:t>
            </w:r>
            <w:r>
              <w:rPr>
                <w:rStyle w:val="s0"/>
              </w:rPr>
              <w:t>1985);</w:t>
            </w:r>
          </w:p>
          <w:p w:rsidR="00000000" w:rsidRDefault="002E16F3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гуманитарно-юридический университет (2005);</w:t>
            </w:r>
          </w:p>
          <w:p w:rsidR="00000000" w:rsidRDefault="002E16F3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Мастер спорта по вольной борьбе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6F3">
            <w:r>
              <w:rPr>
                <w:rStyle w:val="s1"/>
              </w:rPr>
              <w:t>Трудовой стаж: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чабана колхоза имени Ильича Энбекшиказах</w:t>
            </w:r>
            <w:r>
              <w:t>ского района Алма-Атинской области (1975-1976);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 Кербулакского райкома ЛКСМК (1983-1984);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 «Жетысу» (1985);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Оперуполномоченный Пахтааральского РО, оперуполномоченный Сайрамского РО, оперуполномоченный Управления </w:t>
            </w:r>
            <w:r>
              <w:rPr>
                <w:rStyle w:val="s0"/>
              </w:rPr>
              <w:t>Комитета го</w:t>
            </w:r>
            <w:r>
              <w:rPr>
                <w:rStyle w:val="s0"/>
              </w:rPr>
              <w:t>сударственной безопасности</w:t>
            </w:r>
            <w:r>
              <w:t xml:space="preserve"> по Чимкентской области (1985-1991);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Старший оперуполномоченный, начальник секретариата Управления </w:t>
            </w:r>
            <w:r>
              <w:rPr>
                <w:rStyle w:val="s0"/>
              </w:rPr>
              <w:t>Комитета государственной безопасности</w:t>
            </w:r>
            <w:r>
              <w:t xml:space="preserve"> по Талдыкорганской области (1991-1995);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отделения, заместитель началь</w:t>
            </w:r>
            <w:r>
              <w:t xml:space="preserve">ника отдела личной охраны Президента </w:t>
            </w:r>
            <w:r>
              <w:rPr>
                <w:rStyle w:val="s0"/>
              </w:rPr>
              <w:t>Республики Казахстан</w:t>
            </w:r>
            <w:r>
              <w:t xml:space="preserve">, заместитель начальника 1-го департамента Службы охраны Президента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(1995-2002);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Заместитель начальника Службы охраны Президента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(2002-2004);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</w:t>
            </w:r>
            <w:r>
              <w:t>ервый заместитель командующего Республиканской гвардией (12.2004-01.2006);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Начальник 1-го департамента - заместитель начальника Службы охраны Президента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(01.2006-03.2006);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Начальник Службы охраны Президента Республики Казахстан</w:t>
              </w:r>
            </w:hyperlink>
            <w:r>
              <w:t xml:space="preserve"> (03.03.2006-03.2013);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Командующий Республиканской гвардией Республики Казахстан (</w:t>
            </w:r>
            <w:hyperlink r:id="rId9" w:history="1">
              <w:r>
                <w:rPr>
                  <w:rStyle w:val="a6"/>
                </w:rPr>
                <w:t>03.2013</w:t>
              </w:r>
            </w:hyperlink>
            <w:r>
              <w:t>-04.2014)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Службы государственной охраны Республики Казахстан - Начальник Службы обороны объектов (</w:t>
            </w:r>
            <w:hyperlink r:id="rId10" w:history="1">
              <w:r>
                <w:rPr>
                  <w:rStyle w:val="a6"/>
                </w:rPr>
                <w:t>04.2014</w:t>
              </w:r>
            </w:hyperlink>
            <w:r>
              <w:t>-06.2019);</w:t>
            </w:r>
          </w:p>
          <w:p w:rsidR="00000000" w:rsidRDefault="002E16F3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Службы государственной охраны Ре</w:t>
            </w:r>
            <w:r>
              <w:rPr>
                <w:rStyle w:val="s0"/>
              </w:rPr>
              <w:t>спублики Казахстан - Командующий Силами особого назначения (</w:t>
            </w:r>
            <w:hyperlink r:id="rId11" w:history="1">
              <w:r>
                <w:rPr>
                  <w:rStyle w:val="a6"/>
                </w:rPr>
                <w:t>06.2019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6"/>
                </w:rPr>
                <w:t>08.2020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6F3">
            <w:r>
              <w:rPr>
                <w:rStyle w:val="s1"/>
              </w:rPr>
              <w:t>Государственные и международные награды, прем</w:t>
            </w:r>
            <w:r>
              <w:rPr>
                <w:rStyle w:val="s1"/>
              </w:rPr>
              <w:t>ии, почетные звания:</w:t>
            </w:r>
          </w:p>
          <w:p w:rsidR="00000000" w:rsidRDefault="002E16F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</w:t>
            </w:r>
            <w:r>
              <w:t>«Айбын» 2-ой степени (2004), Даңқ» 2-степени;</w:t>
            </w:r>
          </w:p>
          <w:p w:rsidR="00000000" w:rsidRDefault="002E16F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Медали, в т.ч.</w:t>
            </w:r>
            <w:r>
              <w:rPr>
                <w:rStyle w:val="s0"/>
              </w:rPr>
              <w:t xml:space="preserve"> </w:t>
            </w:r>
            <w:hyperlink r:id="rId13" w:history="1">
              <w:r>
                <w:rPr>
                  <w:rStyle w:val="a6"/>
                </w:rPr>
                <w:t>юбилейная медаль «10 лет Астане»</w:t>
              </w:r>
            </w:hyperlink>
            <w:r>
              <w:t xml:space="preserve"> (01.07.2008);</w:t>
            </w:r>
          </w:p>
          <w:p w:rsidR="00000000" w:rsidRDefault="002E16F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Нагрудный знак «Елбасы қорғаны», </w:t>
            </w:r>
            <w:r>
              <w:t>благодарственные письма от имени Президента РК, Руководителя Администрации Президента РК, Службы охраны Президента Республики Казахстан</w:t>
            </w:r>
          </w:p>
          <w:p w:rsidR="00000000" w:rsidRDefault="002E16F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Алматинской области, Почетный сотрудник Службы охраны Президента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6F3">
            <w:r>
              <w:rPr>
                <w:b/>
                <w:bCs/>
              </w:rPr>
              <w:t>Воинская служба, воинс</w:t>
            </w:r>
            <w:r>
              <w:rPr>
                <w:b/>
                <w:bCs/>
              </w:rPr>
              <w:t>кие и специальные звания, классные чины:</w:t>
            </w:r>
          </w:p>
          <w:p w:rsidR="00000000" w:rsidRDefault="002E16F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Служба в Советской Армии в войсковой части № 5451 г.Караганда (1981-1983);</w:t>
            </w:r>
          </w:p>
          <w:p w:rsidR="00000000" w:rsidRDefault="002E16F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Генерал-майор (2004);</w:t>
            </w:r>
          </w:p>
          <w:p w:rsidR="00000000" w:rsidRDefault="002E16F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Генерал-лейтенант</w:t>
            </w:r>
            <w:r>
              <w:rPr>
                <w:b/>
                <w:bCs/>
              </w:rPr>
              <w:t xml:space="preserve"> </w:t>
            </w:r>
            <w:r>
              <w:t>(</w:t>
            </w:r>
            <w:hyperlink r:id="rId14" w:history="1">
              <w:r>
                <w:rPr>
                  <w:rStyle w:val="a6"/>
                </w:rPr>
                <w:t>07.05.2010</w:t>
              </w:r>
            </w:hyperlink>
            <w:r>
              <w:t>)</w:t>
            </w:r>
          </w:p>
        </w:tc>
      </w:tr>
    </w:tbl>
    <w:p w:rsidR="00000000" w:rsidRDefault="002E16F3">
      <w:r>
        <w:t> </w:t>
      </w:r>
    </w:p>
    <w:p w:rsidR="00000000" w:rsidRDefault="002E16F3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6F3" w:rsidRDefault="002E16F3" w:rsidP="002E16F3">
      <w:r>
        <w:separator/>
      </w:r>
    </w:p>
  </w:endnote>
  <w:endnote w:type="continuationSeparator" w:id="0">
    <w:p w:rsidR="002E16F3" w:rsidRDefault="002E16F3" w:rsidP="002E1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6F3" w:rsidRDefault="002E16F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6F3" w:rsidRDefault="002E16F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6F3" w:rsidRDefault="002E16F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6F3" w:rsidRDefault="002E16F3" w:rsidP="002E16F3">
      <w:r>
        <w:separator/>
      </w:r>
    </w:p>
  </w:footnote>
  <w:footnote w:type="continuationSeparator" w:id="0">
    <w:p w:rsidR="002E16F3" w:rsidRDefault="002E16F3" w:rsidP="002E16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6F3" w:rsidRDefault="002E16F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6F3" w:rsidRDefault="002E16F3" w:rsidP="002E16F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6F3" w:rsidRPr="002E16F3" w:rsidRDefault="002E16F3" w:rsidP="002E16F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Аюбаев Мухтар Акатович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6F3" w:rsidRDefault="002E16F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6F3"/>
    <w:rsid w:val="002E1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E16F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E16F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E16F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E16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E16F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E16F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E16F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E16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7148" TargetMode="External"/><Relationship Id="rId13" Type="http://schemas.openxmlformats.org/officeDocument/2006/relationships/hyperlink" Target="http://online.zakon.kz/Document/?doc_id=3019021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43021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3965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3731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42269" TargetMode="External"/><Relationship Id="rId14" Type="http://schemas.openxmlformats.org/officeDocument/2006/relationships/hyperlink" Target="http://online.zakon.kz/Document/?doc_id=3065424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510</Words>
  <Characters>2907</Characters>
  <Application>Microsoft Office Word</Application>
  <DocSecurity>0</DocSecurity>
  <Lines>24</Lines>
  <Paragraphs>6</Paragraphs>
  <ScaleCrop>false</ScaleCrop>
  <Company/>
  <LinksUpToDate>false</LinksUpToDate>
  <CharactersWithSpaces>3411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Аюбаев Мухтар Акатович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2023-11-13T15:32:00Z</dcterms:created>
  <dcterms:modified xsi:type="dcterms:W3CDTF">2023-11-13T15:32:00Z</dcterms:modified>
</cp:coreProperties>
</file>