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4EC3">
      <w:pPr>
        <w:ind w:firstLine="400"/>
        <w:jc w:val="both"/>
      </w:pPr>
      <w:bookmarkStart w:id="0" w:name="_GoBack"/>
      <w:bookmarkEnd w:id="0"/>
      <w:r>
        <w:rPr>
          <w:rStyle w:val="s0"/>
          <w:b/>
          <w:bCs/>
        </w:rPr>
        <w:t>«Қазақстан Республикасы ішкі істер органдарының қатардағы, кіші және орта басшы құрамдағы лауазымдарына бірінші рет қабылданатын үміткерлердің алғашқы арнайы оқудан өту ережесін бекіту туралы» Қазақстан Республикасы Ішкі істер министрінің 2007 жылғы 28 сәу</w:t>
      </w:r>
      <w:r>
        <w:rPr>
          <w:rStyle w:val="s0"/>
          <w:b/>
          <w:bCs/>
        </w:rPr>
        <w:t>ірдегі № 180 Бұйрығы (2008.23.04. берілген өзгерістер мен толықтыруларымен) (күші жойылды)</w:t>
      </w:r>
    </w:p>
    <w:p w:rsidR="00000000" w:rsidRDefault="00874EC3">
      <w:pPr>
        <w:ind w:firstLine="400"/>
        <w:jc w:val="both"/>
      </w:pPr>
      <w:r>
        <w:rPr>
          <w:rStyle w:val="s0"/>
        </w:rPr>
        <w:t> </w:t>
      </w:r>
    </w:p>
    <w:p w:rsidR="00000000" w:rsidRDefault="00874EC3">
      <w:pPr>
        <w:ind w:firstLine="400"/>
        <w:jc w:val="both"/>
      </w:pPr>
      <w:r>
        <w:t>Қазақстан</w:t>
      </w:r>
      <w:r>
        <w:t xml:space="preserve"> Республикасының Нормативтік құқықтық актілерді мемлекеттік тіркеу тізілімінде 2007 жылғы 14 мамырда № 4673 тіркелді</w:t>
      </w:r>
    </w:p>
    <w:p w:rsidR="00000000" w:rsidRDefault="00874EC3">
      <w:pPr>
        <w:ind w:firstLine="400"/>
        <w:jc w:val="both"/>
      </w:pPr>
      <w:r>
        <w:t> </w:t>
      </w:r>
    </w:p>
    <w:p w:rsidR="00000000" w:rsidRDefault="00874EC3">
      <w:pPr>
        <w:ind w:firstLine="400"/>
        <w:jc w:val="both"/>
      </w:pPr>
      <w:r>
        <w:rPr>
          <w:rStyle w:val="s0"/>
        </w:rPr>
        <w:t>Жариялануы: «Заң газеті» 2007 ж. 15 маусым № 90 (1119)</w:t>
      </w:r>
    </w:p>
    <w:p w:rsidR="00000000" w:rsidRDefault="00874EC3">
      <w:pPr>
        <w:ind w:firstLine="400"/>
        <w:jc w:val="both"/>
      </w:pPr>
      <w:r>
        <w:rPr>
          <w:rStyle w:val="s0"/>
        </w:rPr>
        <w:t> </w:t>
      </w:r>
    </w:p>
    <w:p w:rsidR="00000000" w:rsidRDefault="00874EC3">
      <w:pPr>
        <w:ind w:firstLine="400"/>
        <w:jc w:val="both"/>
      </w:pPr>
      <w:r>
        <w:t>Енгізілген өзгерістер:</w:t>
      </w:r>
    </w:p>
    <w:p w:rsidR="00000000" w:rsidRDefault="00874EC3">
      <w:pPr>
        <w:ind w:firstLine="400"/>
        <w:jc w:val="both"/>
      </w:pPr>
      <w:r>
        <w:t> </w:t>
      </w:r>
    </w:p>
    <w:p w:rsidR="00000000" w:rsidRDefault="00874EC3">
      <w:pPr>
        <w:ind w:firstLine="400"/>
        <w:jc w:val="both"/>
      </w:pPr>
      <w:r>
        <w:t>ҚР</w:t>
      </w:r>
      <w:r>
        <w:t xml:space="preserve"> </w:t>
      </w:r>
      <w:r>
        <w:rPr>
          <w:rStyle w:val="s0"/>
        </w:rPr>
        <w:t xml:space="preserve">Ішкі істер министрінің 2008.23.04. № 149 </w:t>
      </w:r>
      <w:hyperlink r:id="rId7" w:history="1">
        <w:r>
          <w:rPr>
            <w:rStyle w:val="a3"/>
          </w:rPr>
          <w:t>Бұйрығымен</w:t>
        </w:r>
      </w:hyperlink>
      <w:r>
        <w:rPr>
          <w:rStyle w:val="s0"/>
        </w:rPr>
        <w:t xml:space="preserve"> </w:t>
      </w:r>
    </w:p>
    <w:p w:rsidR="00000000" w:rsidRDefault="00874EC3">
      <w:pPr>
        <w:ind w:firstLine="400"/>
        <w:jc w:val="both"/>
      </w:pPr>
      <w:r>
        <w:rPr>
          <w:rStyle w:val="s0"/>
        </w:rPr>
        <w:t> </w:t>
      </w:r>
    </w:p>
    <w:p w:rsidR="00000000" w:rsidRDefault="00874EC3">
      <w:pPr>
        <w:ind w:firstLine="400"/>
        <w:jc w:val="both"/>
      </w:pPr>
      <w:r>
        <w:rPr>
          <w:rStyle w:val="s0"/>
        </w:rPr>
        <w:t>ҚР</w:t>
      </w:r>
      <w:r>
        <w:rPr>
          <w:rStyle w:val="s0"/>
        </w:rPr>
        <w:t xml:space="preserve"> Ішкі істер министрлігінің 2011 жылғы 26 сәуірдег</w:t>
      </w:r>
      <w:r>
        <w:rPr>
          <w:rStyle w:val="s0"/>
        </w:rPr>
        <w:t xml:space="preserve">і № 187 </w:t>
      </w:r>
      <w:hyperlink r:id="rId8" w:history="1">
        <w:r>
          <w:rPr>
            <w:rStyle w:val="a3"/>
          </w:rPr>
          <w:t>бұйрығымен</w:t>
        </w:r>
      </w:hyperlink>
      <w:r>
        <w:rPr>
          <w:rStyle w:val="s0"/>
        </w:rPr>
        <w:t xml:space="preserve"> күші жойылды </w:t>
      </w:r>
    </w:p>
    <w:p w:rsidR="00000000" w:rsidRDefault="00874EC3">
      <w:pPr>
        <w:ind w:firstLine="400"/>
        <w:jc w:val="both"/>
      </w:pPr>
      <w:r>
        <w:rPr>
          <w:rStyle w:val="s0"/>
        </w:rPr>
        <w:t> </w:t>
      </w:r>
    </w:p>
    <w:p w:rsidR="00000000" w:rsidRDefault="00874EC3">
      <w:pPr>
        <w:ind w:firstLine="400"/>
        <w:jc w:val="both"/>
      </w:pPr>
      <w:r>
        <w:rPr>
          <w:rStyle w:val="s0"/>
        </w:rPr>
        <w:t>Бұрынғы редакциялар:</w:t>
      </w:r>
    </w:p>
    <w:p w:rsidR="00000000" w:rsidRDefault="00874EC3">
      <w:pPr>
        <w:ind w:firstLine="400"/>
        <w:jc w:val="both"/>
      </w:pPr>
      <w:r>
        <w:rPr>
          <w:rStyle w:val="s0"/>
        </w:rPr>
        <w:t> </w:t>
      </w:r>
    </w:p>
    <w:p w:rsidR="00000000" w:rsidRDefault="00874EC3">
      <w:pPr>
        <w:ind w:firstLine="400"/>
        <w:jc w:val="both"/>
      </w:pPr>
      <w:r>
        <w:rPr>
          <w:rStyle w:val="s0"/>
        </w:rPr>
        <w:t xml:space="preserve">2008 ж. 23 сәуірге дейін қолданылған </w:t>
      </w:r>
      <w:hyperlink r:id="rId9" w:history="1">
        <w:r>
          <w:rPr>
            <w:rStyle w:val="a3"/>
          </w:rPr>
          <w:t>редакция</w:t>
        </w:r>
      </w:hyperlink>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4EC3" w:rsidRDefault="00874EC3" w:rsidP="00874EC3">
      <w:r>
        <w:separator/>
      </w:r>
    </w:p>
  </w:endnote>
  <w:endnote w:type="continuationSeparator" w:id="0">
    <w:p w:rsidR="00874EC3" w:rsidRDefault="00874EC3" w:rsidP="00874E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4EC3" w:rsidRDefault="00874EC3" w:rsidP="00874EC3">
      <w:r>
        <w:separator/>
      </w:r>
    </w:p>
  </w:footnote>
  <w:footnote w:type="continuationSeparator" w:id="0">
    <w:p w:rsidR="00874EC3" w:rsidRDefault="00874EC3" w:rsidP="00874E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rsidP="00874E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4EC3" w:rsidRPr="00874EC3" w:rsidRDefault="00874EC3" w:rsidP="00874EC3">
    <w:pPr>
      <w:pStyle w:val="a5"/>
      <w:spacing w:after="100"/>
      <w:jc w:val="right"/>
      <w:rPr>
        <w:rFonts w:ascii="Arial" w:hAnsi="Arial" w:cs="Arial"/>
        <w:color w:val="808080"/>
        <w:sz w:val="20"/>
      </w:rPr>
    </w:pPr>
    <w:r>
      <w:rPr>
        <w:rFonts w:ascii="Arial" w:hAnsi="Arial" w:cs="Arial"/>
        <w:color w:val="808080"/>
        <w:sz w:val="20"/>
      </w:rPr>
      <w:t>Документ: АНЫҚТАМА ҚР ІШКІ ІСТЕР МИНИСТРІНІҢ 2007.28.04. № 180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EC3" w:rsidRDefault="00874E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4EC3"/>
    <w:rsid w:val="00874E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874EC3"/>
    <w:pPr>
      <w:tabs>
        <w:tab w:val="center" w:pos="4677"/>
        <w:tab w:val="right" w:pos="9355"/>
      </w:tabs>
    </w:pPr>
  </w:style>
  <w:style w:type="character" w:customStyle="1" w:styleId="a6">
    <w:name w:val="Верхний колонтитул Знак"/>
    <w:basedOn w:val="a0"/>
    <w:link w:val="a5"/>
    <w:uiPriority w:val="99"/>
    <w:rsid w:val="00874EC3"/>
    <w:rPr>
      <w:rFonts w:eastAsiaTheme="minorEastAsia"/>
      <w:color w:val="000000"/>
      <w:sz w:val="24"/>
      <w:szCs w:val="24"/>
    </w:rPr>
  </w:style>
  <w:style w:type="paragraph" w:styleId="a7">
    <w:name w:val="footer"/>
    <w:basedOn w:val="a"/>
    <w:link w:val="a8"/>
    <w:uiPriority w:val="99"/>
    <w:unhideWhenUsed/>
    <w:rsid w:val="00874EC3"/>
    <w:pPr>
      <w:tabs>
        <w:tab w:val="center" w:pos="4677"/>
        <w:tab w:val="right" w:pos="9355"/>
      </w:tabs>
    </w:pPr>
  </w:style>
  <w:style w:type="character" w:customStyle="1" w:styleId="a8">
    <w:name w:val="Нижний колонтитул Знак"/>
    <w:basedOn w:val="a0"/>
    <w:link w:val="a7"/>
    <w:uiPriority w:val="99"/>
    <w:rsid w:val="00874E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i w:val="0"/>
      <w:iCs w:val="0"/>
      <w:color w:val="000000"/>
    </w:rPr>
  </w:style>
  <w:style w:type="character" w:customStyle="1" w:styleId="s18">
    <w:name w:val="s18"/>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874EC3"/>
    <w:pPr>
      <w:tabs>
        <w:tab w:val="center" w:pos="4677"/>
        <w:tab w:val="right" w:pos="9355"/>
      </w:tabs>
    </w:pPr>
  </w:style>
  <w:style w:type="character" w:customStyle="1" w:styleId="a6">
    <w:name w:val="Верхний колонтитул Знак"/>
    <w:basedOn w:val="a0"/>
    <w:link w:val="a5"/>
    <w:uiPriority w:val="99"/>
    <w:rsid w:val="00874EC3"/>
    <w:rPr>
      <w:rFonts w:eastAsiaTheme="minorEastAsia"/>
      <w:color w:val="000000"/>
      <w:sz w:val="24"/>
      <w:szCs w:val="24"/>
    </w:rPr>
  </w:style>
  <w:style w:type="paragraph" w:styleId="a7">
    <w:name w:val="footer"/>
    <w:basedOn w:val="a"/>
    <w:link w:val="a8"/>
    <w:uiPriority w:val="99"/>
    <w:unhideWhenUsed/>
    <w:rsid w:val="00874EC3"/>
    <w:pPr>
      <w:tabs>
        <w:tab w:val="center" w:pos="4677"/>
        <w:tab w:val="right" w:pos="9355"/>
      </w:tabs>
    </w:pPr>
  </w:style>
  <w:style w:type="character" w:customStyle="1" w:styleId="a8">
    <w:name w:val="Нижний колонтитул Знак"/>
    <w:basedOn w:val="a0"/>
    <w:link w:val="a7"/>
    <w:uiPriority w:val="99"/>
    <w:rsid w:val="00874E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0451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180499"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8050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868</Characters>
  <Application>Microsoft Office Word</Application>
  <DocSecurity>0</DocSecurity>
  <Lines>7</Lines>
  <Paragraphs>1</Paragraphs>
  <ScaleCrop>false</ScaleCrop>
  <Company>SPecialiST RePack</Company>
  <LinksUpToDate>false</LinksUpToDate>
  <CharactersWithSpaces>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ІШКІ ІСТЕР МИНИСТРІНІҢ 2007.28.04. № 180 БҰЙРЫҒЫ (©Paragraph 2024)</dc:title>
  <dc:subject/>
  <dc:creator>Сергей Мельников</dc:creator>
  <cp:keywords/>
  <dc:description/>
  <cp:lastModifiedBy>Сергей Мельников</cp:lastModifiedBy>
  <cp:revision>2</cp:revision>
  <dcterms:created xsi:type="dcterms:W3CDTF">2024-06-03T13:15:00Z</dcterms:created>
  <dcterms:modified xsi:type="dcterms:W3CDTF">2024-06-03T13:15:00Z</dcterms:modified>
</cp:coreProperties>
</file>