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36F6E">
      <w:pPr>
        <w:jc w:val="center"/>
      </w:pPr>
      <w:bookmarkStart w:id="0" w:name="_GoBack"/>
      <w:bookmarkEnd w:id="0"/>
      <w:r>
        <w:rPr>
          <w:rStyle w:val="s1"/>
        </w:rPr>
        <w:t>2007-2009 жылдарға арналған «Қазақстан Республикасында фармацевтикалық кластерді дамытуға арналған бірегей, экспортқа бағдарланған фитопрепараттарды әзірлеу және оның өндірісін ұйымдастыру» ғылыми-техникалық бағдарламасын бекіту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2007 жылғы 24 мамырдағы № 417 Қаулысы</w:t>
      </w:r>
    </w:p>
    <w:p w:rsidR="00000000" w:rsidRDefault="00B36F6E">
      <w:pPr>
        <w:jc w:val="center"/>
      </w:pPr>
      <w:r>
        <w:rPr>
          <w:rStyle w:val="s1"/>
        </w:rPr>
        <w:t> </w:t>
      </w:r>
    </w:p>
    <w:p w:rsidR="00000000" w:rsidRDefault="00B36F6E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2009.19.09. № 1411 </w:t>
      </w:r>
      <w:hyperlink r:id="rId7" w:anchor="sub_id=12200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 </w:t>
      </w:r>
    </w:p>
    <w:p w:rsidR="00000000" w:rsidRDefault="00B36F6E">
      <w:pPr>
        <w:ind w:firstLine="400"/>
        <w:jc w:val="both"/>
      </w:pPr>
      <w:r>
        <w:t> </w:t>
      </w:r>
    </w:p>
    <w:p w:rsidR="00000000" w:rsidRDefault="00B36F6E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Республикасындағы өсімдік шикізаты негізінде алынатын, бәсекеге қабілетті, экспортқа бағдарланған дәрілік заттарды әзірлеу және өндіріске енгізу мақсатында Қазақстан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B36F6E">
      <w:pPr>
        <w:ind w:firstLine="400"/>
        <w:jc w:val="both"/>
      </w:pPr>
      <w:r>
        <w:rPr>
          <w:rStyle w:val="s0"/>
        </w:rPr>
        <w:t xml:space="preserve">1. Қоса беріліп отырған 2007-2009 жылдарға </w:t>
      </w:r>
      <w:r>
        <w:rPr>
          <w:rStyle w:val="s0"/>
        </w:rPr>
        <w:t xml:space="preserve">арналған «Қазақстан Республикасында фармацевтикалық кластерді дамытуға арналған бірегей, экспортқа бағдарланған фитопрепараттарды әзірлеу және оның өндірісін ұйымдастыру» </w:t>
      </w:r>
      <w:hyperlink w:anchor="sub1" w:history="1">
        <w:r>
          <w:rPr>
            <w:rStyle w:val="a4"/>
          </w:rPr>
          <w:t>ғылыми</w:t>
        </w:r>
        <w:r>
          <w:rPr>
            <w:rStyle w:val="a4"/>
          </w:rPr>
          <w:t>-техникалық бағдарламасы</w:t>
        </w:r>
      </w:hyperlink>
      <w:r>
        <w:rPr>
          <w:rStyle w:val="s0"/>
        </w:rPr>
        <w:t xml:space="preserve"> (бұдан әрі - Бағдарлама) бе</w:t>
      </w:r>
      <w:r>
        <w:rPr>
          <w:rStyle w:val="s0"/>
        </w:rPr>
        <w:t>кітілсін.</w:t>
      </w:r>
    </w:p>
    <w:p w:rsidR="00000000" w:rsidRDefault="00B36F6E">
      <w:pPr>
        <w:ind w:firstLine="400"/>
        <w:jc w:val="both"/>
      </w:pPr>
      <w:r>
        <w:rPr>
          <w:rStyle w:val="s0"/>
        </w:rPr>
        <w:t>2. «Республикалық мақсатты ғылыми-техникалық бағдарламалар туралы» Қазақстан Республикасы Министрлер Кабинетінің 1993 жылғы 26 мамырдағы № 434 </w:t>
      </w:r>
      <w:hyperlink r:id="rId8" w:history="1">
        <w:r>
          <w:rPr>
            <w:rStyle w:val="a4"/>
          </w:rPr>
          <w:t>қаулысына</w:t>
        </w:r>
      </w:hyperlink>
      <w:r>
        <w:rPr>
          <w:rStyle w:val="s0"/>
        </w:rPr>
        <w:t> мынадай толықтыру енгізілсін</w:t>
      </w:r>
      <w:r>
        <w:rPr>
          <w:rStyle w:val="s0"/>
        </w:rPr>
        <w:t>:</w:t>
      </w:r>
    </w:p>
    <w:p w:rsidR="00000000" w:rsidRDefault="00B36F6E">
      <w:pPr>
        <w:ind w:firstLine="400"/>
        <w:jc w:val="both"/>
      </w:pPr>
      <w:r>
        <w:rPr>
          <w:rStyle w:val="s0"/>
        </w:rPr>
        <w:t>көрсетілген қаулымен бекітілген республикалық мақсатты ғылыми-техникалық бағдарламалардың тізбесі мынадай мазмұндағы 20-тармақпен толықтырылсын:</w:t>
      </w:r>
    </w:p>
    <w:p w:rsidR="00000000" w:rsidRDefault="00B36F6E">
      <w:pPr>
        <w:ind w:firstLine="400"/>
        <w:jc w:val="both"/>
      </w:pPr>
      <w:r>
        <w:rPr>
          <w:rStyle w:val="s0"/>
        </w:rPr>
        <w:t>«20. 2007-2009 жылдарға арналған «Қазақстан Республикасында фармацевтикалық кластерді дамытуға арналған бірег</w:t>
      </w:r>
      <w:r>
        <w:rPr>
          <w:rStyle w:val="s0"/>
        </w:rPr>
        <w:t>ей, экспортқа бағдарланған фитопрепараттарды әзірлеу және оның өндірісін ұйымдастыру».</w:t>
      </w:r>
    </w:p>
    <w:p w:rsidR="00000000" w:rsidRDefault="00B36F6E">
      <w:pPr>
        <w:ind w:firstLine="400"/>
        <w:jc w:val="both"/>
      </w:pPr>
      <w:r>
        <w:rPr>
          <w:rStyle w:val="s0"/>
        </w:rPr>
        <w:t>3. Қазақстан Республикасы Білім және ғылым министрлігі Қазақстан Республикасының Үкіметіне жыл сайын 1 тамызға және 1 ақпанға қарай Бағдарламаны іске асыру барысы туралы</w:t>
      </w:r>
      <w:r>
        <w:rPr>
          <w:rStyle w:val="s0"/>
        </w:rPr>
        <w:t xml:space="preserve"> жиынтық ақпарат ұсынсын.</w:t>
      </w:r>
    </w:p>
    <w:p w:rsidR="00000000" w:rsidRDefault="00B36F6E">
      <w:pPr>
        <w:ind w:firstLine="400"/>
        <w:jc w:val="both"/>
      </w:pPr>
      <w:r>
        <w:rPr>
          <w:rStyle w:val="s0"/>
        </w:rPr>
        <w:t>4. Осы қаулыны орындалуын бақылау Қазақстан Республикасы Премьер-Министрінің орынбасары - Экономика және бюджеттік жоспарлау министрі А.Е. Мусинге жүктелсін.</w:t>
      </w:r>
    </w:p>
    <w:p w:rsidR="00000000" w:rsidRDefault="00B36F6E">
      <w:pPr>
        <w:ind w:firstLine="400"/>
        <w:jc w:val="both"/>
      </w:pPr>
      <w:r>
        <w:rPr>
          <w:rStyle w:val="s0"/>
        </w:rPr>
        <w:t>5. Осы қаулы қол қойылған күнінен бастап қолданысқа енгізіледі.</w:t>
      </w:r>
    </w:p>
    <w:p w:rsidR="00000000" w:rsidRDefault="00B36F6E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6F6E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</w:t>
            </w:r>
            <w:r>
              <w:rPr>
                <w:rStyle w:val="s0"/>
                <w:b/>
                <w:bCs/>
              </w:rPr>
              <w:t>ақстан Республикасының</w:t>
            </w:r>
          </w:p>
          <w:p w:rsidR="00000000" w:rsidRDefault="00B36F6E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6F6E">
            <w:pPr>
              <w:jc w:val="right"/>
            </w:pPr>
            <w:r>
              <w:rPr>
                <w:rStyle w:val="s0"/>
              </w:rPr>
              <w:t> </w:t>
            </w:r>
          </w:p>
          <w:p w:rsidR="00000000" w:rsidRDefault="00B36F6E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B36F6E">
      <w:pPr>
        <w:ind w:firstLine="400"/>
        <w:jc w:val="right"/>
      </w:pPr>
      <w:r>
        <w:rPr>
          <w:rStyle w:val="s0"/>
        </w:rPr>
        <w:t> </w:t>
      </w:r>
    </w:p>
    <w:p w:rsidR="00000000" w:rsidRDefault="00B36F6E">
      <w:pPr>
        <w:ind w:firstLine="400"/>
        <w:jc w:val="right"/>
      </w:pPr>
      <w:bookmarkStart w:id="1" w:name="SUB1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</w:t>
      </w:r>
    </w:p>
    <w:p w:rsidR="00000000" w:rsidRDefault="00B36F6E">
      <w:pPr>
        <w:ind w:firstLine="400"/>
        <w:jc w:val="right"/>
      </w:pPr>
      <w:r>
        <w:rPr>
          <w:rStyle w:val="s0"/>
        </w:rPr>
        <w:t>2007 жылғы 24 мамырдағы</w:t>
      </w:r>
    </w:p>
    <w:p w:rsidR="00000000" w:rsidRDefault="00B36F6E">
      <w:pPr>
        <w:ind w:firstLine="400"/>
        <w:jc w:val="right"/>
      </w:pPr>
      <w:r>
        <w:rPr>
          <w:rStyle w:val="s0"/>
        </w:rPr>
        <w:t xml:space="preserve">№ 417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B36F6E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B36F6E">
      <w:pPr>
        <w:ind w:firstLine="400"/>
        <w:jc w:val="right"/>
      </w:pPr>
      <w:r>
        <w:rPr>
          <w:rStyle w:val="s0"/>
        </w:rPr>
        <w:t> </w:t>
      </w:r>
    </w:p>
    <w:p w:rsidR="00000000" w:rsidRDefault="00B36F6E">
      <w:pPr>
        <w:jc w:val="center"/>
      </w:pPr>
      <w:r>
        <w:rPr>
          <w:rStyle w:val="s1"/>
        </w:rPr>
        <w:t> </w:t>
      </w:r>
    </w:p>
    <w:p w:rsidR="00000000" w:rsidRDefault="00B36F6E">
      <w:pPr>
        <w:jc w:val="center"/>
      </w:pPr>
      <w:r>
        <w:rPr>
          <w:rStyle w:val="s1"/>
        </w:rPr>
        <w:t>2007-2009 жылдарға арналған «Қазақстан Республикасында фармацевтикалық кластерді дамытуға арналған бірегей, экспортқа бағдарланған фитопрепараттарды әзірлеу және оның өндірісін ұйымдастыру» ғылыми-техникалық бағдарламасы</w:t>
      </w:r>
    </w:p>
    <w:p w:rsidR="00000000" w:rsidRDefault="00B36F6E">
      <w:pPr>
        <w:jc w:val="center"/>
      </w:pPr>
      <w:r>
        <w:rPr>
          <w:rStyle w:val="s1"/>
        </w:rPr>
        <w:t> </w:t>
      </w:r>
    </w:p>
    <w:p w:rsidR="00000000" w:rsidRDefault="00B36F6E">
      <w:pPr>
        <w:jc w:val="center"/>
      </w:pPr>
      <w:r>
        <w:rPr>
          <w:rStyle w:val="s1"/>
        </w:rPr>
        <w:t>Мазмұны</w:t>
      </w:r>
    </w:p>
    <w:p w:rsidR="00000000" w:rsidRDefault="00B36F6E">
      <w:pPr>
        <w:ind w:firstLine="400"/>
        <w:jc w:val="both"/>
      </w:pPr>
      <w:r>
        <w:rPr>
          <w:rStyle w:val="s0"/>
        </w:rPr>
        <w:t> </w:t>
      </w:r>
    </w:p>
    <w:p w:rsidR="00000000" w:rsidRDefault="00B36F6E">
      <w:pPr>
        <w:ind w:firstLine="400"/>
        <w:jc w:val="both"/>
      </w:pPr>
      <w:r>
        <w:rPr>
          <w:rStyle w:val="s0"/>
        </w:rPr>
        <w:t xml:space="preserve">1. </w:t>
      </w:r>
      <w:hyperlink w:anchor="sub100" w:history="1">
        <w:r>
          <w:rPr>
            <w:rStyle w:val="a4"/>
          </w:rPr>
          <w:t>Бағдарламаның паспорты</w:t>
        </w:r>
      </w:hyperlink>
    </w:p>
    <w:p w:rsidR="00000000" w:rsidRDefault="00B36F6E">
      <w:pPr>
        <w:ind w:firstLine="400"/>
        <w:jc w:val="both"/>
      </w:pPr>
      <w:r>
        <w:rPr>
          <w:rStyle w:val="s0"/>
        </w:rPr>
        <w:t xml:space="preserve">2. </w:t>
      </w:r>
      <w:hyperlink w:anchor="sub200" w:history="1">
        <w:r>
          <w:rPr>
            <w:rStyle w:val="a4"/>
          </w:rPr>
          <w:t>Кіріспе</w:t>
        </w:r>
      </w:hyperlink>
    </w:p>
    <w:p w:rsidR="00000000" w:rsidRDefault="00B36F6E">
      <w:pPr>
        <w:ind w:firstLine="400"/>
        <w:jc w:val="both"/>
      </w:pPr>
      <w:r>
        <w:rPr>
          <w:rStyle w:val="s0"/>
        </w:rPr>
        <w:t xml:space="preserve">3. </w:t>
      </w:r>
      <w:hyperlink w:anchor="sub300" w:history="1">
        <w:r>
          <w:rPr>
            <w:rStyle w:val="a4"/>
          </w:rPr>
          <w:t>Мәселенің қазіргі жағдайын талдау</w:t>
        </w:r>
      </w:hyperlink>
    </w:p>
    <w:p w:rsidR="00000000" w:rsidRDefault="00B36F6E">
      <w:pPr>
        <w:ind w:firstLine="400"/>
        <w:jc w:val="both"/>
      </w:pPr>
      <w:r>
        <w:rPr>
          <w:rStyle w:val="s0"/>
        </w:rPr>
        <w:t xml:space="preserve">4. </w:t>
      </w:r>
      <w:hyperlink w:anchor="sub400" w:history="1">
        <w:r>
          <w:rPr>
            <w:rStyle w:val="a4"/>
          </w:rPr>
          <w:t>Бағдарламаның мақсаты мен міндеттері</w:t>
        </w:r>
      </w:hyperlink>
    </w:p>
    <w:p w:rsidR="00000000" w:rsidRDefault="00B36F6E">
      <w:pPr>
        <w:ind w:firstLine="400"/>
        <w:jc w:val="both"/>
      </w:pPr>
      <w:r>
        <w:rPr>
          <w:rStyle w:val="s0"/>
        </w:rPr>
        <w:t xml:space="preserve">5. </w:t>
      </w:r>
      <w:hyperlink w:anchor="sub500" w:history="1">
        <w:r>
          <w:rPr>
            <w:rStyle w:val="a4"/>
          </w:rPr>
          <w:t>Бағдарламаны іске</w:t>
        </w:r>
        <w:r>
          <w:rPr>
            <w:rStyle w:val="a4"/>
          </w:rPr>
          <w:t xml:space="preserve"> асырудың негізгі бағыттары мен тетіктері</w:t>
        </w:r>
      </w:hyperlink>
    </w:p>
    <w:p w:rsidR="00000000" w:rsidRDefault="00B36F6E">
      <w:pPr>
        <w:ind w:firstLine="400"/>
        <w:jc w:val="both"/>
      </w:pPr>
      <w:r>
        <w:rPr>
          <w:rStyle w:val="s0"/>
        </w:rPr>
        <w:t xml:space="preserve">6. </w:t>
      </w:r>
      <w:hyperlink w:anchor="sub600" w:history="1">
        <w:r>
          <w:rPr>
            <w:rStyle w:val="a4"/>
          </w:rPr>
          <w:t>Қажетті</w:t>
        </w:r>
        <w:r>
          <w:rPr>
            <w:rStyle w:val="a4"/>
          </w:rPr>
          <w:t xml:space="preserve"> ресурстар мен қаржыландырудың көздері</w:t>
        </w:r>
      </w:hyperlink>
    </w:p>
    <w:p w:rsidR="00000000" w:rsidRDefault="00B36F6E">
      <w:pPr>
        <w:ind w:firstLine="400"/>
        <w:jc w:val="both"/>
      </w:pPr>
      <w:r>
        <w:rPr>
          <w:rStyle w:val="s0"/>
        </w:rPr>
        <w:t xml:space="preserve">7. </w:t>
      </w:r>
      <w:hyperlink w:anchor="sub700" w:history="1">
        <w:r>
          <w:rPr>
            <w:rStyle w:val="a4"/>
          </w:rPr>
          <w:t>Бағдарламаны іске асырудан күтілетін нәтижелер</w:t>
        </w:r>
      </w:hyperlink>
    </w:p>
    <w:p w:rsidR="00000000" w:rsidRDefault="00B36F6E">
      <w:pPr>
        <w:ind w:firstLine="400"/>
        <w:jc w:val="both"/>
      </w:pPr>
      <w:r>
        <w:rPr>
          <w:rStyle w:val="s0"/>
        </w:rPr>
        <w:t xml:space="preserve">8. </w:t>
      </w:r>
      <w:hyperlink w:anchor="sub800" w:history="1">
        <w:r>
          <w:rPr>
            <w:rStyle w:val="a4"/>
          </w:rPr>
          <w:t>Бағдарламаны жүзеге асыру</w:t>
        </w:r>
        <w:r>
          <w:rPr>
            <w:rStyle w:val="a4"/>
          </w:rPr>
          <w:t xml:space="preserve"> жөніндегі іс-шаралар жоспары</w:t>
        </w:r>
      </w:hyperlink>
    </w:p>
    <w:p w:rsidR="00000000" w:rsidRDefault="00B36F6E">
      <w:pPr>
        <w:ind w:firstLine="400"/>
        <w:jc w:val="both"/>
      </w:pPr>
      <w:r>
        <w:rPr>
          <w:rStyle w:val="s0"/>
        </w:rPr>
        <w:t> </w:t>
      </w:r>
    </w:p>
    <w:p w:rsidR="00000000" w:rsidRDefault="00B36F6E">
      <w:pPr>
        <w:jc w:val="center"/>
      </w:pPr>
      <w:bookmarkStart w:id="2" w:name="SUB100"/>
      <w:bookmarkEnd w:id="2"/>
      <w:r>
        <w:rPr>
          <w:rStyle w:val="s1"/>
        </w:rPr>
        <w:t>1. Бағдарламаның паспорты</w:t>
      </w:r>
    </w:p>
    <w:p w:rsidR="00000000" w:rsidRDefault="00B36F6E"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6F6E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Бағдарламаның</w:t>
            </w:r>
          </w:p>
          <w:p w:rsidR="00000000" w:rsidRDefault="00B36F6E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атауы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6F6E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Республикасында фармацевтикалық</w:t>
            </w:r>
          </w:p>
          <w:p w:rsidR="00000000" w:rsidRDefault="00B36F6E">
            <w:r>
              <w:rPr>
                <w:rStyle w:val="s0"/>
              </w:rPr>
              <w:t>кластерді дамытуға арналған бірегей,</w:t>
            </w:r>
          </w:p>
          <w:p w:rsidR="00000000" w:rsidRDefault="00B36F6E">
            <w:r>
              <w:rPr>
                <w:rStyle w:val="s0"/>
              </w:rPr>
              <w:t>экспортқа бағдарланған фитопрепараттарды</w:t>
            </w:r>
          </w:p>
          <w:p w:rsidR="00000000" w:rsidRDefault="00B36F6E">
            <w:r>
              <w:rPr>
                <w:rStyle w:val="s0"/>
              </w:rPr>
              <w:t>әзірлеу</w:t>
            </w:r>
            <w:r>
              <w:rPr>
                <w:rStyle w:val="s0"/>
              </w:rPr>
              <w:t xml:space="preserve"> және оның өндірісін ұйымдастыру</w:t>
            </w:r>
          </w:p>
        </w:tc>
      </w:tr>
    </w:tbl>
    <w:p w:rsidR="00000000" w:rsidRDefault="00B36F6E"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6F6E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Әзірлемеге</w:t>
            </w:r>
          </w:p>
          <w:p w:rsidR="00000000" w:rsidRDefault="00B36F6E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арналған</w:t>
            </w:r>
          </w:p>
          <w:p w:rsidR="00000000" w:rsidRDefault="00B36F6E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негіздеме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6F6E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Республикасының Президенті</w:t>
            </w:r>
          </w:p>
          <w:p w:rsidR="00000000" w:rsidRDefault="00B36F6E">
            <w:r>
              <w:rPr>
                <w:rStyle w:val="s0"/>
              </w:rPr>
              <w:t>Н.Ә.Назарбаевтың 2005 жылғы 15-17</w:t>
            </w:r>
          </w:p>
          <w:p w:rsidR="00000000" w:rsidRDefault="00B36F6E">
            <w:r>
              <w:rPr>
                <w:rStyle w:val="s0"/>
              </w:rPr>
              <w:t>маусымда Қарағанды облысында болған жұмыс</w:t>
            </w:r>
          </w:p>
          <w:p w:rsidR="00000000" w:rsidRDefault="00B36F6E">
            <w:r>
              <w:rPr>
                <w:rStyle w:val="s0"/>
              </w:rPr>
              <w:t>сапары барысында берген тапсырмаларын іске</w:t>
            </w:r>
          </w:p>
          <w:p w:rsidR="00000000" w:rsidRDefault="00B36F6E">
            <w:r>
              <w:rPr>
                <w:rStyle w:val="s0"/>
              </w:rPr>
              <w:t>асыруға арналған іс-шаралар жоспарының</w:t>
            </w:r>
          </w:p>
          <w:p w:rsidR="00000000" w:rsidRDefault="00B36F6E">
            <w:r>
              <w:rPr>
                <w:rStyle w:val="s0"/>
              </w:rPr>
              <w:t>2-тармағы.</w:t>
            </w:r>
          </w:p>
          <w:p w:rsidR="00000000" w:rsidRDefault="00B36F6E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Үкіметінің 2006</w:t>
            </w:r>
          </w:p>
          <w:p w:rsidR="00000000" w:rsidRDefault="00B36F6E">
            <w:r>
              <w:rPr>
                <w:rStyle w:val="s0"/>
              </w:rPr>
              <w:t>жылғы 25 тамыздағы № 822 </w:t>
            </w:r>
            <w:hyperlink r:id="rId9" w:history="1">
              <w:r>
                <w:rPr>
                  <w:rStyle w:val="a4"/>
                </w:rPr>
                <w:t>қаулысымен</w:t>
              </w:r>
            </w:hyperlink>
          </w:p>
          <w:p w:rsidR="00000000" w:rsidRDefault="00B36F6E">
            <w:r>
              <w:rPr>
                <w:rStyle w:val="s0"/>
              </w:rPr>
              <w:t>бекітілген Қазақстан Республикасының</w:t>
            </w:r>
          </w:p>
          <w:p w:rsidR="00000000" w:rsidRDefault="00B36F6E">
            <w:r>
              <w:rPr>
                <w:rStyle w:val="s0"/>
              </w:rPr>
              <w:t>әлеуметтік</w:t>
            </w:r>
            <w:r>
              <w:rPr>
                <w:rStyle w:val="s0"/>
              </w:rPr>
              <w:t>-экономикалық дамуының</w:t>
            </w:r>
          </w:p>
          <w:p w:rsidR="00000000" w:rsidRDefault="00B36F6E">
            <w:r>
              <w:rPr>
                <w:rStyle w:val="s0"/>
              </w:rPr>
              <w:t>2007-2009 жылдарға арналған</w:t>
            </w:r>
          </w:p>
          <w:p w:rsidR="00000000" w:rsidRDefault="00B36F6E">
            <w:r>
              <w:rPr>
                <w:rStyle w:val="s0"/>
              </w:rPr>
              <w:t>орта мерзімді жосп</w:t>
            </w:r>
            <w:r>
              <w:rPr>
                <w:rStyle w:val="s0"/>
              </w:rPr>
              <w:t>ары құрамындағы 2007-</w:t>
            </w:r>
          </w:p>
          <w:p w:rsidR="00000000" w:rsidRDefault="00B36F6E">
            <w:r>
              <w:rPr>
                <w:rStyle w:val="s0"/>
              </w:rPr>
              <w:t>2009 жылдарға арналған қолданыстағы және</w:t>
            </w:r>
          </w:p>
          <w:p w:rsidR="00000000" w:rsidRDefault="00B36F6E">
            <w:r>
              <w:rPr>
                <w:rStyle w:val="s0"/>
              </w:rPr>
              <w:t>әзірленетін</w:t>
            </w:r>
            <w:r>
              <w:rPr>
                <w:rStyle w:val="s0"/>
              </w:rPr>
              <w:t xml:space="preserve"> мемлекеттік және салалық</w:t>
            </w:r>
          </w:p>
          <w:p w:rsidR="00000000" w:rsidRDefault="00B36F6E">
            <w:r>
              <w:rPr>
                <w:rStyle w:val="s0"/>
              </w:rPr>
              <w:t xml:space="preserve">(секторалдық) бағдарламалар тізбесінің </w:t>
            </w:r>
          </w:p>
          <w:p w:rsidR="00000000" w:rsidRDefault="00B36F6E">
            <w:r>
              <w:rPr>
                <w:rStyle w:val="s0"/>
              </w:rPr>
              <w:t>67-тармағы</w:t>
            </w:r>
          </w:p>
        </w:tc>
      </w:tr>
    </w:tbl>
    <w:p w:rsidR="00000000" w:rsidRDefault="00B36F6E"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6F6E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Әзірлеуші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6F6E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Білім және ғылым</w:t>
            </w:r>
          </w:p>
          <w:p w:rsidR="00000000" w:rsidRDefault="00B36F6E">
            <w:r>
              <w:rPr>
                <w:rStyle w:val="s0"/>
              </w:rPr>
              <w:t>министрлігі</w:t>
            </w:r>
          </w:p>
        </w:tc>
      </w:tr>
    </w:tbl>
    <w:p w:rsidR="00000000" w:rsidRDefault="00B36F6E"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6F6E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Бағдарламаның</w:t>
            </w:r>
          </w:p>
          <w:p w:rsidR="00000000" w:rsidRDefault="00B36F6E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мақсаты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6F6E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Республикасында фармацевтикалық</w:t>
            </w:r>
          </w:p>
          <w:p w:rsidR="00000000" w:rsidRDefault="00B36F6E">
            <w:r>
              <w:rPr>
                <w:rStyle w:val="s0"/>
              </w:rPr>
              <w:t>кластерді дамыту үшін GMP халықаралық</w:t>
            </w:r>
          </w:p>
          <w:p w:rsidR="00000000" w:rsidRDefault="00B36F6E">
            <w:r>
              <w:rPr>
                <w:rStyle w:val="s0"/>
              </w:rPr>
              <w:t>стандарттарына сәйкес бірегей экспортқа</w:t>
            </w:r>
          </w:p>
          <w:p w:rsidR="00000000" w:rsidRDefault="00B36F6E">
            <w:r>
              <w:rPr>
                <w:rStyle w:val="s0"/>
              </w:rPr>
              <w:t>бағдарланған өсімдік тектес дәрілік</w:t>
            </w:r>
          </w:p>
          <w:p w:rsidR="00000000" w:rsidRDefault="00B36F6E">
            <w:r>
              <w:rPr>
                <w:rStyle w:val="s0"/>
              </w:rPr>
              <w:t>заттардың тәжірибелік-өнеркәсіптік</w:t>
            </w:r>
          </w:p>
          <w:p w:rsidR="00000000" w:rsidRDefault="00B36F6E">
            <w:r>
              <w:rPr>
                <w:rStyle w:val="s0"/>
              </w:rPr>
              <w:t>топтамаларының өндірісін ұйымдастыру және</w:t>
            </w:r>
          </w:p>
          <w:p w:rsidR="00000000" w:rsidRDefault="00B36F6E">
            <w:r>
              <w:rPr>
                <w:rStyle w:val="s0"/>
              </w:rPr>
              <w:t>әзірлеу</w:t>
            </w:r>
          </w:p>
        </w:tc>
      </w:tr>
    </w:tbl>
    <w:p w:rsidR="00000000" w:rsidRDefault="00B36F6E"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6F6E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Бағдарлама</w:t>
            </w:r>
            <w:r>
              <w:rPr>
                <w:rStyle w:val="s0"/>
                <w:b/>
                <w:bCs/>
              </w:rPr>
              <w:t>ның</w:t>
            </w:r>
          </w:p>
          <w:p w:rsidR="00000000" w:rsidRDefault="00B36F6E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негізгі міндеттері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6F6E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Республикасының фармацевтикалық</w:t>
            </w:r>
          </w:p>
          <w:p w:rsidR="00000000" w:rsidRDefault="00B36F6E">
            <w:r>
              <w:rPr>
                <w:rStyle w:val="s0"/>
              </w:rPr>
              <w:t>саласының қажеттерін қамтамасыз ету үшін</w:t>
            </w:r>
          </w:p>
          <w:p w:rsidR="00000000" w:rsidRDefault="00B36F6E">
            <w:r>
              <w:rPr>
                <w:rStyle w:val="s0"/>
              </w:rPr>
              <w:t>дәрілік өсімдік шикізатының өндіріс</w:t>
            </w:r>
          </w:p>
          <w:p w:rsidR="00000000" w:rsidRDefault="00B36F6E">
            <w:r>
              <w:rPr>
                <w:rStyle w:val="s0"/>
              </w:rPr>
              <w:t>технологиясы мен оның бастапқы қайта</w:t>
            </w:r>
          </w:p>
          <w:p w:rsidR="00000000" w:rsidRDefault="00B36F6E">
            <w:r>
              <w:rPr>
                <w:rStyle w:val="s0"/>
              </w:rPr>
              <w:t>өңдеуін</w:t>
            </w:r>
            <w:r>
              <w:rPr>
                <w:rStyle w:val="s0"/>
              </w:rPr>
              <w:t xml:space="preserve"> жасау және өндіріске енгізу;</w:t>
            </w:r>
          </w:p>
          <w:p w:rsidR="00000000" w:rsidRDefault="00B36F6E">
            <w:r>
              <w:rPr>
                <w:rStyle w:val="s0"/>
              </w:rPr>
              <w:t>өсімдік</w:t>
            </w:r>
            <w:r>
              <w:rPr>
                <w:rStyle w:val="s0"/>
              </w:rPr>
              <w:t xml:space="preserve"> тектес, ішкі және әлемдік</w:t>
            </w:r>
          </w:p>
          <w:p w:rsidR="00000000" w:rsidRDefault="00B36F6E">
            <w:r>
              <w:rPr>
                <w:rStyle w:val="s0"/>
              </w:rPr>
              <w:t>нарықта бәсекелестікке қабілетті</w:t>
            </w:r>
          </w:p>
          <w:p w:rsidR="00000000" w:rsidRDefault="00B36F6E">
            <w:r>
              <w:rPr>
                <w:rStyle w:val="s0"/>
              </w:rPr>
              <w:t>препараттардың субстанциялары мен дайын</w:t>
            </w:r>
          </w:p>
          <w:p w:rsidR="00000000" w:rsidRDefault="00B36F6E">
            <w:r>
              <w:rPr>
                <w:rStyle w:val="s0"/>
              </w:rPr>
              <w:t>дәрілік пішіндерін жасау, оларды</w:t>
            </w:r>
          </w:p>
          <w:p w:rsidR="00000000" w:rsidRDefault="00B36F6E">
            <w:r>
              <w:rPr>
                <w:rStyle w:val="s0"/>
              </w:rPr>
              <w:t>халықаралық стандарттарға сәйкес</w:t>
            </w:r>
          </w:p>
          <w:p w:rsidR="00000000" w:rsidRDefault="00B36F6E">
            <w:r>
              <w:rPr>
                <w:rStyle w:val="s0"/>
              </w:rPr>
              <w:t>стандарттау мен фармакологиялық зерттеу,</w:t>
            </w:r>
          </w:p>
          <w:p w:rsidR="00000000" w:rsidRDefault="00B36F6E">
            <w:r>
              <w:rPr>
                <w:rStyle w:val="s0"/>
              </w:rPr>
              <w:t>фитопрепараттарды Қазақстан Республикасы</w:t>
            </w:r>
          </w:p>
          <w:p w:rsidR="00000000" w:rsidRDefault="00B36F6E">
            <w:r>
              <w:rPr>
                <w:rStyle w:val="s0"/>
              </w:rPr>
              <w:t>мен шетелдерде тіркеу үшін құжаттам</w:t>
            </w:r>
            <w:r>
              <w:rPr>
                <w:rStyle w:val="s0"/>
              </w:rPr>
              <w:t>алар</w:t>
            </w:r>
          </w:p>
          <w:p w:rsidR="00000000" w:rsidRDefault="00B36F6E">
            <w:r>
              <w:rPr>
                <w:rStyle w:val="s0"/>
              </w:rPr>
              <w:t>дайындау;</w:t>
            </w:r>
          </w:p>
          <w:p w:rsidR="00000000" w:rsidRDefault="00B36F6E">
            <w:r>
              <w:rPr>
                <w:rStyle w:val="s0"/>
              </w:rPr>
              <w:t>GMP талаптарына сәйкес экспортты</w:t>
            </w:r>
          </w:p>
          <w:p w:rsidR="00000000" w:rsidRDefault="00B36F6E">
            <w:r>
              <w:rPr>
                <w:rStyle w:val="s0"/>
              </w:rPr>
              <w:t>бағытталған фитопрепараттардың өндіріс</w:t>
            </w:r>
          </w:p>
          <w:p w:rsidR="00000000" w:rsidRDefault="00B36F6E">
            <w:r>
              <w:rPr>
                <w:rStyle w:val="s0"/>
              </w:rPr>
              <w:t>технологиясын жасау және өндірісін</w:t>
            </w:r>
          </w:p>
          <w:p w:rsidR="00000000" w:rsidRDefault="00B36F6E">
            <w:r>
              <w:rPr>
                <w:rStyle w:val="s0"/>
              </w:rPr>
              <w:t>ұйымдастыру</w:t>
            </w:r>
            <w:r>
              <w:rPr>
                <w:rStyle w:val="s0"/>
              </w:rPr>
              <w:t>;</w:t>
            </w:r>
          </w:p>
          <w:p w:rsidR="00000000" w:rsidRDefault="00B36F6E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Республикасының практикалық</w:t>
            </w:r>
          </w:p>
          <w:p w:rsidR="00000000" w:rsidRDefault="00B36F6E">
            <w:r>
              <w:rPr>
                <w:rStyle w:val="s0"/>
              </w:rPr>
              <w:t>медицинасына бәсекелестікке қабілетті</w:t>
            </w:r>
          </w:p>
          <w:p w:rsidR="00000000" w:rsidRDefault="00B36F6E">
            <w:r>
              <w:rPr>
                <w:rStyle w:val="s0"/>
              </w:rPr>
              <w:t>препараттарды енгізу, жаңа бәсекелестікке</w:t>
            </w:r>
          </w:p>
          <w:p w:rsidR="00000000" w:rsidRDefault="00B36F6E">
            <w:r>
              <w:rPr>
                <w:rStyle w:val="s0"/>
              </w:rPr>
              <w:t>қаб</w:t>
            </w:r>
            <w:r>
              <w:rPr>
                <w:rStyle w:val="s0"/>
              </w:rPr>
              <w:t>ілетті дәрілік заттарды өткізу нарығын</w:t>
            </w:r>
          </w:p>
          <w:p w:rsidR="00000000" w:rsidRDefault="00B36F6E">
            <w:r>
              <w:rPr>
                <w:rStyle w:val="s0"/>
              </w:rPr>
              <w:t>қалыптастыруға</w:t>
            </w:r>
            <w:r>
              <w:rPr>
                <w:rStyle w:val="s0"/>
              </w:rPr>
              <w:t xml:space="preserve"> арналған маркетинг</w:t>
            </w:r>
          </w:p>
          <w:p w:rsidR="00000000" w:rsidRDefault="00B36F6E">
            <w:r>
              <w:rPr>
                <w:rStyle w:val="s0"/>
              </w:rPr>
              <w:t>зерттеулер жүргізу</w:t>
            </w:r>
          </w:p>
        </w:tc>
      </w:tr>
    </w:tbl>
    <w:p w:rsidR="00000000" w:rsidRDefault="00B36F6E"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6F6E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Бағдарламаны іске асыру мерзімі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6F6E">
            <w:r>
              <w:rPr>
                <w:rStyle w:val="s0"/>
              </w:rPr>
              <w:t>Орта мерзімді, 2007-2009 жылдар</w:t>
            </w:r>
          </w:p>
          <w:p w:rsidR="00000000" w:rsidRDefault="00B36F6E">
            <w:r>
              <w:rPr>
                <w:rStyle w:val="s0"/>
              </w:rPr>
              <w:t>2007-2009 жылдарға арналған Бағдарламаны</w:t>
            </w:r>
          </w:p>
        </w:tc>
      </w:tr>
    </w:tbl>
    <w:p w:rsidR="00000000" w:rsidRDefault="00B36F6E"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6F6E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 xml:space="preserve">Бағдарламаны қаржыландыру </w:t>
            </w:r>
          </w:p>
          <w:p w:rsidR="00000000" w:rsidRDefault="00B36F6E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көзі мен көлемі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6F6E">
            <w:r>
              <w:rPr>
                <w:rStyle w:val="s0"/>
              </w:rPr>
              <w:t>жүзеге асыруға 002 «Іргелі және қолданбалы</w:t>
            </w:r>
          </w:p>
          <w:p w:rsidR="00000000" w:rsidRDefault="00B36F6E">
            <w:r>
              <w:rPr>
                <w:rStyle w:val="s0"/>
              </w:rPr>
              <w:t>ғылыми</w:t>
            </w:r>
            <w:r>
              <w:rPr>
                <w:rStyle w:val="s0"/>
              </w:rPr>
              <w:t xml:space="preserve"> зерттеулер» бюджеттік бағдарламасы,</w:t>
            </w:r>
          </w:p>
          <w:p w:rsidR="00000000" w:rsidRDefault="00B36F6E">
            <w:r>
              <w:rPr>
                <w:rStyle w:val="s0"/>
              </w:rPr>
              <w:t>101 «Қолданбалы ғылыми зерттеулер» ішкі</w:t>
            </w:r>
          </w:p>
          <w:p w:rsidR="00000000" w:rsidRDefault="00B36F6E">
            <w:r>
              <w:rPr>
                <w:rStyle w:val="s0"/>
              </w:rPr>
              <w:t>бағдарламасы бойынша республикалық</w:t>
            </w:r>
          </w:p>
          <w:p w:rsidR="00000000" w:rsidRDefault="00B36F6E">
            <w:r>
              <w:rPr>
                <w:rStyle w:val="s0"/>
              </w:rPr>
              <w:t>бюджеттің қаражаты жіберіледі.</w:t>
            </w:r>
          </w:p>
          <w:p w:rsidR="00000000" w:rsidRDefault="00B36F6E">
            <w:r>
              <w:rPr>
                <w:rStyle w:val="s0"/>
              </w:rPr>
              <w:t>Бағдарламаны жүзеге асыруға байланысты</w:t>
            </w:r>
          </w:p>
          <w:p w:rsidR="00000000" w:rsidRDefault="00B36F6E">
            <w:r>
              <w:rPr>
                <w:rStyle w:val="s0"/>
              </w:rPr>
              <w:t>қаржылық</w:t>
            </w:r>
            <w:r>
              <w:rPr>
                <w:rStyle w:val="s0"/>
              </w:rPr>
              <w:t xml:space="preserve"> шығындар 394,225</w:t>
            </w:r>
            <w:r>
              <w:rPr>
                <w:rStyle w:val="s0"/>
              </w:rPr>
              <w:t xml:space="preserve"> млн. теңгені,</w:t>
            </w:r>
          </w:p>
          <w:p w:rsidR="00000000" w:rsidRDefault="00B36F6E">
            <w:r>
              <w:rPr>
                <w:rStyle w:val="s0"/>
              </w:rPr>
              <w:t>оның ішінде 2007 жылы - 123,830 млн.</w:t>
            </w:r>
          </w:p>
          <w:p w:rsidR="00000000" w:rsidRDefault="00B36F6E">
            <w:r>
              <w:rPr>
                <w:rStyle w:val="s0"/>
              </w:rPr>
              <w:t>теңгені, 2008 жылы - 131,260 млн теңгені,</w:t>
            </w:r>
          </w:p>
          <w:p w:rsidR="00000000" w:rsidRDefault="00B36F6E">
            <w:r>
              <w:rPr>
                <w:rStyle w:val="s0"/>
              </w:rPr>
              <w:t>2009 жылы - 139,135 млн. теңгені құрайды.</w:t>
            </w:r>
          </w:p>
          <w:p w:rsidR="00000000" w:rsidRDefault="00B36F6E">
            <w:r>
              <w:rPr>
                <w:rStyle w:val="s0"/>
              </w:rPr>
              <w:t>2008-2009 жылдары Бағдарламаны</w:t>
            </w:r>
          </w:p>
          <w:p w:rsidR="00000000" w:rsidRDefault="00B36F6E">
            <w:r>
              <w:rPr>
                <w:rStyle w:val="s0"/>
              </w:rPr>
              <w:t>қаржыландыру</w:t>
            </w:r>
            <w:r>
              <w:rPr>
                <w:rStyle w:val="s0"/>
              </w:rPr>
              <w:t xml:space="preserve"> көлемі тиісті қаржы жылына</w:t>
            </w:r>
          </w:p>
          <w:p w:rsidR="00000000" w:rsidRDefault="00B36F6E">
            <w:r>
              <w:rPr>
                <w:rStyle w:val="s0"/>
              </w:rPr>
              <w:t>арналған республикалық бюджетті бекіту</w:t>
            </w:r>
          </w:p>
          <w:p w:rsidR="00000000" w:rsidRDefault="00B36F6E">
            <w:r>
              <w:rPr>
                <w:rStyle w:val="s0"/>
              </w:rPr>
              <w:t>кезінде нақтыланатын болады.</w:t>
            </w:r>
          </w:p>
          <w:p w:rsidR="00000000" w:rsidRDefault="00B36F6E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Білім және</w:t>
            </w:r>
          </w:p>
          <w:p w:rsidR="00000000" w:rsidRDefault="00B36F6E">
            <w:r>
              <w:rPr>
                <w:rStyle w:val="s0"/>
              </w:rPr>
              <w:t>ғылым</w:t>
            </w:r>
            <w:r>
              <w:rPr>
                <w:rStyle w:val="s0"/>
              </w:rPr>
              <w:t xml:space="preserve"> министрлігі - 002.101 «Қолданбалы</w:t>
            </w:r>
          </w:p>
          <w:p w:rsidR="00000000" w:rsidRDefault="00B36F6E">
            <w:r>
              <w:rPr>
                <w:rStyle w:val="s0"/>
              </w:rPr>
              <w:t>ғылыми</w:t>
            </w:r>
            <w:r>
              <w:rPr>
                <w:rStyle w:val="s0"/>
              </w:rPr>
              <w:t xml:space="preserve"> зерттеу» бюджеттік бағдарламасының</w:t>
            </w:r>
          </w:p>
          <w:p w:rsidR="00000000" w:rsidRDefault="00B36F6E">
            <w:r>
              <w:rPr>
                <w:rStyle w:val="s0"/>
              </w:rPr>
              <w:t>әкімшісі</w:t>
            </w:r>
          </w:p>
        </w:tc>
      </w:tr>
    </w:tbl>
    <w:p w:rsidR="00000000" w:rsidRDefault="00B36F6E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6F6E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Бағдарламадан</w:t>
            </w:r>
          </w:p>
          <w:p w:rsidR="00000000" w:rsidRDefault="00B36F6E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күтілетін нәтижелер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6F6E">
            <w:r>
              <w:rPr>
                <w:rStyle w:val="s0"/>
              </w:rPr>
              <w:t>Бағдарламаны іске асыру нәтижесінде</w:t>
            </w:r>
          </w:p>
          <w:p w:rsidR="00000000" w:rsidRDefault="00B36F6E">
            <w:r>
              <w:rPr>
                <w:rStyle w:val="s0"/>
              </w:rPr>
              <w:t>мынадай негізгі нәтижелер</w:t>
            </w:r>
            <w:r>
              <w:rPr>
                <w:rStyle w:val="s0"/>
              </w:rPr>
              <w:t xml:space="preserve"> алынады:</w:t>
            </w:r>
          </w:p>
          <w:p w:rsidR="00000000" w:rsidRDefault="00B36F6E">
            <w:r>
              <w:rPr>
                <w:rStyle w:val="s0"/>
              </w:rPr>
              <w:t>Мойынқұмда ақшыл жусанның, Орталық</w:t>
            </w:r>
          </w:p>
          <w:p w:rsidR="00000000" w:rsidRDefault="00B36F6E">
            <w:r>
              <w:rPr>
                <w:rStyle w:val="s0"/>
              </w:rPr>
              <w:t>және Солтүстік Қазақстанда сортаң және ащы</w:t>
            </w:r>
          </w:p>
          <w:p w:rsidR="00000000" w:rsidRDefault="00B36F6E">
            <w:r>
              <w:rPr>
                <w:rStyle w:val="s0"/>
              </w:rPr>
              <w:t>шұбаршөптің әр жылғы дайындамасының</w:t>
            </w:r>
          </w:p>
          <w:p w:rsidR="00000000" w:rsidRDefault="00B36F6E">
            <w:r>
              <w:rPr>
                <w:rStyle w:val="s0"/>
              </w:rPr>
              <w:t>болжамды көлемі; дәрілік өсімдік шикізатын</w:t>
            </w:r>
          </w:p>
          <w:p w:rsidR="00000000" w:rsidRDefault="00B36F6E">
            <w:r>
              <w:rPr>
                <w:rStyle w:val="s0"/>
              </w:rPr>
              <w:t>өңдеу</w:t>
            </w:r>
            <w:r>
              <w:rPr>
                <w:rStyle w:val="s0"/>
              </w:rPr>
              <w:t xml:space="preserve"> мен бастапқы қайта өңдеудің тиімді</w:t>
            </w:r>
          </w:p>
          <w:p w:rsidR="00000000" w:rsidRDefault="00B36F6E">
            <w:r>
              <w:rPr>
                <w:rStyle w:val="s0"/>
              </w:rPr>
              <w:t>технологиясын өндіріске енгізу; бірегей</w:t>
            </w:r>
          </w:p>
          <w:p w:rsidR="00000000" w:rsidRDefault="00B36F6E">
            <w:r>
              <w:rPr>
                <w:rStyle w:val="s0"/>
              </w:rPr>
              <w:t>экспортқа бағдарланған препарат өнімін</w:t>
            </w:r>
          </w:p>
          <w:p w:rsidR="00000000" w:rsidRDefault="00B36F6E">
            <w:r>
              <w:rPr>
                <w:rStyle w:val="s0"/>
              </w:rPr>
              <w:t>дәрілік шикізатпен (1,5 тонна ақшыл жусан,</w:t>
            </w:r>
          </w:p>
          <w:p w:rsidR="00000000" w:rsidRDefault="00B36F6E">
            <w:r>
              <w:rPr>
                <w:rStyle w:val="s0"/>
              </w:rPr>
              <w:t>1,0 тонна сортаң шұбаршөп, 0,5 тонна тәжіл</w:t>
            </w:r>
          </w:p>
          <w:p w:rsidR="00000000" w:rsidRDefault="00B36F6E">
            <w:r>
              <w:rPr>
                <w:rStyle w:val="s0"/>
              </w:rPr>
              <w:t>түймебас және тағы басқа) қамтамасыз ету;</w:t>
            </w:r>
          </w:p>
          <w:p w:rsidR="00000000" w:rsidRDefault="00B36F6E">
            <w:r>
              <w:rPr>
                <w:rStyle w:val="s0"/>
              </w:rPr>
              <w:t>GMP талаптары сәйкес 5</w:t>
            </w:r>
          </w:p>
          <w:p w:rsidR="00000000" w:rsidRDefault="00B36F6E">
            <w:r>
              <w:rPr>
                <w:rStyle w:val="s0"/>
              </w:rPr>
              <w:t>фитопрепараттардың өсімдік субстанциялары</w:t>
            </w:r>
          </w:p>
          <w:p w:rsidR="00000000" w:rsidRDefault="00B36F6E">
            <w:r>
              <w:rPr>
                <w:rStyle w:val="s0"/>
              </w:rPr>
              <w:t>мен 3 дәрілік пішіндерін</w:t>
            </w:r>
            <w:r>
              <w:rPr>
                <w:rStyle w:val="s0"/>
              </w:rPr>
              <w:t xml:space="preserve"> алу,</w:t>
            </w:r>
          </w:p>
          <w:p w:rsidR="00000000" w:rsidRDefault="00B36F6E">
            <w:r>
              <w:rPr>
                <w:rStyle w:val="s0"/>
              </w:rPr>
              <w:t>фармацевтикалық нарықта дәрі-дәрмектердің</w:t>
            </w:r>
          </w:p>
          <w:p w:rsidR="00000000" w:rsidRDefault="00B36F6E">
            <w:r>
              <w:rPr>
                <w:rStyle w:val="s0"/>
              </w:rPr>
              <w:t>ассортиментін кеңейту үшін Қазақстан</w:t>
            </w:r>
          </w:p>
          <w:p w:rsidR="00000000" w:rsidRDefault="00B36F6E">
            <w:r>
              <w:rPr>
                <w:rStyle w:val="s0"/>
              </w:rPr>
              <w:t>Республикасында 3 дәрі тіркелді; отандық</w:t>
            </w:r>
          </w:p>
          <w:p w:rsidR="00000000" w:rsidRDefault="00B36F6E">
            <w:r>
              <w:rPr>
                <w:rStyle w:val="s0"/>
              </w:rPr>
              <w:t>фитопрепараттарды стандарттау және</w:t>
            </w:r>
          </w:p>
          <w:p w:rsidR="00000000" w:rsidRDefault="00B36F6E">
            <w:r>
              <w:rPr>
                <w:rStyle w:val="s0"/>
              </w:rPr>
              <w:t>сертификаттау әдістерін халықаралық</w:t>
            </w:r>
          </w:p>
          <w:p w:rsidR="00000000" w:rsidRDefault="00B36F6E">
            <w:r>
              <w:rPr>
                <w:rStyle w:val="s0"/>
              </w:rPr>
              <w:t>стандартқа сәйкес жетілдіру;</w:t>
            </w:r>
          </w:p>
          <w:p w:rsidR="00000000" w:rsidRDefault="00B36F6E">
            <w:r>
              <w:rPr>
                <w:rStyle w:val="s0"/>
              </w:rPr>
              <w:t>«Экдифит», «Атеролид», «Саусал</w:t>
            </w:r>
            <w:r>
              <w:rPr>
                <w:rStyle w:val="s0"/>
              </w:rPr>
              <w:t>ин»</w:t>
            </w:r>
          </w:p>
          <w:p w:rsidR="00000000" w:rsidRDefault="00B36F6E">
            <w:r>
              <w:rPr>
                <w:rStyle w:val="s0"/>
              </w:rPr>
              <w:t>және тағы басқа фитопрепараттардың оңтайлы</w:t>
            </w:r>
          </w:p>
          <w:p w:rsidR="00000000" w:rsidRDefault="00B36F6E">
            <w:r>
              <w:rPr>
                <w:rStyle w:val="s0"/>
              </w:rPr>
              <w:t>дәрілік пішіндері өндірісінің тиімділігін</w:t>
            </w:r>
          </w:p>
          <w:p w:rsidR="00000000" w:rsidRDefault="00B36F6E">
            <w:r>
              <w:rPr>
                <w:rStyle w:val="s0"/>
              </w:rPr>
              <w:t>жоғары технологиясын жасау; бірегей</w:t>
            </w:r>
          </w:p>
          <w:p w:rsidR="00000000" w:rsidRDefault="00B36F6E">
            <w:r>
              <w:rPr>
                <w:rStyle w:val="s0"/>
              </w:rPr>
              <w:t>фитопрепараттардың («Экдифит», «Атеролид»,</w:t>
            </w:r>
          </w:p>
          <w:p w:rsidR="00000000" w:rsidRDefault="00B36F6E">
            <w:r>
              <w:rPr>
                <w:rStyle w:val="s0"/>
              </w:rPr>
              <w:t>«Саусалин» және тағы басқа) GMP талаптары</w:t>
            </w:r>
          </w:p>
          <w:p w:rsidR="00000000" w:rsidRDefault="00B36F6E">
            <w:r>
              <w:rPr>
                <w:rStyle w:val="s0"/>
              </w:rPr>
              <w:t>ескерілген тәжірибелік партиясының</w:t>
            </w:r>
          </w:p>
          <w:p w:rsidR="00000000" w:rsidRDefault="00B36F6E">
            <w:r>
              <w:rPr>
                <w:rStyle w:val="s0"/>
              </w:rPr>
              <w:t>өндірісін</w:t>
            </w:r>
            <w:r>
              <w:rPr>
                <w:rStyle w:val="s0"/>
              </w:rPr>
              <w:t xml:space="preserve">, </w:t>
            </w:r>
            <w:r>
              <w:rPr>
                <w:rStyle w:val="s0"/>
              </w:rPr>
              <w:t>тауарлық өнім ала отырып,</w:t>
            </w:r>
          </w:p>
          <w:p w:rsidR="00000000" w:rsidRDefault="00B36F6E">
            <w:r>
              <w:rPr>
                <w:rStyle w:val="s0"/>
              </w:rPr>
              <w:t>республика кәсіпорындарында ұйымдастыру;</w:t>
            </w:r>
          </w:p>
          <w:p w:rsidR="00000000" w:rsidRDefault="00B36F6E">
            <w:r>
              <w:rPr>
                <w:rStyle w:val="s0"/>
              </w:rPr>
              <w:t>отандық фармацевтикалық өндірістің GMP</w:t>
            </w:r>
          </w:p>
          <w:p w:rsidR="00000000" w:rsidRDefault="00B36F6E">
            <w:r>
              <w:rPr>
                <w:rStyle w:val="s0"/>
              </w:rPr>
              <w:t>талаптарына сәйкес ауысуы;</w:t>
            </w:r>
          </w:p>
          <w:p w:rsidR="00000000" w:rsidRDefault="00B36F6E">
            <w:r>
              <w:rPr>
                <w:rStyle w:val="s0"/>
              </w:rPr>
              <w:t>өсімдік</w:t>
            </w:r>
            <w:r>
              <w:rPr>
                <w:rStyle w:val="s0"/>
              </w:rPr>
              <w:t xml:space="preserve"> тектес әзірленген</w:t>
            </w:r>
          </w:p>
          <w:p w:rsidR="00000000" w:rsidRDefault="00B36F6E">
            <w:r>
              <w:rPr>
                <w:rStyle w:val="s0"/>
              </w:rPr>
              <w:t>препараттарды көп орталықты,</w:t>
            </w:r>
          </w:p>
          <w:p w:rsidR="00000000" w:rsidRDefault="00B36F6E">
            <w:r>
              <w:rPr>
                <w:rStyle w:val="s0"/>
              </w:rPr>
              <w:t>рандомизирленген клиникалық сынақтар</w:t>
            </w:r>
          </w:p>
          <w:p w:rsidR="00000000" w:rsidRDefault="00B36F6E">
            <w:r>
              <w:rPr>
                <w:rStyle w:val="s0"/>
              </w:rPr>
              <w:t>нәтижесі бойынша республиканың практикалық</w:t>
            </w:r>
          </w:p>
          <w:p w:rsidR="00000000" w:rsidRDefault="00B36F6E">
            <w:r>
              <w:rPr>
                <w:rStyle w:val="s0"/>
              </w:rPr>
              <w:t>медицинасына енгізу; жаңа бәсекеге</w:t>
            </w:r>
          </w:p>
          <w:p w:rsidR="00000000" w:rsidRDefault="00B36F6E">
            <w:r>
              <w:rPr>
                <w:rStyle w:val="s0"/>
              </w:rPr>
              <w:t>қабілетті</w:t>
            </w:r>
            <w:r>
              <w:rPr>
                <w:rStyle w:val="s0"/>
              </w:rPr>
              <w:t xml:space="preserve"> дәрі-дәрмектерді дәрілік</w:t>
            </w:r>
          </w:p>
          <w:p w:rsidR="00000000" w:rsidRDefault="00B36F6E">
            <w:r>
              <w:rPr>
                <w:rStyle w:val="s0"/>
              </w:rPr>
              <w:t>заттардың жеке санаттары нарығының</w:t>
            </w:r>
          </w:p>
          <w:p w:rsidR="00000000" w:rsidRDefault="00B36F6E">
            <w:r>
              <w:rPr>
                <w:rStyle w:val="s0"/>
              </w:rPr>
              <w:t>конъюнктурасын; зерттеу негізінде</w:t>
            </w:r>
          </w:p>
          <w:p w:rsidR="00000000" w:rsidRDefault="00B36F6E">
            <w:r>
              <w:rPr>
                <w:rStyle w:val="s0"/>
              </w:rPr>
              <w:t>қалыптастыру</w:t>
            </w:r>
            <w:r>
              <w:rPr>
                <w:rStyle w:val="s0"/>
              </w:rPr>
              <w:t>; ғылыми-зерттеу тәжірибелік-</w:t>
            </w:r>
          </w:p>
          <w:p w:rsidR="00000000" w:rsidRDefault="00B36F6E">
            <w:r>
              <w:rPr>
                <w:rStyle w:val="s0"/>
              </w:rPr>
              <w:t>конструкторлық жұмыстардың ғылым</w:t>
            </w:r>
            <w:r>
              <w:rPr>
                <w:rStyle w:val="s0"/>
              </w:rPr>
              <w:t>и-</w:t>
            </w:r>
          </w:p>
          <w:p w:rsidR="00000000" w:rsidRDefault="00B36F6E">
            <w:r>
              <w:rPr>
                <w:rStyle w:val="s0"/>
              </w:rPr>
              <w:t>техникалық қамтамасыз ету шеңберінде заң</w:t>
            </w:r>
          </w:p>
          <w:p w:rsidR="00000000" w:rsidRDefault="00B36F6E">
            <w:r>
              <w:rPr>
                <w:rStyle w:val="s0"/>
              </w:rPr>
              <w:t>шығарушылық және нормативтік негізді</w:t>
            </w:r>
          </w:p>
          <w:p w:rsidR="00000000" w:rsidRDefault="00B36F6E">
            <w:r>
              <w:rPr>
                <w:rStyle w:val="s0"/>
              </w:rPr>
              <w:t>жетілдіру</w:t>
            </w:r>
          </w:p>
        </w:tc>
      </w:tr>
    </w:tbl>
    <w:p w:rsidR="00000000" w:rsidRDefault="00B36F6E">
      <w:pPr>
        <w:ind w:firstLine="400"/>
        <w:jc w:val="both"/>
      </w:pPr>
      <w:r>
        <w:rPr>
          <w:rStyle w:val="s0"/>
        </w:rPr>
        <w:t> </w:t>
      </w:r>
    </w:p>
    <w:p w:rsidR="00000000" w:rsidRDefault="00B36F6E">
      <w:pPr>
        <w:jc w:val="center"/>
      </w:pPr>
      <w:bookmarkStart w:id="3" w:name="SUB200"/>
      <w:bookmarkEnd w:id="3"/>
      <w:r>
        <w:rPr>
          <w:rStyle w:val="s1"/>
        </w:rPr>
        <w:t>2. Кіріспе</w:t>
      </w:r>
    </w:p>
    <w:p w:rsidR="00000000" w:rsidRDefault="00B36F6E">
      <w:pPr>
        <w:ind w:firstLine="400"/>
        <w:jc w:val="both"/>
      </w:pPr>
      <w:r>
        <w:rPr>
          <w:rStyle w:val="s0"/>
        </w:rPr>
        <w:t> </w:t>
      </w:r>
    </w:p>
    <w:p w:rsidR="00000000" w:rsidRDefault="00B36F6E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Президентінің 2006 жылғы 1 наурыздағы «Қазақстанның әлемдегі бәсекеге барынша қабілетті 50 елдің қатарына кіру стратегиясы. Қаз</w:t>
      </w:r>
      <w:r>
        <w:rPr>
          <w:rStyle w:val="s0"/>
        </w:rPr>
        <w:t>ақстан өз дамуындағы жаңа серпіліс жасау қарсаңында» Жолдауында «ғылыми әлеуеттің дамуы қолданбалы ғылымның өндіріс пен бизнеске мейлінше жақындауына бағытталуы керек» екені ерекше атап көрсетілген.</w:t>
      </w:r>
    </w:p>
    <w:p w:rsidR="00000000" w:rsidRDefault="00B36F6E">
      <w:pPr>
        <w:ind w:firstLine="400"/>
        <w:jc w:val="both"/>
      </w:pPr>
      <w:r>
        <w:rPr>
          <w:rStyle w:val="s0"/>
        </w:rPr>
        <w:t>Қазақстанның</w:t>
      </w:r>
      <w:r>
        <w:rPr>
          <w:rStyle w:val="s0"/>
        </w:rPr>
        <w:t xml:space="preserve"> экономикалық тәуелсіздігінің қалыптасуының б</w:t>
      </w:r>
      <w:r>
        <w:rPr>
          <w:rStyle w:val="s0"/>
        </w:rPr>
        <w:t>асымдықтағы міндеттерінің бірі өз фармацевтикалық өнеркәсібін құру болып саналады.</w:t>
      </w:r>
    </w:p>
    <w:p w:rsidR="00000000" w:rsidRDefault="00B36F6E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Республикасында фармацевтикалық өнеркәсіптің дамуын, соңғы жылдары айтарлықтай жетістіктерге жеткен, бәсекеге қабілетті өнімдердің ғылыми ауқымды әзірлемелерін енг</w:t>
      </w:r>
      <w:r>
        <w:rPr>
          <w:rStyle w:val="s0"/>
        </w:rPr>
        <w:t>ізу негізі қалыптасқан салалардың дамуының көмегімен жүзеге асыру тиімді және экономикалық жағынан қолайлы. Оларға Қазақстан Республикасы Президентінің 2004 жылғы 13 қыркүйектегі № 1438 </w:t>
      </w:r>
      <w:hyperlink r:id="rId10" w:history="1">
        <w:r>
          <w:rPr>
            <w:rStyle w:val="a4"/>
          </w:rPr>
          <w:t>қаулы</w:t>
        </w:r>
        <w:r>
          <w:rPr>
            <w:rStyle w:val="a4"/>
          </w:rPr>
          <w:t>сымен</w:t>
        </w:r>
      </w:hyperlink>
      <w:r>
        <w:rPr>
          <w:rStyle w:val="s0"/>
        </w:rPr>
        <w:t> бекітілген 2010 жылға дейін денсаулық сақтау ісін реформалау мемлекеттік бағдарламасында көрсетілген өсімдік шикізаты негізіндегі бірегей отандық дәрілік субстанциялар мен фармацевтикалық препараттардың өндірісін енгізуге болады.</w:t>
      </w:r>
    </w:p>
    <w:p w:rsidR="00000000" w:rsidRDefault="00B36F6E">
      <w:pPr>
        <w:ind w:firstLine="400"/>
        <w:jc w:val="both"/>
      </w:pPr>
      <w:r>
        <w:rPr>
          <w:rStyle w:val="s0"/>
        </w:rPr>
        <w:t>2002-2006 жылдар кез</w:t>
      </w:r>
      <w:r>
        <w:rPr>
          <w:rStyle w:val="s0"/>
        </w:rPr>
        <w:t>еңінде жаңа тиімділігі жоғары отандық фитопрепараттар жасау саласындағы зерттеулер мен оларды республикадағы өнеркәсіптік өндіріске енгізу Қазақстан Республикасы Білім және ғылым министрлігі бойынша Қазақстан Республикасы Үкіметінің 2001 жылғы 24 шілдедегі</w:t>
      </w:r>
      <w:r>
        <w:rPr>
          <w:rStyle w:val="s0"/>
        </w:rPr>
        <w:t xml:space="preserve"> № 996 </w:t>
      </w:r>
      <w:hyperlink r:id="rId1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 бекітілген 2002-2006 жылдарға арналған «Қазақстан Республикасы фармацевтикалық өнеркәсібін дамыту үшін бірегей отандық фитопрепараттарды жасау және оларды өндіріске енгізу» </w:t>
      </w:r>
      <w:r>
        <w:rPr>
          <w:rStyle w:val="s0"/>
        </w:rPr>
        <w:t>республикалық ғылыми-техникалық бағдарламасы көлемінде орындалуда. Осы бағдарламаны іске асыру жөнінде жауапты орындаушы Қазақстан Республикасы Үкіметінің 2005 жылғы 27 қыркүйектегі № 953 </w:t>
      </w:r>
      <w:hyperlink r:id="rId12" w:history="1">
        <w:r>
          <w:rPr>
            <w:rStyle w:val="a4"/>
          </w:rPr>
          <w:t>қау</w:t>
        </w:r>
        <w:r>
          <w:rPr>
            <w:rStyle w:val="a4"/>
          </w:rPr>
          <w:t>лысымен</w:t>
        </w:r>
      </w:hyperlink>
      <w:r>
        <w:rPr>
          <w:rStyle w:val="s0"/>
        </w:rPr>
        <w:t> «Фитохимия» Ғылыми-өндірістік орталығы» Акционерлік қоғамы болып қайта ұйымдастырылған Қазақстан Республикасы Білім және ғылым министрлігінің Республикалық мемлекеттік қазыналық кәсіпорны «Фитохимия институты» болып табылады.</w:t>
      </w:r>
    </w:p>
    <w:p w:rsidR="00000000" w:rsidRDefault="00B36F6E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  <w:r>
        <w:rPr>
          <w:rStyle w:val="s0"/>
        </w:rPr>
        <w:t xml:space="preserve"> Білім және ғылым министрлігі Қазақстан Республикасы Президенті Н.Ә.Назарбаевтың 2005 жылғы 15-17 маусымда Қарағанды облысына жұмыс сапары кезінде берген тапсырмаларын іске асыруға арналған іс-шаралар жоспарының 2-тармағын орындау мақсатында және Қазақстан</w:t>
      </w:r>
      <w:r>
        <w:rPr>
          <w:rStyle w:val="s0"/>
        </w:rPr>
        <w:t xml:space="preserve"> Республикасы Үкіметінің 2006 жылғы 25 тамыздағы № 822 </w:t>
      </w:r>
      <w:hyperlink r:id="rId13" w:history="1">
        <w:r>
          <w:rPr>
            <w:rStyle w:val="a4"/>
          </w:rPr>
          <w:t>қаулысымен</w:t>
        </w:r>
      </w:hyperlink>
      <w:r>
        <w:rPr>
          <w:rStyle w:val="s0"/>
        </w:rPr>
        <w:t> бекітілген Қазақстан Республикасының әлеуметтік-экономикалық дамуының 2007-2009 жылдарға арналған орта мерзімді жоспары құрам</w:t>
      </w:r>
      <w:r>
        <w:rPr>
          <w:rStyle w:val="s0"/>
        </w:rPr>
        <w:t>ында 2007-2009 жылдарға арналған Қазақстан Республикасында іс жүзіндегі және әзірленетін мемлекеттік және салалық бағдарламалар тізбесінің 67-тармағына сәйкес республиканың фармацевтикалық саласын ғылыми-техникалық тұрғыдан қамтамасыз етуде сапалы жаңа кез</w:t>
      </w:r>
      <w:r>
        <w:rPr>
          <w:rStyle w:val="s0"/>
        </w:rPr>
        <w:t>ең болып табылатын, 2007-2009 жылдарға арналған «Қазақстан Республикасында фармацевтикалық кластерді дамытуға арналған бірегей, экспортқа бағдарланған фитопрепараттарды әзірлеу және оның өндірісін ұйымдастыру» ғылыми-техникалық бағдарламасын (бұдан әрі - Б</w:t>
      </w:r>
      <w:r>
        <w:rPr>
          <w:rStyle w:val="s0"/>
        </w:rPr>
        <w:t>ағдарлама) әзірледі.</w:t>
      </w:r>
    </w:p>
    <w:p w:rsidR="00000000" w:rsidRDefault="00B36F6E">
      <w:pPr>
        <w:ind w:firstLine="400"/>
        <w:jc w:val="both"/>
      </w:pPr>
      <w:r>
        <w:rPr>
          <w:rStyle w:val="s0"/>
        </w:rPr>
        <w:t>Бағдарлама республиканың фармацевтикалық нарығында отандық өнімдердің үлесінің артуына және әлемдік фармацевтикалық нарықта бәсекеге қабілетті фармацевтикалық өнімдерді жасауға әсер етеді, сондай-ақ»«Фитохимия» Ғылыми-өндірістік орталы</w:t>
      </w:r>
      <w:r>
        <w:rPr>
          <w:rStyle w:val="s0"/>
        </w:rPr>
        <w:t>ғы</w:t>
      </w:r>
      <w:r>
        <w:rPr>
          <w:rStyle w:val="s0"/>
        </w:rPr>
        <w:t>» Акционерлік қоғамын, «Қарағанды фармацевтикалық зауыты» Жолдастығы шектеулі серіктестігін және басқа да ұйымдар мен кәсіпорындарды біріктіретін пилоттық фармацевтикалық кластердің тиімді іс-әрекет жасауының негізі болып табылады.</w:t>
      </w:r>
    </w:p>
    <w:p w:rsidR="00000000" w:rsidRDefault="00B36F6E">
      <w:pPr>
        <w:ind w:firstLine="400"/>
        <w:jc w:val="both"/>
      </w:pPr>
      <w:r>
        <w:rPr>
          <w:rStyle w:val="s0"/>
        </w:rPr>
        <w:t> </w:t>
      </w:r>
    </w:p>
    <w:p w:rsidR="00000000" w:rsidRDefault="00B36F6E">
      <w:pPr>
        <w:jc w:val="center"/>
      </w:pPr>
      <w:bookmarkStart w:id="4" w:name="SUB300"/>
      <w:bookmarkEnd w:id="4"/>
      <w:r>
        <w:rPr>
          <w:rStyle w:val="s1"/>
        </w:rPr>
        <w:t>3. Мәселенің қазіргі</w:t>
      </w:r>
      <w:r>
        <w:rPr>
          <w:rStyle w:val="s1"/>
        </w:rPr>
        <w:t> жағдайын талдау</w:t>
      </w:r>
    </w:p>
    <w:p w:rsidR="00000000" w:rsidRDefault="00B36F6E">
      <w:pPr>
        <w:ind w:firstLine="400"/>
        <w:jc w:val="both"/>
      </w:pPr>
      <w:r>
        <w:rPr>
          <w:rStyle w:val="s0"/>
        </w:rPr>
        <w:t> </w:t>
      </w:r>
    </w:p>
    <w:p w:rsidR="00000000" w:rsidRDefault="00B36F6E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фармацевтикалық өнеркәсібі үшін өсімтал фармацевтикалық нарықтағы отандық өндірушілер үлесінің 2003 - 2005 жылдары 11%-дан 8%-ға дейін қысқаруына байланысты алаңдатарлық үрдісті атамай кетуге болмайды.</w:t>
      </w:r>
    </w:p>
    <w:p w:rsidR="00000000" w:rsidRDefault="00B36F6E">
      <w:pPr>
        <w:ind w:firstLine="400"/>
        <w:jc w:val="both"/>
      </w:pPr>
      <w:r>
        <w:rPr>
          <w:rStyle w:val="s0"/>
        </w:rPr>
        <w:t>Салыстыру үш</w:t>
      </w:r>
      <w:r>
        <w:rPr>
          <w:rStyle w:val="s0"/>
        </w:rPr>
        <w:t>ін бірқатар елдердің фармацевтикалық нарығында меншіктік фармацевтикалық өнім үлесі төмендегідей: 39 млн. халқы бар Испанияда 62 %, Францияда (57 млн.) - 53 %, Израильде (6 млн.) - 42 %, Ресейде (143 млн.) - 42 %, Беларусьте (10 млн.) - 25 %, Грузияда (4 м</w:t>
      </w:r>
      <w:r>
        <w:rPr>
          <w:rStyle w:val="s0"/>
        </w:rPr>
        <w:t>лн.) - 20%, Латвияда (3 млн.) - 15% және тағы басқа.</w:t>
      </w:r>
    </w:p>
    <w:p w:rsidR="00000000" w:rsidRDefault="00B36F6E">
      <w:pPr>
        <w:ind w:firstLine="400"/>
        <w:jc w:val="both"/>
      </w:pPr>
      <w:r>
        <w:rPr>
          <w:rStyle w:val="s0"/>
        </w:rPr>
        <w:t>Дүниежүзілік денсаулық сақтау ұйымының (ДДСҰ) кепілдемесі бойынша еліміздің стратегиялық қауіпсіздігін қамтамасыз ету үшін отандық фармацевтикалық өнімнің үлесі нарықта 20 % кем болмау керек.</w:t>
      </w:r>
    </w:p>
    <w:p w:rsidR="00000000" w:rsidRDefault="00B36F6E">
      <w:pPr>
        <w:ind w:firstLine="400"/>
        <w:jc w:val="both"/>
      </w:pPr>
      <w:r>
        <w:rPr>
          <w:rStyle w:val="s0"/>
        </w:rPr>
        <w:t>Соңғы уақытта өсімдік тектес фармацевтикалық препараттар үлесінің ұлғаюының айқын үрдісі байқалуда, Дүниежүзілік денсаулық сақтау ұйымының болжамы бойынша осы санаттағы препараттар үлесі жақын онжылдықта дәрілік құралдардың жалпы көлемінің 60% құрайтын бол</w:t>
      </w:r>
      <w:r>
        <w:rPr>
          <w:rStyle w:val="s0"/>
        </w:rPr>
        <w:t>ады. Шетелдік тәжірибенің бір мысалы, жылына 35,0 мың тонна дәрілік өсімдік шикізатын өндіретін Польша болып табылады. Әлемдік фармацевтика нарығына Германияда (Бионорика фирмасынан Тонзилган, Синупред, Мастодинон, Климадинон, Канефрон, Гелариум), Словения</w:t>
      </w:r>
      <w:r>
        <w:rPr>
          <w:rStyle w:val="s0"/>
        </w:rPr>
        <w:t>да (LЕК фирмасынан Иммунал, Персен, Простамол), Болгарияда (Sopharma фирмасынан Табакс) әзірленген және өндірілетін фитопрепараттар кеңінен ұсынылған. Шетелдік фитопрепараттар өндірушілерінің, жекелей алғанда Болгарияның, Словенияның, Польшаның тәжірибелер</w:t>
      </w:r>
      <w:r>
        <w:rPr>
          <w:rStyle w:val="s0"/>
        </w:rPr>
        <w:t>ін талдау фарминдустрияны дамытудың толассыз сипатын көрсетеді: перспективті өсімдік объектілерін іздеу және таңдап алудан, биологиялық белсенді заттарды бөліп алу арқылы оларды қайта өңдеу технологияларын әзірлеу, олардың негізінде субстанциялар жасау жән</w:t>
      </w:r>
      <w:r>
        <w:rPr>
          <w:rStyle w:val="s0"/>
        </w:rPr>
        <w:t>е фитопрепараттардың даяр дәрілік нысанын өндіру. Бұл фармацевтикалық өндірушілердің ерекшеліктері, шығарылатын өнімдерді жаңарту қарқынының жылдамдығы, субстанциялар номенклатурасының байытылуы, талдаудың нақты және валидирлендірілген әдістерін әзірлеу, а</w:t>
      </w:r>
      <w:r>
        <w:rPr>
          <w:rStyle w:val="s0"/>
        </w:rPr>
        <w:t>лынатын биоқұрауыштардың сапасы мен санын жақсарту болып табылады.</w:t>
      </w:r>
    </w:p>
    <w:p w:rsidR="00000000" w:rsidRDefault="00B36F6E">
      <w:pPr>
        <w:ind w:firstLine="400"/>
        <w:jc w:val="both"/>
      </w:pPr>
      <w:r>
        <w:rPr>
          <w:rStyle w:val="s0"/>
        </w:rPr>
        <w:t>Шетелдік өндірушілердің тәжірибелерін, республикадағы фармацевтика өндірісінің GMP халықаралық стандарттарына сәйкес келу шартында, Қазақстандық жағдайларға бейімдеу мүмкіндігі бар.</w:t>
      </w:r>
    </w:p>
    <w:p w:rsidR="00000000" w:rsidRDefault="00B36F6E">
      <w:pPr>
        <w:ind w:firstLine="400"/>
        <w:jc w:val="both"/>
      </w:pPr>
      <w:r>
        <w:rPr>
          <w:rStyle w:val="s0"/>
        </w:rPr>
        <w:t>Дәрілік</w:t>
      </w:r>
      <w:r>
        <w:rPr>
          <w:rStyle w:val="s0"/>
        </w:rPr>
        <w:t xml:space="preserve"> құралдарды жасау мен оларды сериялық өндіріске жеткізудің негізгі мәселелері - жоспарланған әзірлемелердің жоғары ғылыми және қор жағынан ауқымдылығы, республикамызда машина жасау, химиялық өнеркәсіп сияқты фармацевтикалық өнеркәсіптің шектес салаларының </w:t>
      </w:r>
      <w:r>
        <w:rPr>
          <w:rStyle w:val="s0"/>
        </w:rPr>
        <w:t>жеткіліксіз дамуы. Осының нәтижесінде қазіргі кезде Қазақстанда импорттық дәрілік субстанциялар негізінде дженериктер өндірісі практикалық түрде толық меңгерілді.</w:t>
      </w:r>
    </w:p>
    <w:p w:rsidR="00000000" w:rsidRDefault="00B36F6E">
      <w:pPr>
        <w:ind w:firstLine="400"/>
        <w:jc w:val="both"/>
      </w:pPr>
      <w:r>
        <w:rPr>
          <w:rStyle w:val="s0"/>
        </w:rPr>
        <w:t>2002-2006 жылдарға арналған «Қазақстан Республикасы фармацевтикалық өнеркәсібін дамыту үшін б</w:t>
      </w:r>
      <w:r>
        <w:rPr>
          <w:rStyle w:val="s0"/>
        </w:rPr>
        <w:t>ірегей отандық фитопрепараттарды жасау және оларды өндіріске енгізу» республикалық ғылыми-техникалық бағдарламаларын орындаушылардың - дәрілік препараттарды отандық әзірлеушілер мен өндірушілердің тәжірибесі өсімдік шикізаты негізіндегі әлемдік нарықта бәс</w:t>
      </w:r>
      <w:r>
        <w:rPr>
          <w:rStyle w:val="s0"/>
        </w:rPr>
        <w:t>екелестікке қабілетті фармацевтикалық өнімнің өндірісін жасау мен ұйымдастыру жөніндегі жұмыстардың келелігі мен басымдылығын көрсетеді.</w:t>
      </w:r>
    </w:p>
    <w:p w:rsidR="00000000" w:rsidRDefault="00B36F6E">
      <w:pPr>
        <w:ind w:firstLine="400"/>
        <w:jc w:val="both"/>
      </w:pPr>
      <w:r>
        <w:rPr>
          <w:rStyle w:val="s0"/>
        </w:rPr>
        <w:t>2002 - 2005 жылдар арасында жоғарыда айтылған бағдарлама аясында 2002-2006 жылдар Қазақстан Республикасының Мемлекеттік</w:t>
      </w:r>
      <w:r>
        <w:rPr>
          <w:rStyle w:val="s0"/>
        </w:rPr>
        <w:t xml:space="preserve"> дәрі-дәрмек реестріне 5 дәрілік өсімдік шикізаты, 7 субстанция және 6 жаңа фитопрепараты қосылды. 11 дәрілік өсімдік шикізатына, 7 субстанция мен 4 жаңа фитопрепаратқа алғаш әзірленген фармакопиялық мақалалар бекітілді.</w:t>
      </w:r>
    </w:p>
    <w:p w:rsidR="00000000" w:rsidRDefault="00B36F6E">
      <w:pPr>
        <w:ind w:firstLine="400"/>
        <w:jc w:val="both"/>
      </w:pPr>
      <w:r>
        <w:rPr>
          <w:rStyle w:val="s0"/>
        </w:rPr>
        <w:t>Бағдарламаны орындаушылармен қатерл</w:t>
      </w:r>
      <w:r>
        <w:rPr>
          <w:rStyle w:val="s0"/>
        </w:rPr>
        <w:t>і ісікке қарсы қолданылатын «Арглабин», гепотопротектрлік «Салсоколин», қабынуға қарсы «Тополин», «Суттиген», «Алхидин» бірегей фитопрепараттары мен «Қызылмай» препараттары GMP талаптарына сәйкес өндіру технологиясы игерілді және оңтайландырылды. Таяу шете</w:t>
      </w:r>
      <w:r>
        <w:rPr>
          <w:rStyle w:val="s0"/>
        </w:rPr>
        <w:t>лдерде дәріні тіркеу жүргізілді, дербес алғанда»Арглабин препараты Ресейде, Грузияда, Тәжікстанда және Қырғызстан Республикасында қатерлі ісікке қарсы қолданылатын, Украинада қабынуға қарсы дәрі ретінде алдын ала сараптамадан өтті.</w:t>
      </w:r>
    </w:p>
    <w:p w:rsidR="00000000" w:rsidRDefault="00B36F6E">
      <w:pPr>
        <w:ind w:firstLine="400"/>
        <w:jc w:val="both"/>
      </w:pPr>
      <w:r>
        <w:rPr>
          <w:rStyle w:val="s0"/>
        </w:rPr>
        <w:t>«Фитохимия» ҒӨО» АҚ негі</w:t>
      </w:r>
      <w:r>
        <w:rPr>
          <w:rStyle w:val="s0"/>
        </w:rPr>
        <w:t>зінде «Биологиялық белсенді қосылыстардың республикалық банкі және дәрілік заттар мен бөгде қосылыстар стандарт үлгілерінің республикалық банкі» Қазақстан Республикасы Үкіметінің 2005 жылғы 22 тамыздағы № 846 </w:t>
      </w:r>
      <w:hyperlink r:id="rId14" w:history="1">
        <w:r>
          <w:rPr>
            <w:rStyle w:val="a4"/>
          </w:rPr>
          <w:t>қаулысымен</w:t>
        </w:r>
      </w:hyperlink>
      <w:r>
        <w:rPr>
          <w:rStyle w:val="s0"/>
        </w:rPr>
        <w:t> бекітілген Биологиялық белсенді қосылыстардың банкі құрылды.</w:t>
      </w:r>
    </w:p>
    <w:p w:rsidR="00000000" w:rsidRDefault="00B36F6E">
      <w:pPr>
        <w:ind w:firstLine="400"/>
        <w:jc w:val="both"/>
      </w:pPr>
      <w:r>
        <w:rPr>
          <w:rStyle w:val="s0"/>
        </w:rPr>
        <w:t>Сонымен фармацевтикалық препараттардың қазіргі кездегі әлемдік нарығында өсімдік тектес дәрі-дәрмектердің үлесі 40% астамын құрайды және соңғы жылдары оның өсуінің айқын тенденциясы байқалып келеді. Дүниежүзілік денсаулық сақтау ұйымының болжамы бойынша та</w:t>
      </w:r>
      <w:r>
        <w:rPr>
          <w:rStyle w:val="s0"/>
        </w:rPr>
        <w:t>яу арадағы он жыл ішінде осы қатардағы препараттар үлесі дәрілік заттардың жалпы көлемінің 60% құрайды.</w:t>
      </w:r>
    </w:p>
    <w:p w:rsidR="00000000" w:rsidRDefault="00B36F6E">
      <w:pPr>
        <w:ind w:firstLine="400"/>
        <w:jc w:val="both"/>
      </w:pPr>
      <w:r>
        <w:rPr>
          <w:rStyle w:val="s0"/>
        </w:rPr>
        <w:t>Өнеркәсіптік</w:t>
      </w:r>
      <w:r>
        <w:rPr>
          <w:rStyle w:val="s0"/>
        </w:rPr>
        <w:t xml:space="preserve"> өндіріске өсімдік негізіндегі бірегей отандық бәсекеге қабілетті дәрілік құралдарды енгізудің айқын үлгісі - Елбасы Н.Ә.Назарбаевтың жеке т</w:t>
      </w:r>
      <w:r>
        <w:rPr>
          <w:rStyle w:val="s0"/>
        </w:rPr>
        <w:t>апсырмасы бойынша Қарағанды қаласындағы бірегей фитопрепараттар, атап айтқанда, қатерлі ісікке қарсы»«Арглабин» препаратының өндірісі бойынша, жылына 2 млн. ампулалық қуаты бар фармацевтикалық кешенінің құрылуы болып табылады. Қазіргі кезде дайын ампулалық</w:t>
      </w:r>
      <w:r>
        <w:rPr>
          <w:rStyle w:val="s0"/>
        </w:rPr>
        <w:t xml:space="preserve"> пішіндер өндірісінің цехынан, сондай-ақ қазіргі заманғы аспаптар мен құрал-жабдықтармен жасақталған сапа бақылау зертханасынан тұратын бірінші кезектегі фармацевтикалық кешен іске қосылды. 2006 жылы дайын өнімді шығару көлемі 100 мың ампулаға жетті.</w:t>
      </w:r>
    </w:p>
    <w:p w:rsidR="00000000" w:rsidRDefault="00B36F6E">
      <w:pPr>
        <w:ind w:firstLine="400"/>
        <w:jc w:val="both"/>
      </w:pPr>
      <w:r>
        <w:rPr>
          <w:rStyle w:val="s0"/>
        </w:rPr>
        <w:t xml:space="preserve">Таяу </w:t>
      </w:r>
      <w:r>
        <w:rPr>
          <w:rStyle w:val="s0"/>
        </w:rPr>
        <w:t>шетелдердегі онкологиялық клиникалар, АҚШ пен Германия зерттеу орталықтары»«Арглабин» препаратына едәуір қызығушылық танытып отыр. Препаратты өндірушілер 2009 жылға дейін қазақстандық және шетелдік онкологиялық клиникалардан «Арглабин» препаратының 10 млн.</w:t>
      </w:r>
      <w:r>
        <w:rPr>
          <w:rStyle w:val="s0"/>
        </w:rPr>
        <w:t xml:space="preserve"> ампуласына тапсырыс алды.</w:t>
      </w:r>
    </w:p>
    <w:p w:rsidR="00000000" w:rsidRDefault="00B36F6E">
      <w:pPr>
        <w:ind w:firstLine="400"/>
        <w:jc w:val="both"/>
      </w:pPr>
      <w:r>
        <w:rPr>
          <w:rStyle w:val="s0"/>
        </w:rPr>
        <w:t>Дегенмен, бірегей отандық препараттардың шетелдік фармацевтикалық нарыққа шығуына республика фармацевтикалық өнеркәсібінің дәрілік заттарды халықаралық стандарттар (GMP, GLP, GСР) талаптарына сәйкес өндіруге дайын еместігі қиынды</w:t>
      </w:r>
      <w:r>
        <w:rPr>
          <w:rStyle w:val="s0"/>
        </w:rPr>
        <w:t>қ</w:t>
      </w:r>
      <w:r>
        <w:rPr>
          <w:rStyle w:val="s0"/>
        </w:rPr>
        <w:t xml:space="preserve"> тудырып отыр.</w:t>
      </w:r>
    </w:p>
    <w:p w:rsidR="00000000" w:rsidRDefault="00B36F6E">
      <w:pPr>
        <w:ind w:firstLine="400"/>
        <w:jc w:val="both"/>
      </w:pPr>
      <w:r>
        <w:rPr>
          <w:rStyle w:val="s0"/>
        </w:rPr>
        <w:t>Сонымен Сапалы клиникалық практиканың ережелері (GСР), қорытындысында дәрілік препараттардың фармакодинамикасы мен фармакокинетикасының жеке әсері пайда болатын биохимиялық  процестердің тұқымдық ерекшеліктерінің орнын анықтауға қатысты зер</w:t>
      </w:r>
      <w:r>
        <w:rPr>
          <w:rStyle w:val="s0"/>
        </w:rPr>
        <w:t>ттеулер келелі болып табылатын көп орталықты, рандомизирленген клиникалық зерттеулерді жүргізу қажеттігін талап етеді. Дженерик препараттарының биоэквиваленттігін оларға сәйкес бірегей препараттарға қатысты зерттеу шешімін табу қажет. Терапевтикалық эквива</w:t>
      </w:r>
      <w:r>
        <w:rPr>
          <w:rStyle w:val="s0"/>
        </w:rPr>
        <w:t>ленттіліктің дәлелдемесі бірегей препараттар мен дженериктерге салыстырмалы клиникалық зерттеулер жүргізуді талап етеді.</w:t>
      </w:r>
    </w:p>
    <w:p w:rsidR="00000000" w:rsidRDefault="00B36F6E">
      <w:pPr>
        <w:ind w:firstLine="400"/>
        <w:jc w:val="both"/>
      </w:pPr>
      <w:r>
        <w:rPr>
          <w:rStyle w:val="s0"/>
        </w:rPr>
        <w:t>Қолданбалы</w:t>
      </w:r>
      <w:r>
        <w:rPr>
          <w:rStyle w:val="s0"/>
        </w:rPr>
        <w:t xml:space="preserve"> ғылымды өндіріс пен бизнеске мейлінше жақындату үшін, Қазақстан Республикасы фармацевтикалық өнеркәсібінің ғылыми-техникалық</w:t>
      </w:r>
      <w:r>
        <w:rPr>
          <w:rStyle w:val="s0"/>
        </w:rPr>
        <w:t xml:space="preserve"> әлеуетін одан әрі арттыру, отандық бірегей бәсекелестікке қабілетті фармацевтикалық өнімді әлемдік нарыққа шығару мақсатында осы ғылыми-техникалық бағдарлама жасалды.</w:t>
      </w:r>
    </w:p>
    <w:p w:rsidR="00000000" w:rsidRDefault="00B36F6E">
      <w:pPr>
        <w:ind w:firstLine="400"/>
        <w:jc w:val="both"/>
      </w:pPr>
      <w:r>
        <w:rPr>
          <w:rStyle w:val="s0"/>
        </w:rPr>
        <w:t>Отандық фармацевтикалық өнеркәсіптің даму міндеттерінің стратегиялық маңыздылығы мен бас</w:t>
      </w:r>
      <w:r>
        <w:rPr>
          <w:rStyle w:val="s0"/>
        </w:rPr>
        <w:t>ымдығын ескере отырып, осы Бағдарламаны негізгі қаржыландыру - республикалық бюджет есебінен жүзеге асырылады.</w:t>
      </w:r>
    </w:p>
    <w:p w:rsidR="00000000" w:rsidRDefault="00B36F6E">
      <w:pPr>
        <w:ind w:firstLine="400"/>
        <w:jc w:val="both"/>
      </w:pPr>
      <w:r>
        <w:rPr>
          <w:rStyle w:val="s0"/>
        </w:rPr>
        <w:t>Бағдарлама тапсырмаларын орындаудың нәтижесі - Қазақстан Республикасының өсімдік шикізатының негізіндегі бірегей экспортқа бағытталған дәрілік за</w:t>
      </w:r>
      <w:r>
        <w:rPr>
          <w:rStyle w:val="s0"/>
        </w:rPr>
        <w:t>ттарды жасау, олардың өндірісін GMP стандарттарына сәйкес ұйымдастыру және республикамыз бен шетелдердің практикалық медицинасына енгізу, сондай-ақ белгілі мақсатта бірегей дәрілік заттарды әзірлеушілерді, зерттеу базаларын және фармацевтикалық кәсіпорында</w:t>
      </w:r>
      <w:r>
        <w:rPr>
          <w:rStyle w:val="s0"/>
        </w:rPr>
        <w:t>рды біріктіретін фармацевтикалық кластердің жасалуы мен тиімді қызмет атқаруы болады.</w:t>
      </w:r>
    </w:p>
    <w:p w:rsidR="00000000" w:rsidRDefault="00B36F6E">
      <w:pPr>
        <w:ind w:firstLine="400"/>
        <w:jc w:val="both"/>
      </w:pPr>
      <w:r>
        <w:rPr>
          <w:rStyle w:val="s0"/>
        </w:rPr>
        <w:t> </w:t>
      </w:r>
    </w:p>
    <w:p w:rsidR="00000000" w:rsidRDefault="00B36F6E">
      <w:pPr>
        <w:jc w:val="center"/>
      </w:pPr>
      <w:bookmarkStart w:id="5" w:name="SUB400"/>
      <w:bookmarkEnd w:id="5"/>
      <w:r>
        <w:rPr>
          <w:rStyle w:val="s1"/>
        </w:rPr>
        <w:t>4. Бағдарламаның мақсаты мен міндеттері</w:t>
      </w:r>
    </w:p>
    <w:p w:rsidR="00000000" w:rsidRDefault="00B36F6E">
      <w:pPr>
        <w:ind w:firstLine="400"/>
        <w:jc w:val="both"/>
      </w:pPr>
      <w:r>
        <w:rPr>
          <w:rStyle w:val="s0"/>
        </w:rPr>
        <w:t> </w:t>
      </w:r>
    </w:p>
    <w:p w:rsidR="00000000" w:rsidRDefault="00B36F6E">
      <w:pPr>
        <w:ind w:firstLine="400"/>
        <w:jc w:val="both"/>
      </w:pPr>
      <w:r>
        <w:rPr>
          <w:rStyle w:val="s0"/>
        </w:rPr>
        <w:t xml:space="preserve">Бағдарламаның мақсаты - Қазақстан Республикасында фармацевтикалық кластерді дамыту үшін GMP халықаралық стандарттарына сәйкес </w:t>
      </w:r>
      <w:r>
        <w:rPr>
          <w:rStyle w:val="s0"/>
        </w:rPr>
        <w:t>бірегей экспортқа бағдарланған өсімдік тектес дәрілік заттардың тәжірибелік-өнеркәсіптік топтамаларының өндірісін ұйымдастыру және әзірлеу.</w:t>
      </w:r>
    </w:p>
    <w:p w:rsidR="00000000" w:rsidRDefault="00B36F6E">
      <w:pPr>
        <w:ind w:firstLine="400"/>
        <w:jc w:val="both"/>
      </w:pPr>
      <w:r>
        <w:rPr>
          <w:rStyle w:val="s0"/>
        </w:rPr>
        <w:t>Бағдарламаның міндеттері:</w:t>
      </w:r>
    </w:p>
    <w:p w:rsidR="00000000" w:rsidRDefault="00B36F6E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фармацевтикалық саласының қажетін қамтамасыз ету үшін дәрілік өс</w:t>
      </w:r>
      <w:r>
        <w:rPr>
          <w:rStyle w:val="s0"/>
        </w:rPr>
        <w:t>імдік шикізатының өндіріс технологиясы мен оның бастапқы қайта өңдеуін жасау және өндіріске енгізу;</w:t>
      </w:r>
    </w:p>
    <w:p w:rsidR="00000000" w:rsidRDefault="00B36F6E">
      <w:pPr>
        <w:ind w:firstLine="400"/>
        <w:jc w:val="both"/>
      </w:pPr>
      <w:r>
        <w:rPr>
          <w:rStyle w:val="s0"/>
        </w:rPr>
        <w:t>өсімдік</w:t>
      </w:r>
      <w:r>
        <w:rPr>
          <w:rStyle w:val="s0"/>
        </w:rPr>
        <w:t xml:space="preserve"> тектес, ішкі және әлемдік нарықта бәсекелестікке қабілетті препараттардың субстанциялары мен дайын дәрілік пішіндерін жасау, оларды халықаралық стан</w:t>
      </w:r>
      <w:r>
        <w:rPr>
          <w:rStyle w:val="s0"/>
        </w:rPr>
        <w:t>дарттарға сәйкес стандарттау мен фармакологиялық зерттеу, фитопрепараттарды Қазақстан Республикасы мен шетелдерде тіркеу үшін құжаттамалар дайындау;</w:t>
      </w:r>
    </w:p>
    <w:p w:rsidR="00000000" w:rsidRDefault="00B36F6E">
      <w:pPr>
        <w:ind w:firstLine="400"/>
        <w:jc w:val="both"/>
      </w:pPr>
      <w:r>
        <w:rPr>
          <w:rStyle w:val="s0"/>
        </w:rPr>
        <w:t xml:space="preserve">GMP талаптарына сәйкес экспортты бағытталған фитопрепараттардың өндіріс технологиясын жасау және өндірісін </w:t>
      </w:r>
      <w:r>
        <w:rPr>
          <w:rStyle w:val="s0"/>
        </w:rPr>
        <w:t>ұйымдастыру</w:t>
      </w:r>
      <w:r>
        <w:rPr>
          <w:rStyle w:val="s0"/>
        </w:rPr>
        <w:t>;</w:t>
      </w:r>
    </w:p>
    <w:p w:rsidR="00000000" w:rsidRDefault="00B36F6E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практикалық медицинасына бәсекелестікке қабілетті препараттарды енгізу, жаңа бәсекелестікке қабілетті дәрілік заттарды өткізу нарығын қалыптастыруға арналған маркетингтік зерттеулер жүргізу.</w:t>
      </w:r>
    </w:p>
    <w:p w:rsidR="00000000" w:rsidRDefault="00B36F6E">
      <w:pPr>
        <w:ind w:firstLine="400"/>
        <w:jc w:val="both"/>
      </w:pPr>
      <w:r>
        <w:rPr>
          <w:rStyle w:val="s0"/>
        </w:rPr>
        <w:t> </w:t>
      </w:r>
    </w:p>
    <w:p w:rsidR="00000000" w:rsidRDefault="00B36F6E">
      <w:pPr>
        <w:jc w:val="center"/>
      </w:pPr>
      <w:bookmarkStart w:id="6" w:name="SUB500"/>
      <w:bookmarkEnd w:id="6"/>
      <w:r>
        <w:rPr>
          <w:rStyle w:val="s1"/>
        </w:rPr>
        <w:t>5. Бағдарламаны іске асы</w:t>
      </w:r>
      <w:r>
        <w:rPr>
          <w:rStyle w:val="s1"/>
        </w:rPr>
        <w:t>рудың негізгі бағыттары мен тетіктері</w:t>
      </w:r>
    </w:p>
    <w:p w:rsidR="00000000" w:rsidRDefault="00B36F6E">
      <w:pPr>
        <w:ind w:firstLine="400"/>
        <w:jc w:val="both"/>
      </w:pPr>
      <w:r>
        <w:rPr>
          <w:rStyle w:val="s0"/>
        </w:rPr>
        <w:t> </w:t>
      </w:r>
    </w:p>
    <w:p w:rsidR="00000000" w:rsidRDefault="00B36F6E">
      <w:pPr>
        <w:ind w:firstLine="400"/>
        <w:jc w:val="both"/>
      </w:pPr>
      <w:r>
        <w:rPr>
          <w:rStyle w:val="s0"/>
        </w:rPr>
        <w:t>Бағдарламаны жүзеге асыру мынадай негізгі бағыттармен іске асырылады:</w:t>
      </w:r>
    </w:p>
    <w:p w:rsidR="00000000" w:rsidRDefault="00B36F6E">
      <w:pPr>
        <w:ind w:firstLine="400"/>
        <w:jc w:val="both"/>
      </w:pPr>
      <w:r>
        <w:rPr>
          <w:rStyle w:val="s0"/>
        </w:rPr>
        <w:t>1. Қазақстан Республикасының фармацевтикалық саласының қажетін қамтамасыз ету үшін дәрілік өсімдік шикізатының өндіріс технологиясы мен оның бастапқы қайта өңдеуін жасау және өндіріске енгізу:</w:t>
      </w:r>
    </w:p>
    <w:p w:rsidR="00000000" w:rsidRDefault="00B36F6E">
      <w:pPr>
        <w:ind w:firstLine="400"/>
        <w:jc w:val="both"/>
      </w:pPr>
      <w:r>
        <w:rPr>
          <w:rStyle w:val="s0"/>
        </w:rPr>
        <w:t>дәрілік өсімдік шикізатының өнеркәсіптік қорын анықтау, бұталық</w:t>
      </w:r>
      <w:r>
        <w:rPr>
          <w:rStyle w:val="s0"/>
        </w:rPr>
        <w:t>тарды пайдаланудың оңтайлы сұлбасын жасауды және оның өнеркәсіптік әзірлемесін ұйымдастыруды;</w:t>
      </w:r>
    </w:p>
    <w:p w:rsidR="00000000" w:rsidRDefault="00B36F6E">
      <w:pPr>
        <w:ind w:firstLine="400"/>
        <w:jc w:val="both"/>
      </w:pPr>
      <w:r>
        <w:rPr>
          <w:rStyle w:val="s0"/>
        </w:rPr>
        <w:t>тауарлық дәрілік шикізатты өндіру үшін келелі дәрілік өсімдіктерді егудің кешендік технологиясын жасауды;</w:t>
      </w:r>
    </w:p>
    <w:p w:rsidR="00000000" w:rsidRDefault="00B36F6E">
      <w:pPr>
        <w:ind w:firstLine="400"/>
        <w:jc w:val="both"/>
      </w:pPr>
      <w:r>
        <w:rPr>
          <w:rStyle w:val="s0"/>
        </w:rPr>
        <w:t>Тауарлық дәрілік шикізаттың сапасын көтеру технологиялар</w:t>
      </w:r>
      <w:r>
        <w:rPr>
          <w:rStyle w:val="s0"/>
        </w:rPr>
        <w:t>ын әзірлеуді, тауарлық дәрілік шикізатты алғашқы өңдеудің тиімді әдістерін өндіріске енгізуді қарастырады.</w:t>
      </w:r>
    </w:p>
    <w:p w:rsidR="00000000" w:rsidRDefault="00B36F6E">
      <w:pPr>
        <w:ind w:firstLine="400"/>
        <w:jc w:val="both"/>
      </w:pPr>
      <w:r>
        <w:rPr>
          <w:rStyle w:val="s0"/>
        </w:rPr>
        <w:t>2. Өсімдік тектес, ішкі және әлемдік нарықта бәсекелестікке қабілетті препараттардың субстанциялары мен дайын дәрілік пішіндерін жасау, оларды халықа</w:t>
      </w:r>
      <w:r>
        <w:rPr>
          <w:rStyle w:val="s0"/>
        </w:rPr>
        <w:t>ралық стандарттарға сәйкес стандарттау мен фармакологиялық зерттеу, фитопрепараттарды Қазақстан Республикасы мен шетелдерде тіркеу үшін құжаттамалар дайындау:</w:t>
      </w:r>
    </w:p>
    <w:p w:rsidR="00000000" w:rsidRDefault="00B36F6E">
      <w:pPr>
        <w:ind w:firstLine="400"/>
        <w:jc w:val="both"/>
      </w:pPr>
      <w:r>
        <w:rPr>
          <w:rStyle w:val="s0"/>
        </w:rPr>
        <w:t>өсімдік</w:t>
      </w:r>
      <w:r>
        <w:rPr>
          <w:rStyle w:val="s0"/>
        </w:rPr>
        <w:t xml:space="preserve"> тектес тиімділігі жоғары бәсекелестікке қабілетті дәрілік препараттардың субстанциялары м</w:t>
      </w:r>
      <w:r>
        <w:rPr>
          <w:rStyle w:val="s0"/>
        </w:rPr>
        <w:t>ен дайын дәрілік пішіндерін жасау, олардың GMP талаптары ескерілген өндіріс регламенттерін жасау;</w:t>
      </w:r>
    </w:p>
    <w:p w:rsidR="00000000" w:rsidRDefault="00B36F6E">
      <w:pPr>
        <w:ind w:firstLine="400"/>
        <w:jc w:val="both"/>
      </w:pPr>
      <w:r>
        <w:rPr>
          <w:rStyle w:val="s0"/>
        </w:rPr>
        <w:t>халықаралық стандарттарға сәйкес фитопрепараттарды стандарттау әдістерінің әзірлемелері. Стандарттық үлгілерді, шикізатты, субстанцияларды және фитопрепаратта</w:t>
      </w:r>
      <w:r>
        <w:rPr>
          <w:rStyle w:val="s0"/>
        </w:rPr>
        <w:t>рдың дайын дәрілік пішіндерін тіркеу үшін нормативтік құжаттама жасау. Отандық фитопрепараттардың биологиялық белсенді компоненттерінің стандарттық үлгілерін есепке алу мен сақтауды жүзеге асыру;</w:t>
      </w:r>
    </w:p>
    <w:p w:rsidR="00000000" w:rsidRDefault="00B36F6E">
      <w:pPr>
        <w:ind w:firstLine="400"/>
        <w:jc w:val="both"/>
      </w:pPr>
      <w:r>
        <w:rPr>
          <w:rStyle w:val="s0"/>
        </w:rPr>
        <w:t>фитопрепараттарды дәрілік құралдар ретінде тіркеу үшін, олар</w:t>
      </w:r>
      <w:r>
        <w:rPr>
          <w:rStyle w:val="s0"/>
        </w:rPr>
        <w:t>ды GLP және GСР талаптарына сәйкес республикада және шетелдерде клиникаға дейін және клиникалық сынақтар жүргізу арқылы жүзеге асырылады.</w:t>
      </w:r>
    </w:p>
    <w:p w:rsidR="00000000" w:rsidRDefault="00B36F6E">
      <w:pPr>
        <w:ind w:firstLine="400"/>
        <w:jc w:val="both"/>
      </w:pPr>
      <w:r>
        <w:rPr>
          <w:rStyle w:val="s0"/>
        </w:rPr>
        <w:t>3. GMP талаптарына сәйкес экспортты бағытталған фитопрепараттардың өндіріс технологиясын жасау және өндірісін ұйымдаст</w:t>
      </w:r>
      <w:r>
        <w:rPr>
          <w:rStyle w:val="s0"/>
        </w:rPr>
        <w:t>ыру:</w:t>
      </w:r>
    </w:p>
    <w:p w:rsidR="00000000" w:rsidRDefault="00B36F6E">
      <w:pPr>
        <w:ind w:firstLine="400"/>
        <w:jc w:val="both"/>
      </w:pPr>
      <w:r>
        <w:rPr>
          <w:rStyle w:val="s0"/>
        </w:rPr>
        <w:t>GMP талаптарына сәйкес фитопрепараттар өндірісіне өнеркәсіптік регламенттер жасауды;</w:t>
      </w:r>
    </w:p>
    <w:p w:rsidR="00000000" w:rsidRDefault="00B36F6E">
      <w:pPr>
        <w:ind w:firstLine="400"/>
        <w:jc w:val="both"/>
      </w:pPr>
      <w:r>
        <w:rPr>
          <w:rStyle w:val="s0"/>
        </w:rPr>
        <w:t>GMP стандарттарына сәйкес дәрілік препараттар өндірісі үшін технологиялық база құруды, республика кәсіпорындарында фитопрепараттар өндірісінің технологиясын енгізуді;</w:t>
      </w:r>
    </w:p>
    <w:p w:rsidR="00000000" w:rsidRDefault="00B36F6E">
      <w:pPr>
        <w:ind w:firstLine="400"/>
        <w:jc w:val="both"/>
      </w:pPr>
      <w:r>
        <w:rPr>
          <w:rStyle w:val="s0"/>
        </w:rPr>
        <w:t>отандық фармацевтикалық өндірістерді GMP талаптарына сәйкес валидацияға дайындауды қарастырады.</w:t>
      </w:r>
    </w:p>
    <w:p w:rsidR="00000000" w:rsidRDefault="00B36F6E">
      <w:pPr>
        <w:ind w:firstLine="400"/>
        <w:jc w:val="both"/>
      </w:pPr>
      <w:r>
        <w:rPr>
          <w:rStyle w:val="s0"/>
        </w:rPr>
        <w:t>4. Қазақстан Республикасының практикалық медицинасына</w:t>
      </w:r>
    </w:p>
    <w:p w:rsidR="00000000" w:rsidRDefault="00B36F6E">
      <w:pPr>
        <w:ind w:firstLine="400"/>
        <w:jc w:val="both"/>
      </w:pPr>
      <w:r>
        <w:rPr>
          <w:rStyle w:val="s0"/>
        </w:rPr>
        <w:t>бәсекелестікке қабілетті препараттарды енгізу, жаңа бәсекелестікке қабілетті дәрілік заттарды өткізу нары</w:t>
      </w:r>
      <w:r>
        <w:rPr>
          <w:rStyle w:val="s0"/>
        </w:rPr>
        <w:t>ғын</w:t>
      </w:r>
      <w:r>
        <w:rPr>
          <w:rStyle w:val="s0"/>
        </w:rPr>
        <w:t xml:space="preserve"> қалыптастыруға арналған маркетингтік зерттеулер жүргізу:</w:t>
      </w:r>
    </w:p>
    <w:p w:rsidR="00000000" w:rsidRDefault="00B36F6E">
      <w:pPr>
        <w:ind w:firstLine="400"/>
        <w:jc w:val="both"/>
      </w:pPr>
      <w:r>
        <w:rPr>
          <w:rStyle w:val="s0"/>
        </w:rPr>
        <w:t>отандық фитопрепараттарды енгізе отырып, емдеудің тиімділігі жоғары және үнемді сұлбаларының әзірлемесін;</w:t>
      </w:r>
    </w:p>
    <w:p w:rsidR="00000000" w:rsidRDefault="00B36F6E">
      <w:pPr>
        <w:ind w:firstLine="400"/>
        <w:jc w:val="both"/>
      </w:pPr>
      <w:r>
        <w:rPr>
          <w:rStyle w:val="s0"/>
        </w:rPr>
        <w:t>көп орталықты клиникалық зерттеулер мониторингін және экспортқа арналған отандық фитопреп</w:t>
      </w:r>
      <w:r>
        <w:rPr>
          <w:rStyle w:val="s0"/>
        </w:rPr>
        <w:t>араттарды қолданудың тіркеуден кейінгі тәжірибесін жалпылауды;</w:t>
      </w:r>
    </w:p>
    <w:p w:rsidR="00000000" w:rsidRDefault="00B36F6E">
      <w:pPr>
        <w:ind w:firstLine="400"/>
        <w:jc w:val="both"/>
      </w:pPr>
      <w:r>
        <w:rPr>
          <w:rStyle w:val="s0"/>
        </w:rPr>
        <w:t>жаңа бірегей бәсекелестікке қабілетті дәрілік заттарды енгізу бойынша маркетингтік зерттеулер жүргізуді;</w:t>
      </w:r>
    </w:p>
    <w:p w:rsidR="00000000" w:rsidRDefault="00B36F6E">
      <w:pPr>
        <w:ind w:firstLine="400"/>
        <w:jc w:val="both"/>
      </w:pPr>
      <w:r>
        <w:rPr>
          <w:rStyle w:val="s0"/>
        </w:rPr>
        <w:t xml:space="preserve">жаңа дәрілік заттарды әзірлеу мен енгізу, дәрілік заттарды өндіру, стандарттау, тіркеу, </w:t>
      </w:r>
      <w:r>
        <w:rPr>
          <w:rStyle w:val="s0"/>
        </w:rPr>
        <w:t>халықты дәрі-дәрмекпен қамтамасыз ету, фармацевтикалық өнеркәсіп үшін кадрлар дайындау жөніндегі ғылыми-зертеу және тәжірибелік-конструкторлық жұмыстарды ғылыми-техникалық қамтамасыз ету шеңберінде заң шығарушылық және нормативтік негізді жетілдіру бойынша</w:t>
      </w:r>
      <w:r>
        <w:rPr>
          <w:rStyle w:val="s0"/>
        </w:rPr>
        <w:t xml:space="preserve"> ұсыныстарды әзірлеуді қарастырады.</w:t>
      </w:r>
    </w:p>
    <w:p w:rsidR="00000000" w:rsidRDefault="00B36F6E">
      <w:pPr>
        <w:ind w:firstLine="400"/>
        <w:jc w:val="both"/>
      </w:pPr>
      <w:r>
        <w:rPr>
          <w:rStyle w:val="s0"/>
        </w:rPr>
        <w:t> </w:t>
      </w:r>
    </w:p>
    <w:p w:rsidR="00000000" w:rsidRDefault="00B36F6E">
      <w:pPr>
        <w:jc w:val="center"/>
      </w:pPr>
      <w:bookmarkStart w:id="7" w:name="SUB600"/>
      <w:bookmarkEnd w:id="7"/>
      <w:r>
        <w:rPr>
          <w:rStyle w:val="s1"/>
        </w:rPr>
        <w:t>6. Қажетті ресурстар мен қаржыландырудың көздері</w:t>
      </w:r>
    </w:p>
    <w:p w:rsidR="00000000" w:rsidRDefault="00B36F6E">
      <w:pPr>
        <w:ind w:firstLine="400"/>
        <w:jc w:val="both"/>
      </w:pPr>
      <w:r>
        <w:rPr>
          <w:rStyle w:val="s0"/>
        </w:rPr>
        <w:t> </w:t>
      </w:r>
    </w:p>
    <w:p w:rsidR="00000000" w:rsidRDefault="00B36F6E">
      <w:pPr>
        <w:ind w:firstLine="400"/>
        <w:jc w:val="both"/>
      </w:pPr>
      <w:r>
        <w:rPr>
          <w:rStyle w:val="s0"/>
        </w:rPr>
        <w:t>2007-2009 жылдары бағдарламаны іске асыруға 002 «Іргелі және қолданбалы ғылыми зерттеулер» бюджеттік бағдарламасы бойынша 101 «Қолданбалы ғылыми зерттеулер» кіші бағда</w:t>
      </w:r>
      <w:r>
        <w:rPr>
          <w:rStyle w:val="s0"/>
        </w:rPr>
        <w:t>рламасы бойынша республикалық бюджет қаражаты жұмсалатын болады. Бағдарламаны іске асыруға байланысты қаржылық шығындар 394,225 млн. теңгені, оның ішінде 2007 жылы - 123,830 млн. теңге, 2008 жылы - 131,260 млн. теңгені, 2009 жылы - 139,135 млн. теңгені құр</w:t>
      </w:r>
      <w:r>
        <w:rPr>
          <w:rStyle w:val="s0"/>
        </w:rPr>
        <w:t>айды.</w:t>
      </w:r>
    </w:p>
    <w:p w:rsidR="00000000" w:rsidRDefault="00B36F6E">
      <w:pPr>
        <w:ind w:firstLine="400"/>
        <w:jc w:val="both"/>
      </w:pPr>
      <w:r>
        <w:rPr>
          <w:rStyle w:val="s0"/>
        </w:rPr>
        <w:t>2008-2009 жылдарға арналған республикалық бюджет есебінен қаржыландырылатын іс-шаралар бойынша шығындар көлемі қаржыландыру жылына қарай анықталады.</w:t>
      </w:r>
    </w:p>
    <w:p w:rsidR="00000000" w:rsidRDefault="00B36F6E">
      <w:pPr>
        <w:ind w:firstLine="400"/>
        <w:jc w:val="both"/>
      </w:pPr>
      <w:r>
        <w:rPr>
          <w:rStyle w:val="s0"/>
        </w:rPr>
        <w:t> </w:t>
      </w:r>
    </w:p>
    <w:p w:rsidR="00000000" w:rsidRDefault="00B36F6E">
      <w:pPr>
        <w:jc w:val="center"/>
      </w:pPr>
      <w:bookmarkStart w:id="8" w:name="SUB700"/>
      <w:bookmarkEnd w:id="8"/>
      <w:r>
        <w:rPr>
          <w:rStyle w:val="s1"/>
        </w:rPr>
        <w:t>7. Бағдарламаны іске асырудан күтілетін нәтижелер</w:t>
      </w:r>
    </w:p>
    <w:p w:rsidR="00000000" w:rsidRDefault="00B36F6E">
      <w:pPr>
        <w:ind w:firstLine="400"/>
        <w:jc w:val="both"/>
      </w:pPr>
      <w:r>
        <w:rPr>
          <w:rStyle w:val="s0"/>
        </w:rPr>
        <w:t> </w:t>
      </w:r>
    </w:p>
    <w:p w:rsidR="00000000" w:rsidRDefault="00B36F6E">
      <w:pPr>
        <w:ind w:firstLine="400"/>
        <w:jc w:val="both"/>
      </w:pPr>
      <w:r>
        <w:rPr>
          <w:rStyle w:val="s0"/>
        </w:rPr>
        <w:t>Осы Бағдарламаны жүзеге асыру Қазақстан Республ</w:t>
      </w:r>
      <w:r>
        <w:rPr>
          <w:rStyle w:val="s0"/>
        </w:rPr>
        <w:t>икасында өсімдік шикізаты негізіндегі бірегей экспортқа бағытталған дәрілік заттарды жасауға, олардың өндірісін GMP стандарттарына сәйкес ұйымдастыруға және оларды республика мен шетел медицинасына енгізуге, осы мақсатта бірегей дәрілік заттарды дайындаушы</w:t>
      </w:r>
      <w:r>
        <w:rPr>
          <w:rStyle w:val="s0"/>
        </w:rPr>
        <w:t>ларды, зерттеу базаларын және республиканың фармацевтикалық кәсіпорындарын біріктіретін фармацевтикалық кластердің тиімді іс-қимыл жасауын қамтамасыз етуге мүмкіндік береді.</w:t>
      </w:r>
    </w:p>
    <w:p w:rsidR="00000000" w:rsidRDefault="00B36F6E">
      <w:pPr>
        <w:ind w:firstLine="400"/>
        <w:jc w:val="both"/>
      </w:pPr>
      <w:r>
        <w:rPr>
          <w:rStyle w:val="s0"/>
        </w:rPr>
        <w:t>Бағдарламаның негізгі бағыттары бойынша күтілетін нәтижелер:</w:t>
      </w:r>
    </w:p>
    <w:p w:rsidR="00000000" w:rsidRDefault="00B36F6E">
      <w:pPr>
        <w:ind w:firstLine="400"/>
        <w:jc w:val="both"/>
      </w:pPr>
      <w:r>
        <w:rPr>
          <w:rStyle w:val="s0"/>
          <w:b/>
          <w:bCs/>
        </w:rPr>
        <w:t>2007 жылы:</w:t>
      </w:r>
    </w:p>
    <w:p w:rsidR="00000000" w:rsidRDefault="00B36F6E">
      <w:pPr>
        <w:ind w:firstLine="400"/>
        <w:jc w:val="both"/>
      </w:pPr>
      <w:r>
        <w:rPr>
          <w:rStyle w:val="s0"/>
        </w:rPr>
        <w:t>Мойынқұмда ақшыл жусанның, Орталық және Солтүстік Қазақстанда сортаң және ащы шұбаршөптің әр жылғы дайындамасының болжамдық көлемі анықталады;</w:t>
      </w:r>
    </w:p>
    <w:p w:rsidR="00000000" w:rsidRDefault="00B36F6E">
      <w:pPr>
        <w:ind w:firstLine="400"/>
        <w:jc w:val="both"/>
      </w:pPr>
      <w:r>
        <w:rPr>
          <w:rStyle w:val="s0"/>
        </w:rPr>
        <w:t xml:space="preserve">дәрілік өсімдіктерді егуге көлемі 10 гектардан асатын жер бөлінеді және дәрілік өсімдіктерді егу технологиясының </w:t>
      </w:r>
      <w:r>
        <w:rPr>
          <w:rStyle w:val="s0"/>
        </w:rPr>
        <w:t>алғашқы негізі, суару нормасы, минералдық тыңайтқыштармен қоректендіру мерзімі мен жағдайы, тұқым материалының сақталу жағдайын өңдеу енгізіледі;</w:t>
      </w:r>
    </w:p>
    <w:p w:rsidR="00000000" w:rsidRDefault="00B36F6E">
      <w:pPr>
        <w:ind w:firstLine="400"/>
        <w:jc w:val="both"/>
      </w:pPr>
      <w:r>
        <w:rPr>
          <w:rStyle w:val="s0"/>
        </w:rPr>
        <w:t>бірегей экспортқа бағытталған препарат өнімін дәрілік шикізатпен (0,2 тонна ақшыл жусан, 0,2 тонна сортаң шұба</w:t>
      </w:r>
      <w:r>
        <w:rPr>
          <w:rStyle w:val="s0"/>
        </w:rPr>
        <w:t>ршөп, 0,1 тонна тәжіл түймебас және тағы басқа) қамтамасыз етіледі;</w:t>
      </w:r>
    </w:p>
    <w:p w:rsidR="00000000" w:rsidRDefault="00B36F6E">
      <w:pPr>
        <w:ind w:firstLine="400"/>
        <w:jc w:val="both"/>
      </w:pPr>
      <w:r>
        <w:rPr>
          <w:rStyle w:val="s0"/>
        </w:rPr>
        <w:t>GMP талаптарына сәйкес 5 фитопрепараттардың өсімдік субстанциялары алынды, фармакологиялық зерттеу және стандарттау үшін субстанциялардың тәжірибелі партиялары шығарылады;</w:t>
      </w:r>
    </w:p>
    <w:p w:rsidR="00000000" w:rsidRDefault="00B36F6E">
      <w:pPr>
        <w:ind w:firstLine="400"/>
        <w:jc w:val="both"/>
      </w:pPr>
      <w:r>
        <w:rPr>
          <w:rStyle w:val="s0"/>
        </w:rPr>
        <w:t>GLP және GСР тал</w:t>
      </w:r>
      <w:r>
        <w:rPr>
          <w:rStyle w:val="s0"/>
        </w:rPr>
        <w:t>аптарына сәйкес дайындалған субстанциялардың фармакологиялық зерттеулері жүргізіледі;</w:t>
      </w:r>
    </w:p>
    <w:p w:rsidR="00000000" w:rsidRDefault="00B36F6E">
      <w:pPr>
        <w:ind w:firstLine="400"/>
        <w:jc w:val="both"/>
      </w:pPr>
      <w:r>
        <w:rPr>
          <w:rStyle w:val="s0"/>
        </w:rPr>
        <w:t>отандық ерекше фитопрепараттарды тәжірибелік-өндірістік регламенттерде өндіру үшін технологиялық базалар құрылады.</w:t>
      </w:r>
    </w:p>
    <w:p w:rsidR="00000000" w:rsidRDefault="00B36F6E">
      <w:pPr>
        <w:ind w:firstLine="400"/>
        <w:jc w:val="both"/>
      </w:pPr>
      <w:r>
        <w:rPr>
          <w:rStyle w:val="s0"/>
          <w:b/>
          <w:bCs/>
        </w:rPr>
        <w:t>2008 жылы:</w:t>
      </w:r>
    </w:p>
    <w:p w:rsidR="00000000" w:rsidRDefault="00B36F6E">
      <w:pPr>
        <w:ind w:firstLine="400"/>
        <w:jc w:val="both"/>
      </w:pPr>
      <w:r>
        <w:rPr>
          <w:rStyle w:val="s0"/>
        </w:rPr>
        <w:t>дәрілік өсімдіктерді егудің алғашқы негізі ж</w:t>
      </w:r>
      <w:r>
        <w:rPr>
          <w:rStyle w:val="s0"/>
        </w:rPr>
        <w:t>асалады, тәжіл түймебас, ақшыл жусан, сортаң шұбаршөпке әсер ететін заттардың сандық шығуына тыңайтқыштарды қолдану тиімділігі зерттеледі;</w:t>
      </w:r>
    </w:p>
    <w:p w:rsidR="00000000" w:rsidRDefault="00B36F6E">
      <w:pPr>
        <w:ind w:firstLine="400"/>
        <w:jc w:val="both"/>
      </w:pPr>
      <w:r>
        <w:rPr>
          <w:rStyle w:val="s0"/>
        </w:rPr>
        <w:t>бірегей экспортқа бағытталған фитопрепараттардың өндірісі үшін (0,4 тонна ақшыл жусан, 0,3 тонна сортаң шұбаршеп, 0,1</w:t>
      </w:r>
      <w:r>
        <w:rPr>
          <w:rStyle w:val="s0"/>
        </w:rPr>
        <w:t xml:space="preserve"> тонна тәжіл түймебас және тағы басқа) тауарлық дәрілік шикізат дайындалады;</w:t>
      </w:r>
    </w:p>
    <w:p w:rsidR="00000000" w:rsidRDefault="00B36F6E">
      <w:pPr>
        <w:ind w:firstLine="400"/>
        <w:jc w:val="both"/>
      </w:pPr>
      <w:r>
        <w:rPr>
          <w:rStyle w:val="s0"/>
        </w:rPr>
        <w:t>өсімдік</w:t>
      </w:r>
      <w:r>
        <w:rPr>
          <w:rStyle w:val="s0"/>
        </w:rPr>
        <w:t xml:space="preserve"> түріндегі 3 препараттың дәрілік формалары алынады;</w:t>
      </w:r>
    </w:p>
    <w:p w:rsidR="00000000" w:rsidRDefault="00B36F6E">
      <w:pPr>
        <w:ind w:firstLine="400"/>
        <w:jc w:val="both"/>
      </w:pPr>
      <w:r>
        <w:rPr>
          <w:rStyle w:val="s0"/>
        </w:rPr>
        <w:t>отандық фитопрепараттарды халықаралық стандартқа сәйкес стандарттау мен сертификаттау әдістері жетілдіріледі;</w:t>
      </w:r>
    </w:p>
    <w:p w:rsidR="00000000" w:rsidRDefault="00B36F6E">
      <w:pPr>
        <w:ind w:firstLine="400"/>
        <w:jc w:val="both"/>
      </w:pPr>
      <w:r>
        <w:rPr>
          <w:rStyle w:val="s0"/>
        </w:rPr>
        <w:t>GMP талапт</w:t>
      </w:r>
      <w:r>
        <w:rPr>
          <w:rStyle w:val="s0"/>
        </w:rPr>
        <w:t>арына сәйкес «Экдифит», «Атеролид», «Саусалин» фитопрепараттарының оңтайлы дәрілік пішіндері өндірісінің тиімділігі жоғары технологиясын жасалады;</w:t>
      </w:r>
    </w:p>
    <w:p w:rsidR="00000000" w:rsidRDefault="00B36F6E">
      <w:pPr>
        <w:ind w:firstLine="400"/>
        <w:jc w:val="both"/>
      </w:pPr>
      <w:r>
        <w:rPr>
          <w:rStyle w:val="s0"/>
        </w:rPr>
        <w:t>GLP және GСР талаптарына сәйкес дайындалған препараттарға клиникаға дейін және клиникалық сынақтар жүргізілед</w:t>
      </w:r>
      <w:r>
        <w:rPr>
          <w:rStyle w:val="s0"/>
        </w:rPr>
        <w:t>і.</w:t>
      </w:r>
    </w:p>
    <w:p w:rsidR="00000000" w:rsidRDefault="00B36F6E">
      <w:pPr>
        <w:ind w:firstLine="400"/>
        <w:jc w:val="both"/>
      </w:pPr>
      <w:r>
        <w:rPr>
          <w:rStyle w:val="s0"/>
          <w:b/>
          <w:bCs/>
        </w:rPr>
        <w:t>2009 жылы:</w:t>
      </w:r>
    </w:p>
    <w:p w:rsidR="00000000" w:rsidRDefault="00B36F6E">
      <w:pPr>
        <w:ind w:firstLine="400"/>
        <w:jc w:val="both"/>
      </w:pPr>
      <w:r>
        <w:rPr>
          <w:rStyle w:val="s0"/>
        </w:rPr>
        <w:t>өндіріске</w:t>
      </w:r>
      <w:r>
        <w:rPr>
          <w:rStyle w:val="s0"/>
        </w:rPr>
        <w:t xml:space="preserve"> алғашқы шығарылған дәрілік өсімдік шикізаты мен егілу нәтижесінің технологиясы енгізіледі;</w:t>
      </w:r>
    </w:p>
    <w:p w:rsidR="00000000" w:rsidRDefault="00B36F6E">
      <w:pPr>
        <w:ind w:firstLine="400"/>
        <w:jc w:val="both"/>
      </w:pPr>
      <w:r>
        <w:rPr>
          <w:rStyle w:val="s0"/>
        </w:rPr>
        <w:t>бірегей экспортқа бағытталған фитопрепараттардың өндірісі үшін (0,9 тонна ақшыл жусан, 0,5 тонна сортаң шұбаршөп, 0,3 тонна тәжіл түймебас жә</w:t>
      </w:r>
      <w:r>
        <w:rPr>
          <w:rStyle w:val="s0"/>
        </w:rPr>
        <w:t>не тағы басқа) тауарлық дәрілік шикізат дайындалады;</w:t>
      </w:r>
    </w:p>
    <w:p w:rsidR="00000000" w:rsidRDefault="00B36F6E">
      <w:pPr>
        <w:ind w:firstLine="400"/>
        <w:jc w:val="both"/>
      </w:pPr>
      <w:r>
        <w:rPr>
          <w:rStyle w:val="s0"/>
        </w:rPr>
        <w:t>фармацевтика нарығында дәрілік құралдардың түрлерін кеңейту үшін Қазақстан Республикасы мен шетелдерде 3 дәрілік құралдар тіркеледі;</w:t>
      </w:r>
    </w:p>
    <w:p w:rsidR="00000000" w:rsidRDefault="00B36F6E">
      <w:pPr>
        <w:ind w:firstLine="400"/>
        <w:jc w:val="both"/>
      </w:pPr>
      <w:r>
        <w:rPr>
          <w:rStyle w:val="s0"/>
        </w:rPr>
        <w:t>GLP және GСР талаптарына сәйкес дайындалған препараттарға клиникаға де</w:t>
      </w:r>
      <w:r>
        <w:rPr>
          <w:rStyle w:val="s0"/>
        </w:rPr>
        <w:t>йін және клиникалық жүргізілген сынақтар аяқталады;</w:t>
      </w:r>
    </w:p>
    <w:p w:rsidR="00000000" w:rsidRDefault="00B36F6E">
      <w:pPr>
        <w:ind w:firstLine="400"/>
        <w:jc w:val="both"/>
      </w:pPr>
      <w:r>
        <w:rPr>
          <w:rStyle w:val="s0"/>
        </w:rPr>
        <w:t>GMP талаптарымен ескерілген бірегей фитопрепараттарының («Экдифит», «Атеролид», «Саусалин» және тағы басқа) тәжірибелік партиялары республика кәсіпорындарында шығарылады;</w:t>
      </w:r>
    </w:p>
    <w:p w:rsidR="00000000" w:rsidRDefault="00B36F6E">
      <w:pPr>
        <w:ind w:firstLine="400"/>
        <w:jc w:val="both"/>
      </w:pPr>
      <w:r>
        <w:rPr>
          <w:rStyle w:val="s0"/>
        </w:rPr>
        <w:t>отандық фармацевтикалық өндірісті</w:t>
      </w:r>
      <w:r>
        <w:rPr>
          <w:rStyle w:val="s0"/>
        </w:rPr>
        <w:t>ң</w:t>
      </w:r>
      <w:r>
        <w:rPr>
          <w:rStyle w:val="s0"/>
        </w:rPr>
        <w:t xml:space="preserve"> GMP талаптарына сәйкес ауысуына көмек көрсетіледі;</w:t>
      </w:r>
    </w:p>
    <w:p w:rsidR="00000000" w:rsidRDefault="00B36F6E">
      <w:pPr>
        <w:ind w:firstLine="400"/>
        <w:jc w:val="both"/>
      </w:pPr>
      <w:r>
        <w:rPr>
          <w:rStyle w:val="s0"/>
        </w:rPr>
        <w:t>өсімдік</w:t>
      </w:r>
      <w:r>
        <w:rPr>
          <w:rStyle w:val="s0"/>
        </w:rPr>
        <w:t xml:space="preserve"> тектес әзірленген препараттар көп орталықты, рандомизирленген клиникалық сынақтар нәтижесі бойынша республиканың практикалық медицинасына енгізіледі;</w:t>
      </w:r>
    </w:p>
    <w:p w:rsidR="00000000" w:rsidRDefault="00B36F6E">
      <w:pPr>
        <w:ind w:firstLine="400"/>
        <w:jc w:val="both"/>
      </w:pPr>
      <w:r>
        <w:rPr>
          <w:rStyle w:val="s0"/>
        </w:rPr>
        <w:t>жаңа бәсекелестікке қабілетті дәрі-дәрмектерд</w:t>
      </w:r>
      <w:r>
        <w:rPr>
          <w:rStyle w:val="s0"/>
        </w:rPr>
        <w:t>і дәрілік заттардың жеке санаттары нарығының конъюнктурасын зерттеу негізінде өтім нарығы қалыптасады;</w:t>
      </w:r>
    </w:p>
    <w:p w:rsidR="00000000" w:rsidRDefault="00B36F6E">
      <w:pPr>
        <w:ind w:firstLine="400"/>
        <w:jc w:val="both"/>
      </w:pPr>
      <w:r>
        <w:rPr>
          <w:rStyle w:val="s0"/>
        </w:rPr>
        <w:t>ғылыми</w:t>
      </w:r>
      <w:r>
        <w:rPr>
          <w:rStyle w:val="s0"/>
        </w:rPr>
        <w:t xml:space="preserve">-зерттеу және тәжірибелік-конструкторлық жұмыстарды ғылыми-техникалық қамтамасыз ету шеңберінде заң шығарушылық және нормативтік негізді жетілдіру </w:t>
      </w:r>
      <w:r>
        <w:rPr>
          <w:rStyle w:val="s0"/>
        </w:rPr>
        <w:t>барысында ұсыныстар дайындалады.</w:t>
      </w:r>
    </w:p>
    <w:p w:rsidR="00000000" w:rsidRDefault="00B36F6E">
      <w:pPr>
        <w:jc w:val="center"/>
      </w:pPr>
      <w:r>
        <w:rPr>
          <w:rStyle w:val="s1"/>
        </w:rPr>
        <w:t> </w:t>
      </w:r>
    </w:p>
    <w:p w:rsidR="00000000" w:rsidRDefault="00B36F6E">
      <w:pPr>
        <w:jc w:val="center"/>
      </w:pPr>
      <w:bookmarkStart w:id="9" w:name="SUB800"/>
      <w:bookmarkEnd w:id="9"/>
      <w:r>
        <w:rPr>
          <w:rStyle w:val="s1"/>
        </w:rPr>
        <w:t>8. «Қазақстан Республикасында фармацевтикалық кластерді</w:t>
      </w:r>
    </w:p>
    <w:p w:rsidR="00000000" w:rsidRDefault="00B36F6E">
      <w:pPr>
        <w:jc w:val="center"/>
      </w:pPr>
      <w:r>
        <w:rPr>
          <w:rStyle w:val="s1"/>
        </w:rPr>
        <w:t>дамытуға арналған бірегей, экспортқа бағдарланған</w:t>
      </w:r>
    </w:p>
    <w:p w:rsidR="00000000" w:rsidRDefault="00B36F6E">
      <w:pPr>
        <w:jc w:val="center"/>
      </w:pPr>
      <w:r>
        <w:rPr>
          <w:rStyle w:val="s1"/>
        </w:rPr>
        <w:t>фитопрепараттарды әзірлеу және оның өндірісін ұйымдастыру»</w:t>
      </w:r>
    </w:p>
    <w:p w:rsidR="00000000" w:rsidRDefault="00B36F6E">
      <w:pPr>
        <w:jc w:val="center"/>
      </w:pPr>
      <w:r>
        <w:rPr>
          <w:rStyle w:val="s1"/>
        </w:rPr>
        <w:t>ғылыми</w:t>
      </w:r>
      <w:r>
        <w:rPr>
          <w:rStyle w:val="s1"/>
        </w:rPr>
        <w:t>-техникалық бағдарламасын жүзеге асыру жөніндегі</w:t>
      </w:r>
    </w:p>
    <w:p w:rsidR="00000000" w:rsidRDefault="00B36F6E">
      <w:pPr>
        <w:jc w:val="center"/>
      </w:pPr>
      <w:r>
        <w:rPr>
          <w:rStyle w:val="s1"/>
        </w:rPr>
        <w:t>іс-шаралар жоспары</w:t>
      </w:r>
    </w:p>
    <w:p w:rsidR="00000000" w:rsidRDefault="00B36F6E">
      <w:pPr>
        <w:jc w:val="center"/>
      </w:pPr>
      <w:r>
        <w:rPr>
          <w:rStyle w:val="s1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9"/>
        <w:gridCol w:w="2638"/>
        <w:gridCol w:w="1264"/>
        <w:gridCol w:w="1308"/>
        <w:gridCol w:w="1335"/>
        <w:gridCol w:w="1272"/>
        <w:gridCol w:w="1185"/>
      </w:tblGrid>
      <w:tr w:rsidR="00000000">
        <w:trPr>
          <w:trHeight w:val="450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6F6E">
            <w:pPr>
              <w:jc w:val="center"/>
            </w:pPr>
            <w:r>
              <w:rPr>
                <w:rStyle w:val="s0"/>
                <w:b/>
                <w:bCs/>
              </w:rPr>
              <w:t>№</w:t>
            </w:r>
          </w:p>
          <w:p w:rsidR="00000000" w:rsidRDefault="00B36F6E">
            <w:pPr>
              <w:jc w:val="center"/>
            </w:pPr>
            <w:r>
              <w:rPr>
                <w:rStyle w:val="s0"/>
                <w:b/>
                <w:bCs/>
              </w:rPr>
              <w:t>р/с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6F6E">
            <w:pPr>
              <w:jc w:val="center"/>
            </w:pPr>
            <w:r>
              <w:rPr>
                <w:rStyle w:val="s0"/>
                <w:b/>
                <w:bCs/>
              </w:rPr>
              <w:t>Іс-шаралар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6F6E">
            <w:pPr>
              <w:jc w:val="center"/>
            </w:pPr>
            <w:r>
              <w:rPr>
                <w:rStyle w:val="s0"/>
                <w:b/>
                <w:bCs/>
              </w:rPr>
              <w:t>Аяқтау</w:t>
            </w:r>
          </w:p>
          <w:p w:rsidR="00000000" w:rsidRDefault="00B36F6E">
            <w:pPr>
              <w:jc w:val="center"/>
            </w:pPr>
            <w:r>
              <w:rPr>
                <w:rStyle w:val="s0"/>
                <w:b/>
                <w:bCs/>
              </w:rPr>
              <w:t>нысаны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6F6E">
            <w:pPr>
              <w:jc w:val="center"/>
            </w:pPr>
            <w:r>
              <w:rPr>
                <w:rStyle w:val="s0"/>
                <w:b/>
                <w:bCs/>
              </w:rPr>
              <w:t>Орын-</w:t>
            </w:r>
          </w:p>
          <w:p w:rsidR="00000000" w:rsidRDefault="00B36F6E">
            <w:pPr>
              <w:jc w:val="center"/>
            </w:pPr>
            <w:r>
              <w:rPr>
                <w:rStyle w:val="s0"/>
                <w:b/>
                <w:bCs/>
              </w:rPr>
              <w:t>дауға</w:t>
            </w:r>
          </w:p>
          <w:p w:rsidR="00000000" w:rsidRDefault="00B36F6E">
            <w:pPr>
              <w:jc w:val="center"/>
            </w:pPr>
            <w:r>
              <w:rPr>
                <w:rStyle w:val="s0"/>
                <w:b/>
                <w:bCs/>
              </w:rPr>
              <w:t>(іске</w:t>
            </w:r>
          </w:p>
          <w:p w:rsidR="00000000" w:rsidRDefault="00B36F6E">
            <w:pPr>
              <w:jc w:val="center"/>
            </w:pPr>
            <w:r>
              <w:rPr>
                <w:rStyle w:val="s0"/>
                <w:b/>
                <w:bCs/>
              </w:rPr>
              <w:t>асыру-</w:t>
            </w:r>
          </w:p>
          <w:p w:rsidR="00000000" w:rsidRDefault="00B36F6E">
            <w:pPr>
              <w:jc w:val="center"/>
            </w:pPr>
            <w:r>
              <w:rPr>
                <w:rStyle w:val="s0"/>
                <w:b/>
                <w:bCs/>
              </w:rPr>
              <w:t>ға</w:t>
            </w:r>
            <w:r>
              <w:rPr>
                <w:rStyle w:val="s0"/>
                <w:b/>
                <w:bCs/>
              </w:rPr>
              <w:t>)</w:t>
            </w:r>
          </w:p>
          <w:p w:rsidR="00000000" w:rsidRDefault="00B36F6E">
            <w:pPr>
              <w:jc w:val="center"/>
            </w:pPr>
            <w:r>
              <w:rPr>
                <w:rStyle w:val="s0"/>
                <w:b/>
                <w:bCs/>
              </w:rPr>
              <w:t>жауапты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6F6E">
            <w:pPr>
              <w:jc w:val="center"/>
            </w:pPr>
            <w:r>
              <w:rPr>
                <w:rStyle w:val="s0"/>
                <w:b/>
                <w:bCs/>
              </w:rPr>
              <w:t>Орындау</w:t>
            </w:r>
          </w:p>
          <w:p w:rsidR="00000000" w:rsidRDefault="00B36F6E">
            <w:pPr>
              <w:jc w:val="center"/>
            </w:pPr>
            <w:r>
              <w:rPr>
                <w:rStyle w:val="s0"/>
                <w:b/>
                <w:bCs/>
              </w:rPr>
              <w:t>мерзімі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6F6E">
            <w:pPr>
              <w:jc w:val="center"/>
            </w:pPr>
            <w:r>
              <w:rPr>
                <w:rStyle w:val="s0"/>
                <w:b/>
                <w:bCs/>
              </w:rPr>
              <w:t>Бол-</w:t>
            </w:r>
          </w:p>
          <w:p w:rsidR="00000000" w:rsidRDefault="00B36F6E">
            <w:pPr>
              <w:jc w:val="center"/>
            </w:pPr>
            <w:r>
              <w:rPr>
                <w:rStyle w:val="s0"/>
                <w:b/>
                <w:bCs/>
              </w:rPr>
              <w:t>жамды</w:t>
            </w:r>
          </w:p>
          <w:p w:rsidR="00000000" w:rsidRDefault="00B36F6E">
            <w:pPr>
              <w:jc w:val="center"/>
            </w:pPr>
            <w:r>
              <w:rPr>
                <w:rStyle w:val="s0"/>
                <w:b/>
                <w:bCs/>
              </w:rPr>
              <w:t>шығыс-</w:t>
            </w:r>
          </w:p>
          <w:p w:rsidR="00000000" w:rsidRDefault="00B36F6E">
            <w:pPr>
              <w:jc w:val="center"/>
            </w:pPr>
            <w:r>
              <w:rPr>
                <w:rStyle w:val="s0"/>
                <w:b/>
                <w:bCs/>
              </w:rPr>
              <w:t>тар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6F6E">
            <w:pPr>
              <w:jc w:val="center"/>
            </w:pPr>
            <w:r>
              <w:rPr>
                <w:rStyle w:val="s0"/>
                <w:b/>
                <w:bCs/>
              </w:rPr>
              <w:t>Қаржы</w:t>
            </w:r>
            <w:r>
              <w:rPr>
                <w:rStyle w:val="s0"/>
                <w:b/>
                <w:bCs/>
              </w:rPr>
              <w:t>-</w:t>
            </w:r>
          </w:p>
          <w:p w:rsidR="00000000" w:rsidRDefault="00B36F6E">
            <w:pPr>
              <w:jc w:val="center"/>
            </w:pPr>
            <w:r>
              <w:rPr>
                <w:rStyle w:val="s0"/>
                <w:b/>
                <w:bCs/>
              </w:rPr>
              <w:t>ланды-</w:t>
            </w:r>
          </w:p>
          <w:p w:rsidR="00000000" w:rsidRDefault="00B36F6E">
            <w:pPr>
              <w:jc w:val="center"/>
            </w:pPr>
            <w:r>
              <w:rPr>
                <w:rStyle w:val="s0"/>
                <w:b/>
                <w:bCs/>
              </w:rPr>
              <w:t>ру</w:t>
            </w:r>
          </w:p>
          <w:p w:rsidR="00000000" w:rsidRDefault="00B36F6E">
            <w:pPr>
              <w:jc w:val="center"/>
            </w:pPr>
            <w:r>
              <w:rPr>
                <w:rStyle w:val="s0"/>
                <w:b/>
                <w:bCs/>
              </w:rPr>
              <w:t>көзі</w:t>
            </w:r>
          </w:p>
        </w:tc>
      </w:tr>
      <w:tr w:rsidR="00000000">
        <w:trPr>
          <w:trHeight w:val="45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6F6E">
            <w:pPr>
              <w:jc w:val="center"/>
            </w:pPr>
            <w:r>
              <w:rPr>
                <w:rStyle w:val="s0"/>
                <w:b/>
                <w:bCs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6F6E">
            <w:pPr>
              <w:jc w:val="center"/>
            </w:pPr>
            <w:r>
              <w:rPr>
                <w:rStyle w:val="s0"/>
                <w:b/>
                <w:bCs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6F6E">
            <w:pPr>
              <w:jc w:val="center"/>
            </w:pPr>
            <w:r>
              <w:rPr>
                <w:rStyle w:val="s0"/>
                <w:b/>
                <w:bCs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6F6E">
            <w:pPr>
              <w:jc w:val="center"/>
            </w:pPr>
            <w:r>
              <w:rPr>
                <w:rStyle w:val="s0"/>
                <w:b/>
                <w:bCs/>
              </w:rP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6F6E">
            <w:pPr>
              <w:jc w:val="center"/>
            </w:pPr>
            <w:r>
              <w:rPr>
                <w:rStyle w:val="s0"/>
                <w:b/>
                <w:bCs/>
              </w:rP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6F6E">
            <w:pPr>
              <w:jc w:val="center"/>
            </w:pPr>
            <w:r>
              <w:rPr>
                <w:rStyle w:val="s0"/>
                <w:b/>
                <w:bCs/>
              </w:rPr>
              <w:t>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6F6E">
            <w:pPr>
              <w:jc w:val="center"/>
            </w:pPr>
            <w:r>
              <w:rPr>
                <w:rStyle w:val="s0"/>
                <w:b/>
                <w:bCs/>
              </w:rPr>
              <w:t>7</w:t>
            </w:r>
          </w:p>
        </w:tc>
      </w:tr>
      <w:tr w:rsidR="00000000">
        <w:trPr>
          <w:trHeight w:val="450"/>
        </w:trPr>
        <w:tc>
          <w:tcPr>
            <w:tcW w:w="0" w:type="auto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6F6E">
            <w:r>
              <w:rPr>
                <w:rStyle w:val="s0"/>
              </w:rPr>
              <w:t>1. Қазақстан Республикасының фармацевтикалық саласының қажетін қамтамасыз ету үшін дәрілік өсімдік шикізатының өндіріс технологиясы мен оның бастапқы қайта өңдеуін жасау және өндіріске енгізу</w:t>
            </w:r>
          </w:p>
        </w:tc>
      </w:tr>
      <w:tr w:rsidR="00000000">
        <w:trPr>
          <w:trHeight w:val="450"/>
        </w:trPr>
        <w:tc>
          <w:tcPr>
            <w:tcW w:w="4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6F6E">
            <w:r>
              <w:rPr>
                <w:rStyle w:val="s0"/>
              </w:rPr>
              <w:t>1.1</w:t>
            </w:r>
          </w:p>
        </w:tc>
        <w:tc>
          <w:tcPr>
            <w:tcW w:w="27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6F6E">
            <w:r>
              <w:rPr>
                <w:rStyle w:val="s0"/>
              </w:rPr>
              <w:t>Дәрілік өсімдік</w:t>
            </w:r>
          </w:p>
          <w:p w:rsidR="00000000" w:rsidRDefault="00B36F6E">
            <w:r>
              <w:rPr>
                <w:rStyle w:val="s0"/>
              </w:rPr>
              <w:t>шикізатының</w:t>
            </w:r>
          </w:p>
          <w:p w:rsidR="00000000" w:rsidRDefault="00B36F6E">
            <w:r>
              <w:rPr>
                <w:rStyle w:val="s0"/>
              </w:rPr>
              <w:t>өнеркәсіптік</w:t>
            </w:r>
            <w:r>
              <w:rPr>
                <w:rStyle w:val="s0"/>
              </w:rPr>
              <w:t xml:space="preserve"> қорын</w:t>
            </w:r>
          </w:p>
          <w:p w:rsidR="00000000" w:rsidRDefault="00B36F6E">
            <w:r>
              <w:rPr>
                <w:rStyle w:val="s0"/>
              </w:rPr>
              <w:t>аны</w:t>
            </w:r>
            <w:r>
              <w:rPr>
                <w:rStyle w:val="s0"/>
              </w:rPr>
              <w:t>қтау</w:t>
            </w:r>
            <w:r>
              <w:rPr>
                <w:rStyle w:val="s0"/>
              </w:rPr>
              <w:t>, бұталарды</w:t>
            </w:r>
          </w:p>
          <w:p w:rsidR="00000000" w:rsidRDefault="00B36F6E">
            <w:r>
              <w:rPr>
                <w:rStyle w:val="s0"/>
              </w:rPr>
              <w:t>пайдаланудың</w:t>
            </w:r>
          </w:p>
          <w:p w:rsidR="00000000" w:rsidRDefault="00B36F6E">
            <w:r>
              <w:rPr>
                <w:rStyle w:val="s0"/>
              </w:rPr>
              <w:t>оңтайлы сұлбасын</w:t>
            </w:r>
          </w:p>
          <w:p w:rsidR="00000000" w:rsidRDefault="00B36F6E">
            <w:r>
              <w:rPr>
                <w:rStyle w:val="s0"/>
              </w:rPr>
              <w:t>жасау және оның</w:t>
            </w:r>
          </w:p>
          <w:p w:rsidR="00000000" w:rsidRDefault="00B36F6E">
            <w:r>
              <w:rPr>
                <w:rStyle w:val="s0"/>
              </w:rPr>
              <w:t>өнеркәсіптік</w:t>
            </w:r>
          </w:p>
          <w:p w:rsidR="00000000" w:rsidRDefault="00B36F6E">
            <w:r>
              <w:rPr>
                <w:rStyle w:val="s0"/>
              </w:rPr>
              <w:t>дайындамасын</w:t>
            </w:r>
          </w:p>
          <w:p w:rsidR="00000000" w:rsidRDefault="00B36F6E">
            <w:r>
              <w:rPr>
                <w:rStyle w:val="s0"/>
              </w:rPr>
              <w:t>ұйымдастыру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6F6E">
            <w:r>
              <w:rPr>
                <w:rStyle w:val="s0"/>
              </w:rPr>
              <w:t>Ғылыми</w:t>
            </w:r>
            <w:r>
              <w:rPr>
                <w:rStyle w:val="s0"/>
              </w:rPr>
              <w:t>-</w:t>
            </w:r>
          </w:p>
          <w:p w:rsidR="00000000" w:rsidRDefault="00B36F6E">
            <w:r>
              <w:rPr>
                <w:rStyle w:val="s0"/>
              </w:rPr>
              <w:t>техни-</w:t>
            </w:r>
          </w:p>
          <w:p w:rsidR="00000000" w:rsidRDefault="00B36F6E">
            <w:r>
              <w:rPr>
                <w:rStyle w:val="s0"/>
              </w:rPr>
              <w:t>калық</w:t>
            </w:r>
          </w:p>
          <w:p w:rsidR="00000000" w:rsidRDefault="00B36F6E">
            <w:r>
              <w:rPr>
                <w:rStyle w:val="s0"/>
              </w:rPr>
              <w:t>есеп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6F6E">
            <w:r>
              <w:rPr>
                <w:rStyle w:val="s0"/>
              </w:rPr>
              <w:t>ҚР</w:t>
            </w:r>
            <w:r>
              <w:rPr>
                <w:rStyle w:val="s0"/>
              </w:rPr>
              <w:t xml:space="preserve"> БҒМ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6F6E">
            <w:r>
              <w:rPr>
                <w:rStyle w:val="s0"/>
              </w:rPr>
              <w:t>IV тоқ-</w:t>
            </w:r>
          </w:p>
          <w:p w:rsidR="00000000" w:rsidRDefault="00B36F6E">
            <w:r>
              <w:rPr>
                <w:rStyle w:val="s0"/>
              </w:rPr>
              <w:t>сан,</w:t>
            </w:r>
          </w:p>
          <w:p w:rsidR="00000000" w:rsidRDefault="00B36F6E">
            <w:r>
              <w:rPr>
                <w:rStyle w:val="s0"/>
              </w:rPr>
              <w:t>жыл</w:t>
            </w:r>
          </w:p>
          <w:p w:rsidR="00000000" w:rsidRDefault="00B36F6E">
            <w:r>
              <w:rPr>
                <w:rStyle w:val="s0"/>
              </w:rPr>
              <w:t>сайын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6F6E">
            <w:r>
              <w:rPr>
                <w:rStyle w:val="s0"/>
              </w:rPr>
              <w:t>Барлығы</w:t>
            </w:r>
          </w:p>
          <w:p w:rsidR="00000000" w:rsidRDefault="00B36F6E">
            <w:r>
              <w:rPr>
                <w:rStyle w:val="s0"/>
              </w:rPr>
              <w:t>12,740</w:t>
            </w:r>
          </w:p>
          <w:p w:rsidR="00000000" w:rsidRDefault="00B36F6E">
            <w:r>
              <w:rPr>
                <w:rStyle w:val="s0"/>
              </w:rPr>
              <w:t>млн.</w:t>
            </w:r>
          </w:p>
          <w:p w:rsidR="00000000" w:rsidRDefault="00B36F6E">
            <w:r>
              <w:rPr>
                <w:rStyle w:val="s0"/>
              </w:rPr>
              <w:t>теңге,</w:t>
            </w:r>
          </w:p>
          <w:p w:rsidR="00000000" w:rsidRDefault="00B36F6E">
            <w:r>
              <w:rPr>
                <w:rStyle w:val="s0"/>
              </w:rPr>
              <w:t>оның</w:t>
            </w:r>
          </w:p>
          <w:p w:rsidR="00000000" w:rsidRDefault="00B36F6E">
            <w:r>
              <w:rPr>
                <w:rStyle w:val="s0"/>
              </w:rPr>
              <w:t>ішінде</w:t>
            </w:r>
          </w:p>
          <w:p w:rsidR="00000000" w:rsidRDefault="00B36F6E">
            <w:r>
              <w:rPr>
                <w:rStyle w:val="s0"/>
              </w:rPr>
              <w:t>жылдар</w:t>
            </w:r>
          </w:p>
          <w:p w:rsidR="00000000" w:rsidRDefault="00B36F6E">
            <w:r>
              <w:rPr>
                <w:rStyle w:val="s0"/>
              </w:rPr>
              <w:t>бойынша</w:t>
            </w:r>
          </w:p>
          <w:p w:rsidR="00000000" w:rsidRDefault="00B36F6E">
            <w:r>
              <w:rPr>
                <w:rStyle w:val="s0"/>
              </w:rPr>
              <w:t>2007 -</w:t>
            </w:r>
          </w:p>
          <w:p w:rsidR="00000000" w:rsidRDefault="00B36F6E">
            <w:r>
              <w:rPr>
                <w:rStyle w:val="s0"/>
              </w:rPr>
              <w:t>4,000;</w:t>
            </w:r>
          </w:p>
          <w:p w:rsidR="00000000" w:rsidRDefault="00B36F6E">
            <w:r>
              <w:rPr>
                <w:rStyle w:val="s0"/>
              </w:rPr>
              <w:t>2008 -</w:t>
            </w:r>
          </w:p>
          <w:p w:rsidR="00000000" w:rsidRDefault="00B36F6E">
            <w:r>
              <w:rPr>
                <w:rStyle w:val="s0"/>
              </w:rPr>
              <w:t>4,240;</w:t>
            </w:r>
          </w:p>
          <w:p w:rsidR="00000000" w:rsidRDefault="00B36F6E">
            <w:r>
              <w:rPr>
                <w:rStyle w:val="s0"/>
              </w:rPr>
              <w:t>2009 -</w:t>
            </w:r>
          </w:p>
          <w:p w:rsidR="00000000" w:rsidRDefault="00B36F6E">
            <w:r>
              <w:rPr>
                <w:rStyle w:val="s0"/>
              </w:rPr>
              <w:t>4,500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6F6E">
            <w:r>
              <w:rPr>
                <w:rStyle w:val="s0"/>
              </w:rPr>
              <w:t>Респу-</w:t>
            </w:r>
          </w:p>
          <w:p w:rsidR="00000000" w:rsidRDefault="00B36F6E">
            <w:r>
              <w:rPr>
                <w:rStyle w:val="s0"/>
              </w:rPr>
              <w:t>блика-</w:t>
            </w:r>
          </w:p>
          <w:p w:rsidR="00000000" w:rsidRDefault="00B36F6E">
            <w:r>
              <w:rPr>
                <w:rStyle w:val="s0"/>
              </w:rPr>
              <w:t>лық</w:t>
            </w:r>
          </w:p>
          <w:p w:rsidR="00000000" w:rsidRDefault="00B36F6E">
            <w:r>
              <w:rPr>
                <w:rStyle w:val="s0"/>
              </w:rPr>
              <w:t>бюджет</w:t>
            </w:r>
          </w:p>
        </w:tc>
      </w:tr>
      <w:tr w:rsidR="00000000">
        <w:trPr>
          <w:trHeight w:val="450"/>
        </w:trPr>
        <w:tc>
          <w:tcPr>
            <w:tcW w:w="4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6F6E">
            <w:r>
              <w:rPr>
                <w:rStyle w:val="s0"/>
              </w:rPr>
              <w:t>1.2</w:t>
            </w:r>
          </w:p>
        </w:tc>
        <w:tc>
          <w:tcPr>
            <w:tcW w:w="27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6F6E">
            <w:r>
              <w:rPr>
                <w:rStyle w:val="s0"/>
              </w:rPr>
              <w:t>Тауарлық дәрілік</w:t>
            </w:r>
          </w:p>
          <w:p w:rsidR="00000000" w:rsidRDefault="00B36F6E">
            <w:r>
              <w:rPr>
                <w:rStyle w:val="s0"/>
              </w:rPr>
              <w:t>шикізат өндірісіне</w:t>
            </w:r>
          </w:p>
          <w:p w:rsidR="00000000" w:rsidRDefault="00B36F6E">
            <w:r>
              <w:rPr>
                <w:rStyle w:val="s0"/>
              </w:rPr>
              <w:t>арналған дәрілік</w:t>
            </w:r>
          </w:p>
          <w:p w:rsidR="00000000" w:rsidRDefault="00B36F6E">
            <w:r>
              <w:rPr>
                <w:rStyle w:val="s0"/>
              </w:rPr>
              <w:t>өсімдіктерді</w:t>
            </w:r>
            <w:r>
              <w:rPr>
                <w:rStyle w:val="s0"/>
              </w:rPr>
              <w:t xml:space="preserve"> кең</w:t>
            </w:r>
          </w:p>
          <w:p w:rsidR="00000000" w:rsidRDefault="00B36F6E">
            <w:r>
              <w:rPr>
                <w:rStyle w:val="s0"/>
              </w:rPr>
              <w:t>көлемді түрде</w:t>
            </w:r>
          </w:p>
          <w:p w:rsidR="00000000" w:rsidRDefault="00B36F6E">
            <w:r>
              <w:rPr>
                <w:rStyle w:val="s0"/>
              </w:rPr>
              <w:t>өсірудің</w:t>
            </w:r>
            <w:r>
              <w:rPr>
                <w:rStyle w:val="s0"/>
              </w:rPr>
              <w:t xml:space="preserve"> кешенді</w:t>
            </w:r>
          </w:p>
          <w:p w:rsidR="00000000" w:rsidRDefault="00B36F6E">
            <w:r>
              <w:rPr>
                <w:rStyle w:val="s0"/>
              </w:rPr>
              <w:t>технологиясының</w:t>
            </w:r>
          </w:p>
          <w:p w:rsidR="00000000" w:rsidRDefault="00B36F6E">
            <w:r>
              <w:rPr>
                <w:rStyle w:val="s0"/>
              </w:rPr>
              <w:t>әзірлемесі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6F6E">
            <w:r>
              <w:rPr>
                <w:rStyle w:val="s0"/>
              </w:rPr>
              <w:t>Ғылыми</w:t>
            </w:r>
            <w:r>
              <w:rPr>
                <w:rStyle w:val="s0"/>
              </w:rPr>
              <w:t>-</w:t>
            </w:r>
          </w:p>
          <w:p w:rsidR="00000000" w:rsidRDefault="00B36F6E">
            <w:r>
              <w:rPr>
                <w:rStyle w:val="s0"/>
              </w:rPr>
              <w:t>техни-</w:t>
            </w:r>
          </w:p>
          <w:p w:rsidR="00000000" w:rsidRDefault="00B36F6E">
            <w:r>
              <w:rPr>
                <w:rStyle w:val="s0"/>
              </w:rPr>
              <w:t>калық</w:t>
            </w:r>
          </w:p>
          <w:p w:rsidR="00000000" w:rsidRDefault="00B36F6E">
            <w:r>
              <w:rPr>
                <w:rStyle w:val="s0"/>
              </w:rPr>
              <w:t>есеп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6F6E">
            <w:r>
              <w:rPr>
                <w:rStyle w:val="s0"/>
              </w:rPr>
              <w:t>ҚР</w:t>
            </w:r>
            <w:r>
              <w:rPr>
                <w:rStyle w:val="s0"/>
              </w:rPr>
              <w:t xml:space="preserve"> БҒМ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6F6E">
            <w:r>
              <w:rPr>
                <w:rStyle w:val="s0"/>
              </w:rPr>
              <w:t>IV тоқ-</w:t>
            </w:r>
          </w:p>
          <w:p w:rsidR="00000000" w:rsidRDefault="00B36F6E">
            <w:r>
              <w:rPr>
                <w:rStyle w:val="s0"/>
              </w:rPr>
              <w:t>сан,</w:t>
            </w:r>
          </w:p>
          <w:p w:rsidR="00000000" w:rsidRDefault="00B36F6E">
            <w:r>
              <w:rPr>
                <w:rStyle w:val="s0"/>
              </w:rPr>
              <w:t>жыл</w:t>
            </w:r>
          </w:p>
          <w:p w:rsidR="00000000" w:rsidRDefault="00B36F6E">
            <w:r>
              <w:rPr>
                <w:rStyle w:val="s0"/>
              </w:rPr>
              <w:t>сайын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6F6E">
            <w:r>
              <w:rPr>
                <w:rStyle w:val="s0"/>
              </w:rPr>
              <w:t>Барлығы</w:t>
            </w:r>
          </w:p>
          <w:p w:rsidR="00000000" w:rsidRDefault="00B36F6E">
            <w:r>
              <w:rPr>
                <w:rStyle w:val="s0"/>
              </w:rPr>
              <w:t>12,740</w:t>
            </w:r>
          </w:p>
          <w:p w:rsidR="00000000" w:rsidRDefault="00B36F6E">
            <w:r>
              <w:rPr>
                <w:rStyle w:val="s0"/>
              </w:rPr>
              <w:t>млн.</w:t>
            </w:r>
          </w:p>
          <w:p w:rsidR="00000000" w:rsidRDefault="00B36F6E">
            <w:r>
              <w:rPr>
                <w:rStyle w:val="s0"/>
              </w:rPr>
              <w:t>теңге,</w:t>
            </w:r>
          </w:p>
          <w:p w:rsidR="00000000" w:rsidRDefault="00B36F6E">
            <w:r>
              <w:rPr>
                <w:rStyle w:val="s0"/>
              </w:rPr>
              <w:t>оның</w:t>
            </w:r>
          </w:p>
          <w:p w:rsidR="00000000" w:rsidRDefault="00B36F6E">
            <w:r>
              <w:rPr>
                <w:rStyle w:val="s0"/>
              </w:rPr>
              <w:t>ішінде</w:t>
            </w:r>
          </w:p>
          <w:p w:rsidR="00000000" w:rsidRDefault="00B36F6E">
            <w:r>
              <w:rPr>
                <w:rStyle w:val="s0"/>
              </w:rPr>
              <w:t>жылдар</w:t>
            </w:r>
          </w:p>
          <w:p w:rsidR="00000000" w:rsidRDefault="00B36F6E">
            <w:r>
              <w:rPr>
                <w:rStyle w:val="s0"/>
              </w:rPr>
              <w:t>бойынша</w:t>
            </w:r>
          </w:p>
          <w:p w:rsidR="00000000" w:rsidRDefault="00B36F6E">
            <w:r>
              <w:rPr>
                <w:rStyle w:val="s0"/>
              </w:rPr>
              <w:t>2007 -</w:t>
            </w:r>
          </w:p>
          <w:p w:rsidR="00000000" w:rsidRDefault="00B36F6E">
            <w:r>
              <w:rPr>
                <w:rStyle w:val="s0"/>
              </w:rPr>
              <w:t>4,000;</w:t>
            </w:r>
          </w:p>
          <w:p w:rsidR="00000000" w:rsidRDefault="00B36F6E">
            <w:r>
              <w:rPr>
                <w:rStyle w:val="s0"/>
              </w:rPr>
              <w:t>2008 -</w:t>
            </w:r>
          </w:p>
          <w:p w:rsidR="00000000" w:rsidRDefault="00B36F6E">
            <w:r>
              <w:rPr>
                <w:rStyle w:val="s0"/>
              </w:rPr>
              <w:t>4,240;</w:t>
            </w:r>
          </w:p>
          <w:p w:rsidR="00000000" w:rsidRDefault="00B36F6E">
            <w:r>
              <w:rPr>
                <w:rStyle w:val="s0"/>
              </w:rPr>
              <w:t>2009 -</w:t>
            </w:r>
          </w:p>
          <w:p w:rsidR="00000000" w:rsidRDefault="00B36F6E">
            <w:r>
              <w:rPr>
                <w:rStyle w:val="s0"/>
              </w:rPr>
              <w:t>4,500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6F6E">
            <w:r>
              <w:rPr>
                <w:rStyle w:val="s0"/>
              </w:rPr>
              <w:t>Респу-</w:t>
            </w:r>
          </w:p>
          <w:p w:rsidR="00000000" w:rsidRDefault="00B36F6E">
            <w:r>
              <w:rPr>
                <w:rStyle w:val="s0"/>
              </w:rPr>
              <w:t>блика-</w:t>
            </w:r>
          </w:p>
          <w:p w:rsidR="00000000" w:rsidRDefault="00B36F6E">
            <w:r>
              <w:rPr>
                <w:rStyle w:val="s0"/>
              </w:rPr>
              <w:t>лық</w:t>
            </w:r>
          </w:p>
          <w:p w:rsidR="00000000" w:rsidRDefault="00B36F6E">
            <w:r>
              <w:rPr>
                <w:rStyle w:val="s0"/>
              </w:rPr>
              <w:t>бюджет</w:t>
            </w:r>
          </w:p>
        </w:tc>
      </w:tr>
      <w:tr w:rsidR="00000000">
        <w:trPr>
          <w:trHeight w:val="450"/>
        </w:trPr>
        <w:tc>
          <w:tcPr>
            <w:tcW w:w="4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6F6E">
            <w:r>
              <w:rPr>
                <w:rStyle w:val="s0"/>
              </w:rPr>
              <w:t>1.3</w:t>
            </w:r>
          </w:p>
        </w:tc>
        <w:tc>
          <w:tcPr>
            <w:tcW w:w="27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6F6E">
            <w:r>
              <w:rPr>
                <w:rStyle w:val="s0"/>
              </w:rPr>
              <w:t>Тауарлық дәрілік</w:t>
            </w:r>
          </w:p>
          <w:p w:rsidR="00000000" w:rsidRDefault="00B36F6E">
            <w:r>
              <w:rPr>
                <w:rStyle w:val="s0"/>
              </w:rPr>
              <w:t>шикізаттың сапа-</w:t>
            </w:r>
          </w:p>
          <w:p w:rsidR="00000000" w:rsidRDefault="00B36F6E">
            <w:r>
              <w:rPr>
                <w:rStyle w:val="s0"/>
              </w:rPr>
              <w:t>сын көтеру техно-</w:t>
            </w:r>
          </w:p>
          <w:p w:rsidR="00000000" w:rsidRDefault="00B36F6E">
            <w:r>
              <w:rPr>
                <w:rStyle w:val="s0"/>
              </w:rPr>
              <w:t>логияларын әзір-</w:t>
            </w:r>
          </w:p>
          <w:p w:rsidR="00000000" w:rsidRDefault="00B36F6E">
            <w:r>
              <w:rPr>
                <w:rStyle w:val="s0"/>
              </w:rPr>
              <w:t>леу. Тауарлық</w:t>
            </w:r>
          </w:p>
          <w:p w:rsidR="00000000" w:rsidRDefault="00B36F6E">
            <w:r>
              <w:rPr>
                <w:rStyle w:val="s0"/>
              </w:rPr>
              <w:t>дәрілік шикізатты</w:t>
            </w:r>
          </w:p>
          <w:p w:rsidR="00000000" w:rsidRDefault="00B36F6E">
            <w:r>
              <w:rPr>
                <w:rStyle w:val="s0"/>
              </w:rPr>
              <w:t>бастапқы қайта</w:t>
            </w:r>
          </w:p>
          <w:p w:rsidR="00000000" w:rsidRDefault="00B36F6E">
            <w:r>
              <w:rPr>
                <w:rStyle w:val="s0"/>
              </w:rPr>
              <w:t>өңдеудің</w:t>
            </w:r>
            <w:r>
              <w:rPr>
                <w:rStyle w:val="s0"/>
              </w:rPr>
              <w:t xml:space="preserve"> тиімді</w:t>
            </w:r>
          </w:p>
          <w:p w:rsidR="00000000" w:rsidRDefault="00B36F6E">
            <w:r>
              <w:rPr>
                <w:rStyle w:val="s0"/>
              </w:rPr>
              <w:t>әдістерін</w:t>
            </w:r>
            <w:r>
              <w:rPr>
                <w:rStyle w:val="s0"/>
              </w:rPr>
              <w:t xml:space="preserve"> енгізу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6F6E">
            <w:r>
              <w:rPr>
                <w:rStyle w:val="s0"/>
              </w:rPr>
              <w:t>Ғылыми</w:t>
            </w:r>
            <w:r>
              <w:rPr>
                <w:rStyle w:val="s0"/>
              </w:rPr>
              <w:t>-</w:t>
            </w:r>
          </w:p>
          <w:p w:rsidR="00000000" w:rsidRDefault="00B36F6E">
            <w:r>
              <w:rPr>
                <w:rStyle w:val="s0"/>
              </w:rPr>
              <w:t>техни-</w:t>
            </w:r>
          </w:p>
          <w:p w:rsidR="00000000" w:rsidRDefault="00B36F6E">
            <w:r>
              <w:rPr>
                <w:rStyle w:val="s0"/>
              </w:rPr>
              <w:t>калық</w:t>
            </w:r>
          </w:p>
          <w:p w:rsidR="00000000" w:rsidRDefault="00B36F6E">
            <w:r>
              <w:rPr>
                <w:rStyle w:val="s0"/>
              </w:rPr>
              <w:t>есеп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6F6E">
            <w:r>
              <w:rPr>
                <w:rStyle w:val="s0"/>
              </w:rPr>
              <w:t>ҚР</w:t>
            </w:r>
            <w:r>
              <w:rPr>
                <w:rStyle w:val="s0"/>
              </w:rPr>
              <w:t xml:space="preserve"> БҒМ,</w:t>
            </w:r>
          </w:p>
          <w:p w:rsidR="00000000" w:rsidRDefault="00B36F6E">
            <w:r>
              <w:rPr>
                <w:rStyle w:val="s0"/>
              </w:rPr>
              <w:t>ҚР</w:t>
            </w:r>
            <w:r>
              <w:rPr>
                <w:rStyle w:val="s0"/>
              </w:rPr>
              <w:t xml:space="preserve"> ДСМ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6F6E">
            <w:r>
              <w:rPr>
                <w:rStyle w:val="s0"/>
              </w:rPr>
              <w:t>IV тоқ-</w:t>
            </w:r>
          </w:p>
          <w:p w:rsidR="00000000" w:rsidRDefault="00B36F6E">
            <w:r>
              <w:rPr>
                <w:rStyle w:val="s0"/>
              </w:rPr>
              <w:t>сан,</w:t>
            </w:r>
          </w:p>
          <w:p w:rsidR="00000000" w:rsidRDefault="00B36F6E">
            <w:r>
              <w:rPr>
                <w:rStyle w:val="s0"/>
              </w:rPr>
              <w:t>жыл</w:t>
            </w:r>
          </w:p>
          <w:p w:rsidR="00000000" w:rsidRDefault="00B36F6E">
            <w:r>
              <w:rPr>
                <w:rStyle w:val="s0"/>
              </w:rPr>
              <w:t>сайын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6F6E">
            <w:r>
              <w:rPr>
                <w:rStyle w:val="s0"/>
              </w:rPr>
              <w:t>Барлығы</w:t>
            </w:r>
          </w:p>
          <w:p w:rsidR="00000000" w:rsidRDefault="00B36F6E">
            <w:r>
              <w:rPr>
                <w:rStyle w:val="s0"/>
              </w:rPr>
              <w:t>14,110</w:t>
            </w:r>
          </w:p>
          <w:p w:rsidR="00000000" w:rsidRDefault="00B36F6E">
            <w:r>
              <w:rPr>
                <w:rStyle w:val="s0"/>
              </w:rPr>
              <w:t>млн.</w:t>
            </w:r>
          </w:p>
          <w:p w:rsidR="00000000" w:rsidRDefault="00B36F6E">
            <w:r>
              <w:rPr>
                <w:rStyle w:val="s0"/>
              </w:rPr>
              <w:t>теңге,</w:t>
            </w:r>
          </w:p>
          <w:p w:rsidR="00000000" w:rsidRDefault="00B36F6E">
            <w:r>
              <w:rPr>
                <w:rStyle w:val="s0"/>
              </w:rPr>
              <w:t>оның</w:t>
            </w:r>
          </w:p>
          <w:p w:rsidR="00000000" w:rsidRDefault="00B36F6E">
            <w:r>
              <w:rPr>
                <w:rStyle w:val="s0"/>
              </w:rPr>
              <w:t>ішінде</w:t>
            </w:r>
          </w:p>
          <w:p w:rsidR="00000000" w:rsidRDefault="00B36F6E">
            <w:r>
              <w:rPr>
                <w:rStyle w:val="s0"/>
              </w:rPr>
              <w:t>жылдар</w:t>
            </w:r>
          </w:p>
          <w:p w:rsidR="00000000" w:rsidRDefault="00B36F6E">
            <w:r>
              <w:rPr>
                <w:rStyle w:val="s0"/>
              </w:rPr>
              <w:t>бойынша</w:t>
            </w:r>
          </w:p>
          <w:p w:rsidR="00000000" w:rsidRDefault="00B36F6E">
            <w:r>
              <w:rPr>
                <w:rStyle w:val="s0"/>
              </w:rPr>
              <w:t>2007 -</w:t>
            </w:r>
          </w:p>
          <w:p w:rsidR="00000000" w:rsidRDefault="00B36F6E">
            <w:r>
              <w:rPr>
                <w:rStyle w:val="s0"/>
              </w:rPr>
              <w:t>4,500;</w:t>
            </w:r>
          </w:p>
          <w:p w:rsidR="00000000" w:rsidRDefault="00B36F6E">
            <w:r>
              <w:rPr>
                <w:rStyle w:val="s0"/>
              </w:rPr>
              <w:t>2008 -</w:t>
            </w:r>
          </w:p>
          <w:p w:rsidR="00000000" w:rsidRDefault="00B36F6E">
            <w:r>
              <w:rPr>
                <w:rStyle w:val="s0"/>
              </w:rPr>
              <w:t>4,685;</w:t>
            </w:r>
          </w:p>
          <w:p w:rsidR="00000000" w:rsidRDefault="00B36F6E">
            <w:r>
              <w:rPr>
                <w:rStyle w:val="s0"/>
              </w:rPr>
              <w:t>2009 -</w:t>
            </w:r>
          </w:p>
          <w:p w:rsidR="00000000" w:rsidRDefault="00B36F6E">
            <w:r>
              <w:rPr>
                <w:rStyle w:val="s0"/>
              </w:rPr>
              <w:t>4,925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6F6E">
            <w:r>
              <w:rPr>
                <w:rStyle w:val="s0"/>
              </w:rPr>
              <w:t>Респу-</w:t>
            </w:r>
          </w:p>
          <w:p w:rsidR="00000000" w:rsidRDefault="00B36F6E">
            <w:r>
              <w:rPr>
                <w:rStyle w:val="s0"/>
              </w:rPr>
              <w:t>блика-</w:t>
            </w:r>
          </w:p>
          <w:p w:rsidR="00000000" w:rsidRDefault="00B36F6E">
            <w:r>
              <w:rPr>
                <w:rStyle w:val="s0"/>
              </w:rPr>
              <w:t>лық</w:t>
            </w:r>
          </w:p>
          <w:p w:rsidR="00000000" w:rsidRDefault="00B36F6E">
            <w:r>
              <w:rPr>
                <w:rStyle w:val="s0"/>
              </w:rPr>
              <w:t>бюджет</w:t>
            </w:r>
          </w:p>
        </w:tc>
      </w:tr>
      <w:tr w:rsidR="00000000">
        <w:trPr>
          <w:trHeight w:val="450"/>
        </w:trPr>
        <w:tc>
          <w:tcPr>
            <w:tcW w:w="0" w:type="auto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6F6E">
            <w:r>
              <w:rPr>
                <w:rStyle w:val="s0"/>
              </w:rPr>
              <w:t>2. Өсімдік тектес, ішкі және әлемдік нарықта бәсекелестікке қабілетті препараттардың субстанциялары мен дайын дәрілік пішіндерін жасау, оларды халықаралық стандарттарға сәйкес стандарттау мен фармакологиялық зерттеу, фитопрепараттарды Қазақстан Республикас</w:t>
            </w:r>
            <w:r>
              <w:rPr>
                <w:rStyle w:val="s0"/>
              </w:rPr>
              <w:t>ы мен шетелдерде тіркеу үшін құжаттамалар дайындау</w:t>
            </w:r>
          </w:p>
        </w:tc>
      </w:tr>
      <w:tr w:rsidR="00000000">
        <w:trPr>
          <w:trHeight w:val="450"/>
        </w:trPr>
        <w:tc>
          <w:tcPr>
            <w:tcW w:w="4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6F6E">
            <w:r>
              <w:rPr>
                <w:rStyle w:val="s0"/>
              </w:rPr>
              <w:t>2.1</w:t>
            </w:r>
          </w:p>
        </w:tc>
        <w:tc>
          <w:tcPr>
            <w:tcW w:w="27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6F6E">
            <w:r>
              <w:rPr>
                <w:rStyle w:val="s0"/>
              </w:rPr>
              <w:t>Өсімдік</w:t>
            </w:r>
            <w:r>
              <w:rPr>
                <w:rStyle w:val="s0"/>
              </w:rPr>
              <w:t xml:space="preserve"> тектес</w:t>
            </w:r>
          </w:p>
          <w:p w:rsidR="00000000" w:rsidRDefault="00B36F6E">
            <w:r>
              <w:rPr>
                <w:rStyle w:val="s0"/>
              </w:rPr>
              <w:t>тиімділігі жоғары</w:t>
            </w:r>
          </w:p>
          <w:p w:rsidR="00000000" w:rsidRDefault="00B36F6E">
            <w:r>
              <w:rPr>
                <w:rStyle w:val="s0"/>
              </w:rPr>
              <w:t>бәсекелестікке</w:t>
            </w:r>
          </w:p>
          <w:p w:rsidR="00000000" w:rsidRDefault="00B36F6E">
            <w:r>
              <w:rPr>
                <w:rStyle w:val="s0"/>
              </w:rPr>
              <w:t>қабілетті</w:t>
            </w:r>
            <w:r>
              <w:rPr>
                <w:rStyle w:val="s0"/>
              </w:rPr>
              <w:t xml:space="preserve"> дәрілік</w:t>
            </w:r>
          </w:p>
          <w:p w:rsidR="00000000" w:rsidRDefault="00B36F6E">
            <w:r>
              <w:rPr>
                <w:rStyle w:val="s0"/>
              </w:rPr>
              <w:t>препараттардың</w:t>
            </w:r>
          </w:p>
          <w:p w:rsidR="00000000" w:rsidRDefault="00B36F6E">
            <w:r>
              <w:rPr>
                <w:rStyle w:val="s0"/>
              </w:rPr>
              <w:t>субстанциялар мен</w:t>
            </w:r>
          </w:p>
          <w:p w:rsidR="00000000" w:rsidRDefault="00B36F6E">
            <w:r>
              <w:rPr>
                <w:rStyle w:val="s0"/>
              </w:rPr>
              <w:t>дәрілік пішінде-</w:t>
            </w:r>
          </w:p>
          <w:p w:rsidR="00000000" w:rsidRDefault="00B36F6E">
            <w:r>
              <w:rPr>
                <w:rStyle w:val="s0"/>
              </w:rPr>
              <w:t>рін, олардың</w:t>
            </w:r>
          </w:p>
          <w:p w:rsidR="00000000" w:rsidRDefault="00B36F6E">
            <w:r>
              <w:rPr>
                <w:rStyle w:val="s0"/>
              </w:rPr>
              <w:t>өндірісіне</w:t>
            </w:r>
            <w:r>
              <w:rPr>
                <w:rStyle w:val="s0"/>
              </w:rPr>
              <w:t xml:space="preserve"> GMP</w:t>
            </w:r>
          </w:p>
          <w:p w:rsidR="00000000" w:rsidRDefault="00B36F6E">
            <w:r>
              <w:rPr>
                <w:rStyle w:val="s0"/>
              </w:rPr>
              <w:t>талаптары еске-</w:t>
            </w:r>
          </w:p>
          <w:p w:rsidR="00000000" w:rsidRDefault="00B36F6E">
            <w:r>
              <w:rPr>
                <w:rStyle w:val="s0"/>
              </w:rPr>
              <w:t>рілген регламент-</w:t>
            </w:r>
          </w:p>
          <w:p w:rsidR="00000000" w:rsidRDefault="00B36F6E">
            <w:r>
              <w:rPr>
                <w:rStyle w:val="s0"/>
              </w:rPr>
              <w:t>тердің әзірлемесі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6F6E">
            <w:r>
              <w:rPr>
                <w:rStyle w:val="s0"/>
              </w:rPr>
              <w:t>Ғылыми</w:t>
            </w:r>
            <w:r>
              <w:rPr>
                <w:rStyle w:val="s0"/>
              </w:rPr>
              <w:t>-</w:t>
            </w:r>
          </w:p>
          <w:p w:rsidR="00000000" w:rsidRDefault="00B36F6E">
            <w:r>
              <w:rPr>
                <w:rStyle w:val="s0"/>
              </w:rPr>
              <w:t>техни-</w:t>
            </w:r>
          </w:p>
          <w:p w:rsidR="00000000" w:rsidRDefault="00B36F6E">
            <w:r>
              <w:rPr>
                <w:rStyle w:val="s0"/>
              </w:rPr>
              <w:t>калық</w:t>
            </w:r>
          </w:p>
          <w:p w:rsidR="00000000" w:rsidRDefault="00B36F6E">
            <w:r>
              <w:rPr>
                <w:rStyle w:val="s0"/>
              </w:rPr>
              <w:t>есеп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6F6E">
            <w:r>
              <w:rPr>
                <w:rStyle w:val="s0"/>
              </w:rPr>
              <w:t>ҚР</w:t>
            </w:r>
            <w:r>
              <w:rPr>
                <w:rStyle w:val="s0"/>
              </w:rPr>
              <w:t xml:space="preserve"> БҒМ,</w:t>
            </w:r>
          </w:p>
          <w:p w:rsidR="00000000" w:rsidRDefault="00B36F6E">
            <w:r>
              <w:rPr>
                <w:rStyle w:val="s0"/>
              </w:rPr>
              <w:t>ҚР</w:t>
            </w:r>
            <w:r>
              <w:rPr>
                <w:rStyle w:val="s0"/>
              </w:rPr>
              <w:t xml:space="preserve"> ИСМ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6F6E">
            <w:r>
              <w:rPr>
                <w:rStyle w:val="s0"/>
              </w:rPr>
              <w:t>IV тоқ-</w:t>
            </w:r>
          </w:p>
          <w:p w:rsidR="00000000" w:rsidRDefault="00B36F6E">
            <w:r>
              <w:rPr>
                <w:rStyle w:val="s0"/>
              </w:rPr>
              <w:t>сан, жыл</w:t>
            </w:r>
          </w:p>
          <w:p w:rsidR="00000000" w:rsidRDefault="00B36F6E">
            <w:r>
              <w:rPr>
                <w:rStyle w:val="s0"/>
              </w:rPr>
              <w:t>сайын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6F6E">
            <w:r>
              <w:rPr>
                <w:rStyle w:val="s0"/>
              </w:rPr>
              <w:t>Барлығы</w:t>
            </w:r>
          </w:p>
          <w:p w:rsidR="00000000" w:rsidRDefault="00B36F6E">
            <w:r>
              <w:rPr>
                <w:rStyle w:val="s0"/>
              </w:rPr>
              <w:t>49,520</w:t>
            </w:r>
          </w:p>
          <w:p w:rsidR="00000000" w:rsidRDefault="00B36F6E">
            <w:r>
              <w:rPr>
                <w:rStyle w:val="s0"/>
              </w:rPr>
              <w:t>млн.</w:t>
            </w:r>
          </w:p>
          <w:p w:rsidR="00000000" w:rsidRDefault="00B36F6E">
            <w:r>
              <w:rPr>
                <w:rStyle w:val="s0"/>
              </w:rPr>
              <w:t>теңге,</w:t>
            </w:r>
          </w:p>
          <w:p w:rsidR="00000000" w:rsidRDefault="00B36F6E">
            <w:r>
              <w:rPr>
                <w:rStyle w:val="s0"/>
              </w:rPr>
              <w:t>оның</w:t>
            </w:r>
          </w:p>
          <w:p w:rsidR="00000000" w:rsidRDefault="00B36F6E">
            <w:r>
              <w:rPr>
                <w:rStyle w:val="s0"/>
              </w:rPr>
              <w:t>ішінде</w:t>
            </w:r>
          </w:p>
          <w:p w:rsidR="00000000" w:rsidRDefault="00B36F6E">
            <w:r>
              <w:rPr>
                <w:rStyle w:val="s0"/>
              </w:rPr>
              <w:t>жылдар</w:t>
            </w:r>
          </w:p>
          <w:p w:rsidR="00000000" w:rsidRDefault="00B36F6E">
            <w:r>
              <w:rPr>
                <w:rStyle w:val="s0"/>
              </w:rPr>
              <w:t>бойынша</w:t>
            </w:r>
          </w:p>
          <w:p w:rsidR="00000000" w:rsidRDefault="00B36F6E">
            <w:r>
              <w:rPr>
                <w:rStyle w:val="s0"/>
              </w:rPr>
              <w:t>2007 -</w:t>
            </w:r>
          </w:p>
          <w:p w:rsidR="00000000" w:rsidRDefault="00B36F6E">
            <w:r>
              <w:rPr>
                <w:rStyle w:val="s0"/>
              </w:rPr>
              <w:t>15,530;</w:t>
            </w:r>
          </w:p>
          <w:p w:rsidR="00000000" w:rsidRDefault="00B36F6E">
            <w:r>
              <w:rPr>
                <w:rStyle w:val="s0"/>
              </w:rPr>
              <w:t>2008 -</w:t>
            </w:r>
          </w:p>
          <w:p w:rsidR="00000000" w:rsidRDefault="00B36F6E">
            <w:r>
              <w:rPr>
                <w:rStyle w:val="s0"/>
              </w:rPr>
              <w:t>16,500;</w:t>
            </w:r>
          </w:p>
          <w:p w:rsidR="00000000" w:rsidRDefault="00B36F6E">
            <w:r>
              <w:rPr>
                <w:rStyle w:val="s0"/>
              </w:rPr>
              <w:t>2009 -</w:t>
            </w:r>
          </w:p>
          <w:p w:rsidR="00000000" w:rsidRDefault="00B36F6E">
            <w:r>
              <w:rPr>
                <w:rStyle w:val="s0"/>
              </w:rPr>
              <w:t>17,490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6F6E">
            <w:r>
              <w:rPr>
                <w:rStyle w:val="s0"/>
              </w:rPr>
              <w:t>Респу-</w:t>
            </w:r>
          </w:p>
          <w:p w:rsidR="00000000" w:rsidRDefault="00B36F6E">
            <w:r>
              <w:rPr>
                <w:rStyle w:val="s0"/>
              </w:rPr>
              <w:t>блика-</w:t>
            </w:r>
          </w:p>
          <w:p w:rsidR="00000000" w:rsidRDefault="00B36F6E">
            <w:r>
              <w:rPr>
                <w:rStyle w:val="s0"/>
              </w:rPr>
              <w:t>лық</w:t>
            </w:r>
          </w:p>
          <w:p w:rsidR="00000000" w:rsidRDefault="00B36F6E">
            <w:r>
              <w:rPr>
                <w:rStyle w:val="s0"/>
              </w:rPr>
              <w:t>бюджет</w:t>
            </w:r>
          </w:p>
        </w:tc>
      </w:tr>
      <w:tr w:rsidR="00000000">
        <w:trPr>
          <w:trHeight w:val="450"/>
        </w:trPr>
        <w:tc>
          <w:tcPr>
            <w:tcW w:w="4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6F6E">
            <w:r>
              <w:rPr>
                <w:rStyle w:val="s0"/>
              </w:rPr>
              <w:t>2.2</w:t>
            </w:r>
          </w:p>
        </w:tc>
        <w:tc>
          <w:tcPr>
            <w:tcW w:w="27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6F6E">
            <w:r>
              <w:rPr>
                <w:rStyle w:val="s0"/>
              </w:rPr>
              <w:t>Халықаралық стан-</w:t>
            </w:r>
          </w:p>
          <w:p w:rsidR="00000000" w:rsidRDefault="00B36F6E">
            <w:r>
              <w:rPr>
                <w:rStyle w:val="s0"/>
              </w:rPr>
              <w:t>дарттарға сәйкес</w:t>
            </w:r>
          </w:p>
          <w:p w:rsidR="00000000" w:rsidRDefault="00B36F6E">
            <w:r>
              <w:rPr>
                <w:rStyle w:val="s0"/>
              </w:rPr>
              <w:t xml:space="preserve">фитопрепараттар- </w:t>
            </w:r>
          </w:p>
          <w:p w:rsidR="00000000" w:rsidRDefault="00B36F6E">
            <w:r>
              <w:rPr>
                <w:rStyle w:val="s0"/>
              </w:rPr>
              <w:t>ды стандарттау</w:t>
            </w:r>
          </w:p>
          <w:p w:rsidR="00000000" w:rsidRDefault="00B36F6E">
            <w:r>
              <w:rPr>
                <w:rStyle w:val="s0"/>
              </w:rPr>
              <w:t>әдістерінің</w:t>
            </w:r>
            <w:r>
              <w:rPr>
                <w:rStyle w:val="s0"/>
              </w:rPr>
              <w:t xml:space="preserve"> әзір-</w:t>
            </w:r>
          </w:p>
          <w:p w:rsidR="00000000" w:rsidRDefault="00B36F6E">
            <w:r>
              <w:rPr>
                <w:rStyle w:val="s0"/>
              </w:rPr>
              <w:t>лемесі. Стандарт-</w:t>
            </w:r>
          </w:p>
          <w:p w:rsidR="00000000" w:rsidRDefault="00B36F6E">
            <w:r>
              <w:rPr>
                <w:rStyle w:val="s0"/>
              </w:rPr>
              <w:t>тық үлгілерді,</w:t>
            </w:r>
          </w:p>
          <w:p w:rsidR="00000000" w:rsidRDefault="00B36F6E">
            <w:r>
              <w:rPr>
                <w:rStyle w:val="s0"/>
              </w:rPr>
              <w:t>шикізатты, субс-</w:t>
            </w:r>
          </w:p>
          <w:p w:rsidR="00000000" w:rsidRDefault="00B36F6E">
            <w:r>
              <w:rPr>
                <w:rStyle w:val="s0"/>
              </w:rPr>
              <w:t>танциялар мен</w:t>
            </w:r>
          </w:p>
          <w:p w:rsidR="00000000" w:rsidRDefault="00B36F6E">
            <w:r>
              <w:rPr>
                <w:rStyle w:val="s0"/>
              </w:rPr>
              <w:t>фитопрепараттар-</w:t>
            </w:r>
          </w:p>
          <w:p w:rsidR="00000000" w:rsidRDefault="00B36F6E">
            <w:r>
              <w:rPr>
                <w:rStyle w:val="s0"/>
              </w:rPr>
              <w:t>дың дайын дәрілік</w:t>
            </w:r>
          </w:p>
          <w:p w:rsidR="00000000" w:rsidRDefault="00B36F6E">
            <w:r>
              <w:rPr>
                <w:rStyle w:val="s0"/>
              </w:rPr>
              <w:t>пішіндерін тір-</w:t>
            </w:r>
          </w:p>
          <w:p w:rsidR="00000000" w:rsidRDefault="00B36F6E">
            <w:r>
              <w:rPr>
                <w:rStyle w:val="s0"/>
              </w:rPr>
              <w:t>кеу үшін ғылыми-</w:t>
            </w:r>
          </w:p>
          <w:p w:rsidR="00000000" w:rsidRDefault="00B36F6E">
            <w:r>
              <w:rPr>
                <w:rStyle w:val="s0"/>
              </w:rPr>
              <w:t>зерттеу жұмыстарын</w:t>
            </w:r>
          </w:p>
          <w:p w:rsidR="00000000" w:rsidRDefault="00B36F6E">
            <w:r>
              <w:rPr>
                <w:rStyle w:val="s0"/>
              </w:rPr>
              <w:t>жүргізу. Отандық</w:t>
            </w:r>
          </w:p>
          <w:p w:rsidR="00000000" w:rsidRDefault="00B36F6E">
            <w:r>
              <w:rPr>
                <w:rStyle w:val="s0"/>
              </w:rPr>
              <w:t>фитопрепараттардың</w:t>
            </w:r>
          </w:p>
          <w:p w:rsidR="00000000" w:rsidRDefault="00B36F6E">
            <w:r>
              <w:rPr>
                <w:rStyle w:val="s0"/>
              </w:rPr>
              <w:t>биологиялық бел-</w:t>
            </w:r>
          </w:p>
          <w:p w:rsidR="00000000" w:rsidRDefault="00B36F6E">
            <w:r>
              <w:rPr>
                <w:rStyle w:val="s0"/>
              </w:rPr>
              <w:t>сенді компонент-</w:t>
            </w:r>
          </w:p>
          <w:p w:rsidR="00000000" w:rsidRDefault="00B36F6E">
            <w:r>
              <w:rPr>
                <w:rStyle w:val="s0"/>
              </w:rPr>
              <w:t>терінің стандарт-</w:t>
            </w:r>
          </w:p>
          <w:p w:rsidR="00000000" w:rsidRDefault="00B36F6E">
            <w:r>
              <w:rPr>
                <w:rStyle w:val="s0"/>
              </w:rPr>
              <w:t>тық үлгілерін</w:t>
            </w:r>
          </w:p>
          <w:p w:rsidR="00000000" w:rsidRDefault="00B36F6E">
            <w:r>
              <w:rPr>
                <w:rStyle w:val="s0"/>
              </w:rPr>
              <w:t>есепке алу мен</w:t>
            </w:r>
          </w:p>
          <w:p w:rsidR="00000000" w:rsidRDefault="00B36F6E">
            <w:r>
              <w:rPr>
                <w:rStyle w:val="s0"/>
              </w:rPr>
              <w:t>сақталуын ұйым-</w:t>
            </w:r>
          </w:p>
          <w:p w:rsidR="00000000" w:rsidRDefault="00B36F6E">
            <w:r>
              <w:rPr>
                <w:rStyle w:val="s0"/>
              </w:rPr>
              <w:t>дастыру.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6F6E">
            <w:r>
              <w:rPr>
                <w:rStyle w:val="s0"/>
              </w:rPr>
              <w:t>Ғылыми</w:t>
            </w:r>
            <w:r>
              <w:rPr>
                <w:rStyle w:val="s0"/>
              </w:rPr>
              <w:t>-</w:t>
            </w:r>
          </w:p>
          <w:p w:rsidR="00000000" w:rsidRDefault="00B36F6E">
            <w:r>
              <w:rPr>
                <w:rStyle w:val="s0"/>
              </w:rPr>
              <w:t>техни-</w:t>
            </w:r>
          </w:p>
          <w:p w:rsidR="00000000" w:rsidRDefault="00B36F6E">
            <w:r>
              <w:rPr>
                <w:rStyle w:val="s0"/>
              </w:rPr>
              <w:t>калық</w:t>
            </w:r>
          </w:p>
          <w:p w:rsidR="00000000" w:rsidRDefault="00B36F6E">
            <w:r>
              <w:rPr>
                <w:rStyle w:val="s0"/>
              </w:rPr>
              <w:t>есеп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6F6E">
            <w:r>
              <w:rPr>
                <w:rStyle w:val="s0"/>
              </w:rPr>
              <w:t>ҚР</w:t>
            </w:r>
            <w:r>
              <w:rPr>
                <w:rStyle w:val="s0"/>
              </w:rPr>
              <w:t xml:space="preserve"> БҒМ,</w:t>
            </w:r>
          </w:p>
          <w:p w:rsidR="00000000" w:rsidRDefault="00B36F6E">
            <w:r>
              <w:rPr>
                <w:rStyle w:val="s0"/>
              </w:rPr>
              <w:t>ҚР</w:t>
            </w:r>
            <w:r>
              <w:rPr>
                <w:rStyle w:val="s0"/>
              </w:rPr>
              <w:t xml:space="preserve"> ДСМ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6F6E">
            <w:r>
              <w:rPr>
                <w:rStyle w:val="s0"/>
              </w:rPr>
              <w:t>IV тоқ-</w:t>
            </w:r>
          </w:p>
          <w:p w:rsidR="00000000" w:rsidRDefault="00B36F6E">
            <w:r>
              <w:rPr>
                <w:rStyle w:val="s0"/>
              </w:rPr>
              <w:t>сан, жыл</w:t>
            </w:r>
          </w:p>
          <w:p w:rsidR="00000000" w:rsidRDefault="00B36F6E">
            <w:r>
              <w:rPr>
                <w:rStyle w:val="s0"/>
              </w:rPr>
              <w:t>сайын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6F6E">
            <w:r>
              <w:rPr>
                <w:rStyle w:val="s0"/>
              </w:rPr>
              <w:t>Барлығы</w:t>
            </w:r>
          </w:p>
          <w:p w:rsidR="00000000" w:rsidRDefault="00B36F6E">
            <w:r>
              <w:rPr>
                <w:rStyle w:val="s0"/>
              </w:rPr>
              <w:t>20,720</w:t>
            </w:r>
          </w:p>
          <w:p w:rsidR="00000000" w:rsidRDefault="00B36F6E">
            <w:r>
              <w:rPr>
                <w:rStyle w:val="s0"/>
              </w:rPr>
              <w:t>млн.</w:t>
            </w:r>
          </w:p>
          <w:p w:rsidR="00000000" w:rsidRDefault="00B36F6E">
            <w:r>
              <w:rPr>
                <w:rStyle w:val="s0"/>
              </w:rPr>
              <w:t>теңге,</w:t>
            </w:r>
          </w:p>
          <w:p w:rsidR="00000000" w:rsidRDefault="00B36F6E">
            <w:r>
              <w:rPr>
                <w:rStyle w:val="s0"/>
              </w:rPr>
              <w:t>оның</w:t>
            </w:r>
          </w:p>
          <w:p w:rsidR="00000000" w:rsidRDefault="00B36F6E">
            <w:r>
              <w:rPr>
                <w:rStyle w:val="s0"/>
              </w:rPr>
              <w:t>ішінде</w:t>
            </w:r>
          </w:p>
          <w:p w:rsidR="00000000" w:rsidRDefault="00B36F6E">
            <w:r>
              <w:rPr>
                <w:rStyle w:val="s0"/>
              </w:rPr>
              <w:t>жылдар</w:t>
            </w:r>
          </w:p>
          <w:p w:rsidR="00000000" w:rsidRDefault="00B36F6E">
            <w:r>
              <w:rPr>
                <w:rStyle w:val="s0"/>
              </w:rPr>
              <w:t>бойынша</w:t>
            </w:r>
          </w:p>
          <w:p w:rsidR="00000000" w:rsidRDefault="00B36F6E">
            <w:r>
              <w:rPr>
                <w:rStyle w:val="s0"/>
              </w:rPr>
              <w:t>2007 -</w:t>
            </w:r>
          </w:p>
          <w:p w:rsidR="00000000" w:rsidRDefault="00B36F6E">
            <w:r>
              <w:rPr>
                <w:rStyle w:val="s0"/>
              </w:rPr>
              <w:t>6,500;</w:t>
            </w:r>
          </w:p>
          <w:p w:rsidR="00000000" w:rsidRDefault="00B36F6E">
            <w:r>
              <w:rPr>
                <w:rStyle w:val="s0"/>
              </w:rPr>
              <w:t>2008 -</w:t>
            </w:r>
          </w:p>
          <w:p w:rsidR="00000000" w:rsidRDefault="00B36F6E">
            <w:r>
              <w:rPr>
                <w:rStyle w:val="s0"/>
              </w:rPr>
              <w:t>6,900;</w:t>
            </w:r>
          </w:p>
          <w:p w:rsidR="00000000" w:rsidRDefault="00B36F6E">
            <w:r>
              <w:rPr>
                <w:rStyle w:val="s0"/>
              </w:rPr>
              <w:t>2009 -</w:t>
            </w:r>
          </w:p>
          <w:p w:rsidR="00000000" w:rsidRDefault="00B36F6E">
            <w:r>
              <w:rPr>
                <w:rStyle w:val="s0"/>
              </w:rPr>
              <w:t>7,320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6F6E">
            <w:r>
              <w:rPr>
                <w:rStyle w:val="s0"/>
              </w:rPr>
              <w:t>Респу-</w:t>
            </w:r>
          </w:p>
          <w:p w:rsidR="00000000" w:rsidRDefault="00B36F6E">
            <w:r>
              <w:rPr>
                <w:rStyle w:val="s0"/>
              </w:rPr>
              <w:t>блика-</w:t>
            </w:r>
          </w:p>
          <w:p w:rsidR="00000000" w:rsidRDefault="00B36F6E">
            <w:r>
              <w:rPr>
                <w:rStyle w:val="s0"/>
              </w:rPr>
              <w:t>лық</w:t>
            </w:r>
          </w:p>
          <w:p w:rsidR="00000000" w:rsidRDefault="00B36F6E">
            <w:r>
              <w:rPr>
                <w:rStyle w:val="s0"/>
              </w:rPr>
              <w:t>бюджет</w:t>
            </w:r>
          </w:p>
        </w:tc>
      </w:tr>
      <w:tr w:rsidR="00000000">
        <w:trPr>
          <w:trHeight w:val="450"/>
        </w:trPr>
        <w:tc>
          <w:tcPr>
            <w:tcW w:w="4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6F6E">
            <w:r>
              <w:rPr>
                <w:rStyle w:val="s0"/>
              </w:rPr>
              <w:t>2.3</w:t>
            </w:r>
          </w:p>
        </w:tc>
        <w:tc>
          <w:tcPr>
            <w:tcW w:w="27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6F6E">
            <w:r>
              <w:rPr>
                <w:rStyle w:val="s0"/>
              </w:rPr>
              <w:t>Фитопрепараттар-</w:t>
            </w:r>
          </w:p>
          <w:p w:rsidR="00000000" w:rsidRDefault="00B36F6E">
            <w:r>
              <w:rPr>
                <w:rStyle w:val="s0"/>
              </w:rPr>
              <w:t>ды республикада</w:t>
            </w:r>
          </w:p>
          <w:p w:rsidR="00000000" w:rsidRDefault="00B36F6E">
            <w:r>
              <w:rPr>
                <w:rStyle w:val="s0"/>
              </w:rPr>
              <w:t>және шетелдерде</w:t>
            </w:r>
          </w:p>
          <w:p w:rsidR="00000000" w:rsidRDefault="00B36F6E">
            <w:r>
              <w:rPr>
                <w:rStyle w:val="s0"/>
              </w:rPr>
              <w:t>дәрілік құралдар</w:t>
            </w:r>
          </w:p>
          <w:p w:rsidR="00000000" w:rsidRDefault="00B36F6E">
            <w:r>
              <w:rPr>
                <w:rStyle w:val="s0"/>
              </w:rPr>
              <w:t>ретінде тіркеу</w:t>
            </w:r>
          </w:p>
          <w:p w:rsidR="00000000" w:rsidRDefault="00B36F6E">
            <w:r>
              <w:rPr>
                <w:rStyle w:val="s0"/>
              </w:rPr>
              <w:t>үшін</w:t>
            </w:r>
            <w:r>
              <w:rPr>
                <w:rStyle w:val="s0"/>
              </w:rPr>
              <w:t xml:space="preserve"> GLP мен GCP</w:t>
            </w:r>
          </w:p>
          <w:p w:rsidR="00000000" w:rsidRDefault="00B36F6E">
            <w:r>
              <w:rPr>
                <w:rStyle w:val="s0"/>
              </w:rPr>
              <w:t>талаптарына сәйкес</w:t>
            </w:r>
          </w:p>
          <w:p w:rsidR="00000000" w:rsidRDefault="00B36F6E">
            <w:r>
              <w:rPr>
                <w:rStyle w:val="s0"/>
              </w:rPr>
              <w:t>фармакологиялық</w:t>
            </w:r>
          </w:p>
          <w:p w:rsidR="00000000" w:rsidRDefault="00B36F6E">
            <w:r>
              <w:rPr>
                <w:rStyle w:val="s0"/>
              </w:rPr>
              <w:t>зерттеулер мен</w:t>
            </w:r>
          </w:p>
          <w:p w:rsidR="00000000" w:rsidRDefault="00B36F6E">
            <w:r>
              <w:rPr>
                <w:rStyle w:val="s0"/>
              </w:rPr>
              <w:t>клиникалық</w:t>
            </w:r>
          </w:p>
          <w:p w:rsidR="00000000" w:rsidRDefault="00B36F6E">
            <w:r>
              <w:rPr>
                <w:rStyle w:val="s0"/>
              </w:rPr>
              <w:t>сынақтар жүргізу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6F6E">
            <w:r>
              <w:rPr>
                <w:rStyle w:val="s0"/>
              </w:rPr>
              <w:t>Ғылыми</w:t>
            </w:r>
            <w:r>
              <w:rPr>
                <w:rStyle w:val="s0"/>
              </w:rPr>
              <w:t>-</w:t>
            </w:r>
          </w:p>
          <w:p w:rsidR="00000000" w:rsidRDefault="00B36F6E">
            <w:r>
              <w:rPr>
                <w:rStyle w:val="s0"/>
              </w:rPr>
              <w:t>техни-</w:t>
            </w:r>
          </w:p>
          <w:p w:rsidR="00000000" w:rsidRDefault="00B36F6E">
            <w:r>
              <w:rPr>
                <w:rStyle w:val="s0"/>
              </w:rPr>
              <w:t>калық</w:t>
            </w:r>
          </w:p>
          <w:p w:rsidR="00000000" w:rsidRDefault="00B36F6E">
            <w:r>
              <w:rPr>
                <w:rStyle w:val="s0"/>
              </w:rPr>
              <w:t>есеп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6F6E">
            <w:r>
              <w:rPr>
                <w:rStyle w:val="s0"/>
              </w:rPr>
              <w:t>ҚР</w:t>
            </w:r>
            <w:r>
              <w:rPr>
                <w:rStyle w:val="s0"/>
              </w:rPr>
              <w:t xml:space="preserve"> БҒМ,</w:t>
            </w:r>
          </w:p>
          <w:p w:rsidR="00000000" w:rsidRDefault="00B36F6E">
            <w:r>
              <w:rPr>
                <w:rStyle w:val="s0"/>
              </w:rPr>
              <w:t>ҚР</w:t>
            </w:r>
            <w:r>
              <w:rPr>
                <w:rStyle w:val="s0"/>
              </w:rPr>
              <w:t xml:space="preserve"> ДСМ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6F6E">
            <w:r>
              <w:rPr>
                <w:rStyle w:val="s0"/>
              </w:rPr>
              <w:t>IV тоқ-</w:t>
            </w:r>
          </w:p>
          <w:p w:rsidR="00000000" w:rsidRDefault="00B36F6E">
            <w:r>
              <w:rPr>
                <w:rStyle w:val="s0"/>
              </w:rPr>
              <w:t>сан, жыл</w:t>
            </w:r>
          </w:p>
          <w:p w:rsidR="00000000" w:rsidRDefault="00B36F6E">
            <w:r>
              <w:rPr>
                <w:rStyle w:val="s0"/>
              </w:rPr>
              <w:t>сайын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6F6E">
            <w:r>
              <w:rPr>
                <w:rStyle w:val="s0"/>
              </w:rPr>
              <w:t>Барлығы</w:t>
            </w:r>
          </w:p>
          <w:p w:rsidR="00000000" w:rsidRDefault="00B36F6E">
            <w:r>
              <w:rPr>
                <w:rStyle w:val="s0"/>
              </w:rPr>
              <w:t>117,223</w:t>
            </w:r>
          </w:p>
          <w:p w:rsidR="00000000" w:rsidRDefault="00B36F6E">
            <w:r>
              <w:rPr>
                <w:rStyle w:val="s0"/>
              </w:rPr>
              <w:t>млн.</w:t>
            </w:r>
          </w:p>
          <w:p w:rsidR="00000000" w:rsidRDefault="00B36F6E">
            <w:r>
              <w:rPr>
                <w:rStyle w:val="s0"/>
              </w:rPr>
              <w:t>теңге,</w:t>
            </w:r>
          </w:p>
          <w:p w:rsidR="00000000" w:rsidRDefault="00B36F6E">
            <w:r>
              <w:rPr>
                <w:rStyle w:val="s0"/>
              </w:rPr>
              <w:t>оның</w:t>
            </w:r>
          </w:p>
          <w:p w:rsidR="00000000" w:rsidRDefault="00B36F6E">
            <w:r>
              <w:rPr>
                <w:rStyle w:val="s0"/>
              </w:rPr>
              <w:t>ішінде</w:t>
            </w:r>
          </w:p>
          <w:p w:rsidR="00000000" w:rsidRDefault="00B36F6E">
            <w:r>
              <w:rPr>
                <w:rStyle w:val="s0"/>
              </w:rPr>
              <w:t>жылдар</w:t>
            </w:r>
          </w:p>
          <w:p w:rsidR="00000000" w:rsidRDefault="00B36F6E">
            <w:r>
              <w:rPr>
                <w:rStyle w:val="s0"/>
              </w:rPr>
              <w:t>бойынша</w:t>
            </w:r>
          </w:p>
          <w:p w:rsidR="00000000" w:rsidRDefault="00B36F6E">
            <w:r>
              <w:rPr>
                <w:rStyle w:val="s0"/>
              </w:rPr>
              <w:t>2007 -</w:t>
            </w:r>
          </w:p>
          <w:p w:rsidR="00000000" w:rsidRDefault="00B36F6E">
            <w:r>
              <w:rPr>
                <w:rStyle w:val="s0"/>
              </w:rPr>
              <w:t>36,808;</w:t>
            </w:r>
          </w:p>
          <w:p w:rsidR="00000000" w:rsidRDefault="00B36F6E">
            <w:r>
              <w:rPr>
                <w:rStyle w:val="s0"/>
              </w:rPr>
              <w:t>2008 -</w:t>
            </w:r>
          </w:p>
          <w:p w:rsidR="00000000" w:rsidRDefault="00B36F6E">
            <w:r>
              <w:rPr>
                <w:rStyle w:val="s0"/>
              </w:rPr>
              <w:t>39,035;</w:t>
            </w:r>
          </w:p>
          <w:p w:rsidR="00000000" w:rsidRDefault="00B36F6E">
            <w:r>
              <w:rPr>
                <w:rStyle w:val="s0"/>
              </w:rPr>
              <w:t>2009 -</w:t>
            </w:r>
          </w:p>
          <w:p w:rsidR="00000000" w:rsidRDefault="00B36F6E">
            <w:r>
              <w:rPr>
                <w:rStyle w:val="s0"/>
              </w:rPr>
              <w:t>41,380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6F6E">
            <w:r>
              <w:rPr>
                <w:rStyle w:val="s0"/>
              </w:rPr>
              <w:t>Респу-</w:t>
            </w:r>
          </w:p>
          <w:p w:rsidR="00000000" w:rsidRDefault="00B36F6E">
            <w:r>
              <w:rPr>
                <w:rStyle w:val="s0"/>
              </w:rPr>
              <w:t>блика-</w:t>
            </w:r>
          </w:p>
          <w:p w:rsidR="00000000" w:rsidRDefault="00B36F6E">
            <w:r>
              <w:rPr>
                <w:rStyle w:val="s0"/>
              </w:rPr>
              <w:t>лық</w:t>
            </w:r>
          </w:p>
          <w:p w:rsidR="00000000" w:rsidRDefault="00B36F6E">
            <w:r>
              <w:rPr>
                <w:rStyle w:val="s0"/>
              </w:rPr>
              <w:t>бюджет</w:t>
            </w:r>
          </w:p>
        </w:tc>
      </w:tr>
      <w:tr w:rsidR="00000000">
        <w:trPr>
          <w:trHeight w:val="450"/>
        </w:trPr>
        <w:tc>
          <w:tcPr>
            <w:tcW w:w="0" w:type="auto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6F6E">
            <w:r>
              <w:rPr>
                <w:rStyle w:val="s0"/>
              </w:rPr>
              <w:t>3. GMP талаптарына сәйкес экспортты бағытталған фитопрепараттардың өндіріс технологиясын жасау және өндірісін ұйымдастыру</w:t>
            </w:r>
          </w:p>
        </w:tc>
      </w:tr>
      <w:tr w:rsidR="00000000">
        <w:trPr>
          <w:trHeight w:val="450"/>
        </w:trPr>
        <w:tc>
          <w:tcPr>
            <w:tcW w:w="4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6F6E">
            <w:r>
              <w:rPr>
                <w:rStyle w:val="s0"/>
              </w:rPr>
              <w:t>3.1</w:t>
            </w:r>
          </w:p>
        </w:tc>
        <w:tc>
          <w:tcPr>
            <w:tcW w:w="27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6F6E">
            <w:r>
              <w:rPr>
                <w:rStyle w:val="s0"/>
              </w:rPr>
              <w:t>GMP талаптарына</w:t>
            </w:r>
          </w:p>
          <w:p w:rsidR="00000000" w:rsidRDefault="00B36F6E">
            <w:r>
              <w:rPr>
                <w:rStyle w:val="s0"/>
              </w:rPr>
              <w:t>сәйкес фитопрепа-</w:t>
            </w:r>
          </w:p>
          <w:p w:rsidR="00000000" w:rsidRDefault="00B36F6E">
            <w:r>
              <w:rPr>
                <w:rStyle w:val="s0"/>
              </w:rPr>
              <w:t>раттар өндірісіне</w:t>
            </w:r>
          </w:p>
          <w:p w:rsidR="00000000" w:rsidRDefault="00B36F6E">
            <w:r>
              <w:rPr>
                <w:rStyle w:val="s0"/>
              </w:rPr>
              <w:t>тәжірибелік-</w:t>
            </w:r>
          </w:p>
          <w:p w:rsidR="00000000" w:rsidRDefault="00B36F6E">
            <w:r>
              <w:rPr>
                <w:rStyle w:val="s0"/>
              </w:rPr>
              <w:t>өнеркәсіптік</w:t>
            </w:r>
            <w:r>
              <w:rPr>
                <w:rStyle w:val="s0"/>
              </w:rPr>
              <w:t xml:space="preserve"> және</w:t>
            </w:r>
          </w:p>
          <w:p w:rsidR="00000000" w:rsidRDefault="00B36F6E">
            <w:r>
              <w:rPr>
                <w:rStyle w:val="s0"/>
              </w:rPr>
              <w:t>өнеркәсіптік</w:t>
            </w:r>
          </w:p>
          <w:p w:rsidR="00000000" w:rsidRDefault="00B36F6E">
            <w:r>
              <w:rPr>
                <w:rStyle w:val="s0"/>
              </w:rPr>
              <w:t>регламенттерінің</w:t>
            </w:r>
          </w:p>
          <w:p w:rsidR="00000000" w:rsidRDefault="00B36F6E">
            <w:r>
              <w:rPr>
                <w:rStyle w:val="s0"/>
              </w:rPr>
              <w:t>әзірлем</w:t>
            </w:r>
            <w:r>
              <w:rPr>
                <w:rStyle w:val="s0"/>
              </w:rPr>
              <w:t>есі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6F6E">
            <w:r>
              <w:rPr>
                <w:rStyle w:val="s0"/>
              </w:rPr>
              <w:t>Ғылыми</w:t>
            </w:r>
            <w:r>
              <w:rPr>
                <w:rStyle w:val="s0"/>
              </w:rPr>
              <w:t>-</w:t>
            </w:r>
          </w:p>
          <w:p w:rsidR="00000000" w:rsidRDefault="00B36F6E">
            <w:r>
              <w:rPr>
                <w:rStyle w:val="s0"/>
              </w:rPr>
              <w:t>техни-</w:t>
            </w:r>
          </w:p>
          <w:p w:rsidR="00000000" w:rsidRDefault="00B36F6E">
            <w:r>
              <w:rPr>
                <w:rStyle w:val="s0"/>
              </w:rPr>
              <w:t>калық</w:t>
            </w:r>
          </w:p>
          <w:p w:rsidR="00000000" w:rsidRDefault="00B36F6E">
            <w:r>
              <w:rPr>
                <w:rStyle w:val="s0"/>
              </w:rPr>
              <w:t>есеп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6F6E">
            <w:r>
              <w:rPr>
                <w:rStyle w:val="s0"/>
              </w:rPr>
              <w:t>ҚР</w:t>
            </w:r>
            <w:r>
              <w:rPr>
                <w:rStyle w:val="s0"/>
              </w:rPr>
              <w:t xml:space="preserve"> БҒМ,</w:t>
            </w:r>
          </w:p>
          <w:p w:rsidR="00000000" w:rsidRDefault="00B36F6E">
            <w:r>
              <w:rPr>
                <w:rStyle w:val="s0"/>
              </w:rPr>
              <w:t>ҚР</w:t>
            </w:r>
            <w:r>
              <w:rPr>
                <w:rStyle w:val="s0"/>
              </w:rPr>
              <w:t xml:space="preserve"> ДСМ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6F6E">
            <w:r>
              <w:rPr>
                <w:rStyle w:val="s0"/>
              </w:rPr>
              <w:t>IV тоқ-</w:t>
            </w:r>
          </w:p>
          <w:p w:rsidR="00000000" w:rsidRDefault="00B36F6E">
            <w:r>
              <w:rPr>
                <w:rStyle w:val="s0"/>
              </w:rPr>
              <w:t>сан, жыл</w:t>
            </w:r>
          </w:p>
          <w:p w:rsidR="00000000" w:rsidRDefault="00B36F6E">
            <w:r>
              <w:rPr>
                <w:rStyle w:val="s0"/>
              </w:rPr>
              <w:t>сайын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6F6E">
            <w:r>
              <w:rPr>
                <w:rStyle w:val="s0"/>
              </w:rPr>
              <w:t>Барлығы</w:t>
            </w:r>
          </w:p>
          <w:p w:rsidR="00000000" w:rsidRDefault="00B36F6E">
            <w:r>
              <w:rPr>
                <w:rStyle w:val="s0"/>
              </w:rPr>
              <w:t>23,245</w:t>
            </w:r>
          </w:p>
          <w:p w:rsidR="00000000" w:rsidRDefault="00B36F6E">
            <w:r>
              <w:rPr>
                <w:rStyle w:val="s0"/>
              </w:rPr>
              <w:t>млн.</w:t>
            </w:r>
          </w:p>
          <w:p w:rsidR="00000000" w:rsidRDefault="00B36F6E">
            <w:r>
              <w:rPr>
                <w:rStyle w:val="s0"/>
              </w:rPr>
              <w:t>теңге,</w:t>
            </w:r>
          </w:p>
          <w:p w:rsidR="00000000" w:rsidRDefault="00B36F6E">
            <w:r>
              <w:rPr>
                <w:rStyle w:val="s0"/>
              </w:rPr>
              <w:t>оның</w:t>
            </w:r>
          </w:p>
          <w:p w:rsidR="00000000" w:rsidRDefault="00B36F6E">
            <w:r>
              <w:rPr>
                <w:rStyle w:val="s0"/>
              </w:rPr>
              <w:t>ішінде</w:t>
            </w:r>
          </w:p>
          <w:p w:rsidR="00000000" w:rsidRDefault="00B36F6E">
            <w:r>
              <w:rPr>
                <w:rStyle w:val="s0"/>
              </w:rPr>
              <w:t>жылдар</w:t>
            </w:r>
          </w:p>
          <w:p w:rsidR="00000000" w:rsidRDefault="00B36F6E">
            <w:r>
              <w:rPr>
                <w:rStyle w:val="s0"/>
              </w:rPr>
              <w:t>бойынша</w:t>
            </w:r>
          </w:p>
          <w:p w:rsidR="00000000" w:rsidRDefault="00B36F6E">
            <w:r>
              <w:rPr>
                <w:rStyle w:val="s0"/>
              </w:rPr>
              <w:t>2007 -</w:t>
            </w:r>
          </w:p>
          <w:p w:rsidR="00000000" w:rsidRDefault="00B36F6E">
            <w:r>
              <w:rPr>
                <w:rStyle w:val="s0"/>
              </w:rPr>
              <w:t>7,300;</w:t>
            </w:r>
          </w:p>
          <w:p w:rsidR="00000000" w:rsidRDefault="00B36F6E">
            <w:r>
              <w:rPr>
                <w:rStyle w:val="s0"/>
              </w:rPr>
              <w:t>2008 -</w:t>
            </w:r>
          </w:p>
          <w:p w:rsidR="00000000" w:rsidRDefault="00B36F6E">
            <w:r>
              <w:rPr>
                <w:rStyle w:val="s0"/>
              </w:rPr>
              <w:t>7,740;</w:t>
            </w:r>
          </w:p>
          <w:p w:rsidR="00000000" w:rsidRDefault="00B36F6E">
            <w:r>
              <w:rPr>
                <w:rStyle w:val="s0"/>
              </w:rPr>
              <w:t>2009 -</w:t>
            </w:r>
          </w:p>
          <w:p w:rsidR="00000000" w:rsidRDefault="00B36F6E">
            <w:r>
              <w:rPr>
                <w:rStyle w:val="s0"/>
              </w:rPr>
              <w:t>8,205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6F6E">
            <w:r>
              <w:rPr>
                <w:rStyle w:val="s0"/>
              </w:rPr>
              <w:t>Респу-</w:t>
            </w:r>
          </w:p>
          <w:p w:rsidR="00000000" w:rsidRDefault="00B36F6E">
            <w:r>
              <w:rPr>
                <w:rStyle w:val="s0"/>
              </w:rPr>
              <w:t>блика-</w:t>
            </w:r>
          </w:p>
          <w:p w:rsidR="00000000" w:rsidRDefault="00B36F6E">
            <w:r>
              <w:rPr>
                <w:rStyle w:val="s0"/>
              </w:rPr>
              <w:t>лық</w:t>
            </w:r>
          </w:p>
          <w:p w:rsidR="00000000" w:rsidRDefault="00B36F6E">
            <w:r>
              <w:rPr>
                <w:rStyle w:val="s0"/>
              </w:rPr>
              <w:t>бюджет</w:t>
            </w:r>
          </w:p>
        </w:tc>
      </w:tr>
      <w:tr w:rsidR="00000000">
        <w:trPr>
          <w:trHeight w:val="450"/>
        </w:trPr>
        <w:tc>
          <w:tcPr>
            <w:tcW w:w="4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6F6E">
            <w:r>
              <w:rPr>
                <w:rStyle w:val="s0"/>
              </w:rPr>
              <w:t>3.2</w:t>
            </w:r>
          </w:p>
        </w:tc>
        <w:tc>
          <w:tcPr>
            <w:tcW w:w="27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6F6E">
            <w:r>
              <w:rPr>
                <w:rStyle w:val="s0"/>
              </w:rPr>
              <w:t>GMP стандарттары-</w:t>
            </w:r>
          </w:p>
          <w:p w:rsidR="00000000" w:rsidRDefault="00B36F6E">
            <w:r>
              <w:rPr>
                <w:rStyle w:val="s0"/>
              </w:rPr>
              <w:t>на сәйкес дәрілік</w:t>
            </w:r>
          </w:p>
          <w:p w:rsidR="00000000" w:rsidRDefault="00B36F6E">
            <w:r>
              <w:rPr>
                <w:rStyle w:val="s0"/>
              </w:rPr>
              <w:t>препараттар</w:t>
            </w:r>
          </w:p>
          <w:p w:rsidR="00000000" w:rsidRDefault="00B36F6E">
            <w:r>
              <w:rPr>
                <w:rStyle w:val="s0"/>
              </w:rPr>
              <w:t>өндірісі</w:t>
            </w:r>
            <w:r>
              <w:rPr>
                <w:rStyle w:val="s0"/>
              </w:rPr>
              <w:t xml:space="preserve"> үшін</w:t>
            </w:r>
          </w:p>
          <w:p w:rsidR="00000000" w:rsidRDefault="00B36F6E">
            <w:r>
              <w:rPr>
                <w:rStyle w:val="s0"/>
              </w:rPr>
              <w:t>технологиялық</w:t>
            </w:r>
          </w:p>
          <w:p w:rsidR="00000000" w:rsidRDefault="00B36F6E">
            <w:r>
              <w:rPr>
                <w:rStyle w:val="s0"/>
              </w:rPr>
              <w:t>база құру. Респу-</w:t>
            </w:r>
          </w:p>
          <w:p w:rsidR="00000000" w:rsidRDefault="00B36F6E">
            <w:r>
              <w:rPr>
                <w:rStyle w:val="s0"/>
              </w:rPr>
              <w:t>блика кәсіпорын-</w:t>
            </w:r>
          </w:p>
          <w:p w:rsidR="00000000" w:rsidRDefault="00B36F6E">
            <w:r>
              <w:rPr>
                <w:rStyle w:val="s0"/>
              </w:rPr>
              <w:t>дарында фитопре-</w:t>
            </w:r>
          </w:p>
          <w:p w:rsidR="00000000" w:rsidRDefault="00B36F6E">
            <w:r>
              <w:rPr>
                <w:rStyle w:val="s0"/>
              </w:rPr>
              <w:t>параттар өндірі-</w:t>
            </w:r>
          </w:p>
          <w:p w:rsidR="00000000" w:rsidRDefault="00B36F6E">
            <w:r>
              <w:rPr>
                <w:rStyle w:val="s0"/>
              </w:rPr>
              <w:t>сінің технология-</w:t>
            </w:r>
          </w:p>
          <w:p w:rsidR="00000000" w:rsidRDefault="00B36F6E">
            <w:r>
              <w:rPr>
                <w:rStyle w:val="s0"/>
              </w:rPr>
              <w:t>сын енгізу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6F6E">
            <w:r>
              <w:rPr>
                <w:rStyle w:val="s0"/>
              </w:rPr>
              <w:t>Ғылыми</w:t>
            </w:r>
            <w:r>
              <w:rPr>
                <w:rStyle w:val="s0"/>
              </w:rPr>
              <w:t>-</w:t>
            </w:r>
          </w:p>
          <w:p w:rsidR="00000000" w:rsidRDefault="00B36F6E">
            <w:r>
              <w:rPr>
                <w:rStyle w:val="s0"/>
              </w:rPr>
              <w:t>техни-</w:t>
            </w:r>
          </w:p>
          <w:p w:rsidR="00000000" w:rsidRDefault="00B36F6E">
            <w:r>
              <w:rPr>
                <w:rStyle w:val="s0"/>
              </w:rPr>
              <w:t>калық</w:t>
            </w:r>
          </w:p>
          <w:p w:rsidR="00000000" w:rsidRDefault="00B36F6E">
            <w:r>
              <w:rPr>
                <w:rStyle w:val="s0"/>
              </w:rPr>
              <w:t>есеп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6F6E">
            <w:r>
              <w:rPr>
                <w:rStyle w:val="s0"/>
              </w:rPr>
              <w:t>ҚР</w:t>
            </w:r>
            <w:r>
              <w:rPr>
                <w:rStyle w:val="s0"/>
              </w:rPr>
              <w:t xml:space="preserve"> БҒМ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6F6E">
            <w:r>
              <w:rPr>
                <w:rStyle w:val="s0"/>
              </w:rPr>
              <w:t>IV тоқ-</w:t>
            </w:r>
          </w:p>
          <w:p w:rsidR="00000000" w:rsidRDefault="00B36F6E">
            <w:r>
              <w:rPr>
                <w:rStyle w:val="s0"/>
              </w:rPr>
              <w:t>сан, жыл</w:t>
            </w:r>
          </w:p>
          <w:p w:rsidR="00000000" w:rsidRDefault="00B36F6E">
            <w:r>
              <w:rPr>
                <w:rStyle w:val="s0"/>
              </w:rPr>
              <w:t>сайын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6F6E">
            <w:r>
              <w:rPr>
                <w:rStyle w:val="s0"/>
              </w:rPr>
              <w:t>Барлығы</w:t>
            </w:r>
          </w:p>
          <w:p w:rsidR="00000000" w:rsidRDefault="00B36F6E">
            <w:r>
              <w:rPr>
                <w:rStyle w:val="s0"/>
              </w:rPr>
              <w:t>31,840</w:t>
            </w:r>
          </w:p>
          <w:p w:rsidR="00000000" w:rsidRDefault="00B36F6E">
            <w:r>
              <w:rPr>
                <w:rStyle w:val="s0"/>
              </w:rPr>
              <w:t>млн.</w:t>
            </w:r>
          </w:p>
          <w:p w:rsidR="00000000" w:rsidRDefault="00B36F6E">
            <w:r>
              <w:rPr>
                <w:rStyle w:val="s0"/>
              </w:rPr>
              <w:t>теңге,</w:t>
            </w:r>
          </w:p>
          <w:p w:rsidR="00000000" w:rsidRDefault="00B36F6E">
            <w:r>
              <w:rPr>
                <w:rStyle w:val="s0"/>
              </w:rPr>
              <w:t>оның</w:t>
            </w:r>
          </w:p>
          <w:p w:rsidR="00000000" w:rsidRDefault="00B36F6E">
            <w:r>
              <w:rPr>
                <w:rStyle w:val="s0"/>
              </w:rPr>
              <w:t>ішінде</w:t>
            </w:r>
          </w:p>
          <w:p w:rsidR="00000000" w:rsidRDefault="00B36F6E">
            <w:r>
              <w:rPr>
                <w:rStyle w:val="s0"/>
              </w:rPr>
              <w:t>жылдар</w:t>
            </w:r>
          </w:p>
          <w:p w:rsidR="00000000" w:rsidRDefault="00B36F6E">
            <w:r>
              <w:rPr>
                <w:rStyle w:val="s0"/>
              </w:rPr>
              <w:t>бойынша</w:t>
            </w:r>
          </w:p>
          <w:p w:rsidR="00000000" w:rsidRDefault="00B36F6E">
            <w:r>
              <w:rPr>
                <w:rStyle w:val="s0"/>
              </w:rPr>
              <w:t>2007 -</w:t>
            </w:r>
          </w:p>
          <w:p w:rsidR="00000000" w:rsidRDefault="00B36F6E">
            <w:r>
              <w:rPr>
                <w:rStyle w:val="s0"/>
              </w:rPr>
              <w:t>10,000;</w:t>
            </w:r>
          </w:p>
          <w:p w:rsidR="00000000" w:rsidRDefault="00B36F6E">
            <w:r>
              <w:rPr>
                <w:rStyle w:val="s0"/>
              </w:rPr>
              <w:t>2008 -</w:t>
            </w:r>
          </w:p>
          <w:p w:rsidR="00000000" w:rsidRDefault="00B36F6E">
            <w:r>
              <w:rPr>
                <w:rStyle w:val="s0"/>
              </w:rPr>
              <w:t>10,600;</w:t>
            </w:r>
          </w:p>
          <w:p w:rsidR="00000000" w:rsidRDefault="00B36F6E">
            <w:r>
              <w:rPr>
                <w:rStyle w:val="s0"/>
              </w:rPr>
              <w:t>2009 -</w:t>
            </w:r>
          </w:p>
          <w:p w:rsidR="00000000" w:rsidRDefault="00B36F6E">
            <w:r>
              <w:rPr>
                <w:rStyle w:val="s0"/>
              </w:rPr>
              <w:t>11,240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6F6E">
            <w:r>
              <w:rPr>
                <w:rStyle w:val="s0"/>
              </w:rPr>
              <w:t>Респу-</w:t>
            </w:r>
          </w:p>
          <w:p w:rsidR="00000000" w:rsidRDefault="00B36F6E">
            <w:r>
              <w:rPr>
                <w:rStyle w:val="s0"/>
              </w:rPr>
              <w:t>блика-</w:t>
            </w:r>
          </w:p>
          <w:p w:rsidR="00000000" w:rsidRDefault="00B36F6E">
            <w:r>
              <w:rPr>
                <w:rStyle w:val="s0"/>
              </w:rPr>
              <w:t>лық</w:t>
            </w:r>
          </w:p>
          <w:p w:rsidR="00000000" w:rsidRDefault="00B36F6E">
            <w:r>
              <w:rPr>
                <w:rStyle w:val="s0"/>
              </w:rPr>
              <w:t>бюджет</w:t>
            </w:r>
          </w:p>
        </w:tc>
      </w:tr>
      <w:tr w:rsidR="00000000">
        <w:trPr>
          <w:trHeight w:val="450"/>
        </w:trPr>
        <w:tc>
          <w:tcPr>
            <w:tcW w:w="4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6F6E">
            <w:r>
              <w:rPr>
                <w:rStyle w:val="s0"/>
              </w:rPr>
              <w:t>3.3</w:t>
            </w:r>
          </w:p>
        </w:tc>
        <w:tc>
          <w:tcPr>
            <w:tcW w:w="27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6F6E">
            <w:r>
              <w:rPr>
                <w:rStyle w:val="s0"/>
              </w:rPr>
              <w:t>Отандық фармацев-</w:t>
            </w:r>
          </w:p>
          <w:p w:rsidR="00000000" w:rsidRDefault="00B36F6E">
            <w:r>
              <w:rPr>
                <w:rStyle w:val="s0"/>
              </w:rPr>
              <w:t>тикалық қондырыс-</w:t>
            </w:r>
          </w:p>
          <w:p w:rsidR="00000000" w:rsidRDefault="00B36F6E">
            <w:r>
              <w:rPr>
                <w:rStyle w:val="s0"/>
              </w:rPr>
              <w:t>ты GMP талаптары-</w:t>
            </w:r>
          </w:p>
          <w:p w:rsidR="00000000" w:rsidRDefault="00B36F6E">
            <w:r>
              <w:rPr>
                <w:rStyle w:val="s0"/>
              </w:rPr>
              <w:t>на сәйкес валида-</w:t>
            </w:r>
          </w:p>
          <w:p w:rsidR="00000000" w:rsidRDefault="00B36F6E">
            <w:r>
              <w:rPr>
                <w:rStyle w:val="s0"/>
              </w:rPr>
              <w:t>циясына дайындау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6F6E">
            <w:r>
              <w:rPr>
                <w:rStyle w:val="s0"/>
              </w:rPr>
              <w:t>Ғылыми</w:t>
            </w:r>
            <w:r>
              <w:rPr>
                <w:rStyle w:val="s0"/>
              </w:rPr>
              <w:t>-</w:t>
            </w:r>
          </w:p>
          <w:p w:rsidR="00000000" w:rsidRDefault="00B36F6E">
            <w:r>
              <w:rPr>
                <w:rStyle w:val="s0"/>
              </w:rPr>
              <w:t>техни-</w:t>
            </w:r>
          </w:p>
          <w:p w:rsidR="00000000" w:rsidRDefault="00B36F6E">
            <w:r>
              <w:rPr>
                <w:rStyle w:val="s0"/>
              </w:rPr>
              <w:t>калық</w:t>
            </w:r>
          </w:p>
          <w:p w:rsidR="00000000" w:rsidRDefault="00B36F6E">
            <w:r>
              <w:rPr>
                <w:rStyle w:val="s0"/>
              </w:rPr>
              <w:t>есеп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6F6E">
            <w:r>
              <w:rPr>
                <w:rStyle w:val="s0"/>
              </w:rPr>
              <w:t>ҚР</w:t>
            </w:r>
            <w:r>
              <w:rPr>
                <w:rStyle w:val="s0"/>
              </w:rPr>
              <w:t xml:space="preserve"> БҒМ,</w:t>
            </w:r>
          </w:p>
          <w:p w:rsidR="00000000" w:rsidRDefault="00B36F6E">
            <w:r>
              <w:rPr>
                <w:rStyle w:val="s0"/>
              </w:rPr>
              <w:t>ҚР</w:t>
            </w:r>
            <w:r>
              <w:rPr>
                <w:rStyle w:val="s0"/>
              </w:rPr>
              <w:t xml:space="preserve"> ДСМ,</w:t>
            </w:r>
          </w:p>
          <w:p w:rsidR="00000000" w:rsidRDefault="00B36F6E">
            <w:r>
              <w:rPr>
                <w:rStyle w:val="s0"/>
              </w:rPr>
              <w:t>ҚР</w:t>
            </w:r>
            <w:r>
              <w:rPr>
                <w:rStyle w:val="s0"/>
              </w:rPr>
              <w:t xml:space="preserve"> ИСМ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6F6E">
            <w:r>
              <w:rPr>
                <w:rStyle w:val="s0"/>
              </w:rPr>
              <w:t>IV тоқ-</w:t>
            </w:r>
          </w:p>
          <w:p w:rsidR="00000000" w:rsidRDefault="00B36F6E">
            <w:r>
              <w:rPr>
                <w:rStyle w:val="s0"/>
              </w:rPr>
              <w:t>сан, жыл</w:t>
            </w:r>
          </w:p>
          <w:p w:rsidR="00000000" w:rsidRDefault="00B36F6E">
            <w:r>
              <w:rPr>
                <w:rStyle w:val="s0"/>
              </w:rPr>
              <w:t>сайын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6F6E">
            <w:r>
              <w:rPr>
                <w:rStyle w:val="s0"/>
              </w:rPr>
              <w:t>Барлығы</w:t>
            </w:r>
          </w:p>
          <w:p w:rsidR="00000000" w:rsidRDefault="00B36F6E">
            <w:r>
              <w:rPr>
                <w:rStyle w:val="s0"/>
              </w:rPr>
              <w:t>28,655</w:t>
            </w:r>
          </w:p>
          <w:p w:rsidR="00000000" w:rsidRDefault="00B36F6E">
            <w:r>
              <w:rPr>
                <w:rStyle w:val="s0"/>
              </w:rPr>
              <w:t>млн.</w:t>
            </w:r>
          </w:p>
          <w:p w:rsidR="00000000" w:rsidRDefault="00B36F6E">
            <w:r>
              <w:rPr>
                <w:rStyle w:val="s0"/>
              </w:rPr>
              <w:t>теңге,</w:t>
            </w:r>
          </w:p>
          <w:p w:rsidR="00000000" w:rsidRDefault="00B36F6E">
            <w:r>
              <w:rPr>
                <w:rStyle w:val="s0"/>
              </w:rPr>
              <w:t>оның</w:t>
            </w:r>
          </w:p>
          <w:p w:rsidR="00000000" w:rsidRDefault="00B36F6E">
            <w:r>
              <w:rPr>
                <w:rStyle w:val="s0"/>
              </w:rPr>
              <w:t>ішінде</w:t>
            </w:r>
          </w:p>
          <w:p w:rsidR="00000000" w:rsidRDefault="00B36F6E">
            <w:r>
              <w:rPr>
                <w:rStyle w:val="s0"/>
              </w:rPr>
              <w:t>жылдар</w:t>
            </w:r>
          </w:p>
          <w:p w:rsidR="00000000" w:rsidRDefault="00B36F6E">
            <w:r>
              <w:rPr>
                <w:rStyle w:val="s0"/>
              </w:rPr>
              <w:t>бойынша</w:t>
            </w:r>
          </w:p>
          <w:p w:rsidR="00000000" w:rsidRDefault="00B36F6E">
            <w:r>
              <w:rPr>
                <w:rStyle w:val="s0"/>
              </w:rPr>
              <w:t>2007 -</w:t>
            </w:r>
          </w:p>
          <w:p w:rsidR="00000000" w:rsidRDefault="00B36F6E">
            <w:r>
              <w:rPr>
                <w:rStyle w:val="s0"/>
              </w:rPr>
              <w:t>9,000;</w:t>
            </w:r>
          </w:p>
          <w:p w:rsidR="00000000" w:rsidRDefault="00B36F6E">
            <w:r>
              <w:rPr>
                <w:rStyle w:val="s0"/>
              </w:rPr>
              <w:t>2008-</w:t>
            </w:r>
          </w:p>
          <w:p w:rsidR="00000000" w:rsidRDefault="00B36F6E">
            <w:r>
              <w:rPr>
                <w:rStyle w:val="s0"/>
              </w:rPr>
              <w:t>9,540;</w:t>
            </w:r>
          </w:p>
          <w:p w:rsidR="00000000" w:rsidRDefault="00B36F6E">
            <w:r>
              <w:rPr>
                <w:rStyle w:val="s0"/>
              </w:rPr>
              <w:t>2009 -</w:t>
            </w:r>
          </w:p>
          <w:p w:rsidR="00000000" w:rsidRDefault="00B36F6E">
            <w:r>
              <w:rPr>
                <w:rStyle w:val="s0"/>
              </w:rPr>
              <w:t>10,115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6F6E">
            <w:r>
              <w:rPr>
                <w:rStyle w:val="s0"/>
              </w:rPr>
              <w:t>Респу-</w:t>
            </w:r>
          </w:p>
          <w:p w:rsidR="00000000" w:rsidRDefault="00B36F6E">
            <w:r>
              <w:rPr>
                <w:rStyle w:val="s0"/>
              </w:rPr>
              <w:t>блика-</w:t>
            </w:r>
          </w:p>
          <w:p w:rsidR="00000000" w:rsidRDefault="00B36F6E">
            <w:r>
              <w:rPr>
                <w:rStyle w:val="s0"/>
              </w:rPr>
              <w:t>лық</w:t>
            </w:r>
          </w:p>
          <w:p w:rsidR="00000000" w:rsidRDefault="00B36F6E">
            <w:r>
              <w:rPr>
                <w:rStyle w:val="s0"/>
              </w:rPr>
              <w:t>бюджет</w:t>
            </w:r>
          </w:p>
        </w:tc>
      </w:tr>
      <w:tr w:rsidR="00000000">
        <w:trPr>
          <w:trHeight w:val="450"/>
        </w:trPr>
        <w:tc>
          <w:tcPr>
            <w:tcW w:w="0" w:type="auto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6F6E">
            <w:r>
              <w:rPr>
                <w:rStyle w:val="s0"/>
              </w:rPr>
              <w:t>4. Қазақстан Республикасының практикалық медицинасына бәсекелестікке қабілетті препараттарды енгізу, жаңа бәсекелестікке қабілетті дәрілік заттарды өткізу нарығын қалыптастыруға арналған маркетингтік зерттеулер жүргізу</w:t>
            </w:r>
          </w:p>
        </w:tc>
      </w:tr>
      <w:tr w:rsidR="00000000">
        <w:trPr>
          <w:trHeight w:val="450"/>
        </w:trPr>
        <w:tc>
          <w:tcPr>
            <w:tcW w:w="4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6F6E">
            <w:r>
              <w:rPr>
                <w:rStyle w:val="s0"/>
              </w:rPr>
              <w:t>4.1</w:t>
            </w:r>
          </w:p>
        </w:tc>
        <w:tc>
          <w:tcPr>
            <w:tcW w:w="27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6F6E">
            <w:r>
              <w:rPr>
                <w:rStyle w:val="s0"/>
              </w:rPr>
              <w:t>Көпорталықты</w:t>
            </w:r>
          </w:p>
          <w:p w:rsidR="00000000" w:rsidRDefault="00B36F6E">
            <w:r>
              <w:rPr>
                <w:rStyle w:val="s0"/>
              </w:rPr>
              <w:t>клиникалық</w:t>
            </w:r>
            <w:r>
              <w:rPr>
                <w:rStyle w:val="s0"/>
              </w:rPr>
              <w:t xml:space="preserve"> зерт-</w:t>
            </w:r>
          </w:p>
          <w:p w:rsidR="00000000" w:rsidRDefault="00B36F6E">
            <w:r>
              <w:rPr>
                <w:rStyle w:val="s0"/>
              </w:rPr>
              <w:t>теулер мониторин-</w:t>
            </w:r>
          </w:p>
          <w:p w:rsidR="00000000" w:rsidRDefault="00B36F6E">
            <w:r>
              <w:rPr>
                <w:rStyle w:val="s0"/>
              </w:rPr>
              <w:t>гін және экспорт-</w:t>
            </w:r>
          </w:p>
          <w:p w:rsidR="00000000" w:rsidRDefault="00B36F6E">
            <w:r>
              <w:rPr>
                <w:rStyle w:val="s0"/>
              </w:rPr>
              <w:t>қа</w:t>
            </w:r>
            <w:r>
              <w:rPr>
                <w:rStyle w:val="s0"/>
              </w:rPr>
              <w:t xml:space="preserve"> арналған</w:t>
            </w:r>
          </w:p>
          <w:p w:rsidR="00000000" w:rsidRDefault="00B36F6E">
            <w:r>
              <w:rPr>
                <w:rStyle w:val="s0"/>
              </w:rPr>
              <w:t>отандық фитопре-</w:t>
            </w:r>
          </w:p>
          <w:p w:rsidR="00000000" w:rsidRDefault="00B36F6E">
            <w:r>
              <w:rPr>
                <w:rStyle w:val="s0"/>
              </w:rPr>
              <w:t>параттарды қол-</w:t>
            </w:r>
          </w:p>
          <w:p w:rsidR="00000000" w:rsidRDefault="00B36F6E">
            <w:r>
              <w:rPr>
                <w:rStyle w:val="s0"/>
              </w:rPr>
              <w:t>данудың тіркеуден</w:t>
            </w:r>
          </w:p>
          <w:p w:rsidR="00000000" w:rsidRDefault="00B36F6E">
            <w:r>
              <w:rPr>
                <w:rStyle w:val="s0"/>
              </w:rPr>
              <w:t>кейінгі</w:t>
            </w:r>
          </w:p>
          <w:p w:rsidR="00000000" w:rsidRDefault="00B36F6E">
            <w:r>
              <w:rPr>
                <w:rStyle w:val="s0"/>
              </w:rPr>
              <w:t>тәжірибесін</w:t>
            </w:r>
          </w:p>
          <w:p w:rsidR="00000000" w:rsidRDefault="00B36F6E">
            <w:r>
              <w:rPr>
                <w:rStyle w:val="s0"/>
              </w:rPr>
              <w:t>жалпылау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6F6E">
            <w:r>
              <w:rPr>
                <w:rStyle w:val="s0"/>
              </w:rPr>
              <w:t>Ғылыми</w:t>
            </w:r>
            <w:r>
              <w:rPr>
                <w:rStyle w:val="s0"/>
              </w:rPr>
              <w:t>-</w:t>
            </w:r>
          </w:p>
          <w:p w:rsidR="00000000" w:rsidRDefault="00B36F6E">
            <w:r>
              <w:rPr>
                <w:rStyle w:val="s0"/>
              </w:rPr>
              <w:t>техни-</w:t>
            </w:r>
          </w:p>
          <w:p w:rsidR="00000000" w:rsidRDefault="00B36F6E">
            <w:r>
              <w:rPr>
                <w:rStyle w:val="s0"/>
              </w:rPr>
              <w:t>калық</w:t>
            </w:r>
          </w:p>
          <w:p w:rsidR="00000000" w:rsidRDefault="00B36F6E">
            <w:r>
              <w:rPr>
                <w:rStyle w:val="s0"/>
              </w:rPr>
              <w:t>есеп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6F6E">
            <w:r>
              <w:rPr>
                <w:rStyle w:val="s0"/>
              </w:rPr>
              <w:t>ҚР</w:t>
            </w:r>
            <w:r>
              <w:rPr>
                <w:rStyle w:val="s0"/>
              </w:rPr>
              <w:t xml:space="preserve"> БҒМ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6F6E">
            <w:r>
              <w:rPr>
                <w:rStyle w:val="s0"/>
              </w:rPr>
              <w:t>Бағдар-</w:t>
            </w:r>
          </w:p>
          <w:p w:rsidR="00000000" w:rsidRDefault="00B36F6E">
            <w:r>
              <w:rPr>
                <w:rStyle w:val="s0"/>
              </w:rPr>
              <w:t>ламаны</w:t>
            </w:r>
          </w:p>
          <w:p w:rsidR="00000000" w:rsidRDefault="00B36F6E">
            <w:r>
              <w:rPr>
                <w:rStyle w:val="s0"/>
              </w:rPr>
              <w:t>орын-</w:t>
            </w:r>
          </w:p>
          <w:p w:rsidR="00000000" w:rsidRDefault="00B36F6E">
            <w:r>
              <w:rPr>
                <w:rStyle w:val="s0"/>
              </w:rPr>
              <w:t>даудың</w:t>
            </w:r>
          </w:p>
          <w:p w:rsidR="00000000" w:rsidRDefault="00B36F6E">
            <w:r>
              <w:rPr>
                <w:rStyle w:val="s0"/>
              </w:rPr>
              <w:t>барлық</w:t>
            </w:r>
          </w:p>
          <w:p w:rsidR="00000000" w:rsidRDefault="00B36F6E">
            <w:r>
              <w:rPr>
                <w:rStyle w:val="s0"/>
              </w:rPr>
              <w:t>кезеңі</w:t>
            </w:r>
          </w:p>
          <w:p w:rsidR="00000000" w:rsidRDefault="00B36F6E">
            <w:r>
              <w:rPr>
                <w:rStyle w:val="s0"/>
              </w:rPr>
              <w:t>бойы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6F6E">
            <w:r>
              <w:rPr>
                <w:rStyle w:val="s0"/>
              </w:rPr>
              <w:t>Барлығы</w:t>
            </w:r>
          </w:p>
          <w:p w:rsidR="00000000" w:rsidRDefault="00B36F6E">
            <w:r>
              <w:rPr>
                <w:rStyle w:val="s0"/>
              </w:rPr>
              <w:t>12,740</w:t>
            </w:r>
          </w:p>
          <w:p w:rsidR="00000000" w:rsidRDefault="00B36F6E">
            <w:r>
              <w:rPr>
                <w:rStyle w:val="s0"/>
              </w:rPr>
              <w:t>млн.</w:t>
            </w:r>
          </w:p>
          <w:p w:rsidR="00000000" w:rsidRDefault="00B36F6E">
            <w:r>
              <w:rPr>
                <w:rStyle w:val="s0"/>
              </w:rPr>
              <w:t>теңге,</w:t>
            </w:r>
          </w:p>
          <w:p w:rsidR="00000000" w:rsidRDefault="00B36F6E">
            <w:r>
              <w:rPr>
                <w:rStyle w:val="s0"/>
              </w:rPr>
              <w:t>оның</w:t>
            </w:r>
          </w:p>
          <w:p w:rsidR="00000000" w:rsidRDefault="00B36F6E">
            <w:r>
              <w:rPr>
                <w:rStyle w:val="s0"/>
              </w:rPr>
              <w:t>ішінде</w:t>
            </w:r>
          </w:p>
          <w:p w:rsidR="00000000" w:rsidRDefault="00B36F6E">
            <w:r>
              <w:rPr>
                <w:rStyle w:val="s0"/>
              </w:rPr>
              <w:t>жылдар</w:t>
            </w:r>
          </w:p>
          <w:p w:rsidR="00000000" w:rsidRDefault="00B36F6E">
            <w:r>
              <w:rPr>
                <w:rStyle w:val="s0"/>
              </w:rPr>
              <w:t>бойынша</w:t>
            </w:r>
          </w:p>
          <w:p w:rsidR="00000000" w:rsidRDefault="00B36F6E">
            <w:r>
              <w:rPr>
                <w:rStyle w:val="s0"/>
              </w:rPr>
              <w:t>2007 -</w:t>
            </w:r>
          </w:p>
          <w:p w:rsidR="00000000" w:rsidRDefault="00B36F6E">
            <w:r>
              <w:rPr>
                <w:rStyle w:val="s0"/>
              </w:rPr>
              <w:t>4,000;</w:t>
            </w:r>
          </w:p>
          <w:p w:rsidR="00000000" w:rsidRDefault="00B36F6E">
            <w:r>
              <w:rPr>
                <w:rStyle w:val="s0"/>
              </w:rPr>
              <w:t>2008 -</w:t>
            </w:r>
          </w:p>
          <w:p w:rsidR="00000000" w:rsidRDefault="00B36F6E">
            <w:r>
              <w:rPr>
                <w:rStyle w:val="s0"/>
              </w:rPr>
              <w:t>4,240;</w:t>
            </w:r>
          </w:p>
          <w:p w:rsidR="00000000" w:rsidRDefault="00B36F6E">
            <w:r>
              <w:rPr>
                <w:rStyle w:val="s0"/>
              </w:rPr>
              <w:t>2009 -</w:t>
            </w:r>
          </w:p>
          <w:p w:rsidR="00000000" w:rsidRDefault="00B36F6E">
            <w:r>
              <w:rPr>
                <w:rStyle w:val="s0"/>
              </w:rPr>
              <w:t>4,450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6F6E">
            <w:r>
              <w:rPr>
                <w:rStyle w:val="s0"/>
              </w:rPr>
              <w:t>Респу-</w:t>
            </w:r>
          </w:p>
          <w:p w:rsidR="00000000" w:rsidRDefault="00B36F6E">
            <w:r>
              <w:rPr>
                <w:rStyle w:val="s0"/>
              </w:rPr>
              <w:t>блика-</w:t>
            </w:r>
          </w:p>
          <w:p w:rsidR="00000000" w:rsidRDefault="00B36F6E">
            <w:r>
              <w:rPr>
                <w:rStyle w:val="s0"/>
              </w:rPr>
              <w:t>лық</w:t>
            </w:r>
          </w:p>
          <w:p w:rsidR="00000000" w:rsidRDefault="00B36F6E">
            <w:r>
              <w:rPr>
                <w:rStyle w:val="s0"/>
              </w:rPr>
              <w:t>бюджет</w:t>
            </w:r>
          </w:p>
        </w:tc>
      </w:tr>
      <w:tr w:rsidR="00000000">
        <w:trPr>
          <w:trHeight w:val="450"/>
        </w:trPr>
        <w:tc>
          <w:tcPr>
            <w:tcW w:w="4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6F6E">
            <w:r>
              <w:rPr>
                <w:rStyle w:val="s0"/>
              </w:rPr>
              <w:t>4.2</w:t>
            </w:r>
          </w:p>
        </w:tc>
        <w:tc>
          <w:tcPr>
            <w:tcW w:w="27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6F6E">
            <w:r>
              <w:rPr>
                <w:rStyle w:val="s0"/>
              </w:rPr>
              <w:t>Отандық фитопре-</w:t>
            </w:r>
          </w:p>
          <w:p w:rsidR="00000000" w:rsidRDefault="00B36F6E">
            <w:r>
              <w:rPr>
                <w:rStyle w:val="s0"/>
              </w:rPr>
              <w:t>параттарды</w:t>
            </w:r>
          </w:p>
          <w:p w:rsidR="00000000" w:rsidRDefault="00B36F6E">
            <w:r>
              <w:rPr>
                <w:rStyle w:val="s0"/>
              </w:rPr>
              <w:t>енгізе отырып,</w:t>
            </w:r>
          </w:p>
          <w:p w:rsidR="00000000" w:rsidRDefault="00B36F6E">
            <w:r>
              <w:rPr>
                <w:rStyle w:val="s0"/>
              </w:rPr>
              <w:t>емдеудің тиімді-</w:t>
            </w:r>
          </w:p>
          <w:p w:rsidR="00000000" w:rsidRDefault="00B36F6E">
            <w:r>
              <w:rPr>
                <w:rStyle w:val="s0"/>
              </w:rPr>
              <w:t>лігі жоғары және</w:t>
            </w:r>
          </w:p>
          <w:p w:rsidR="00000000" w:rsidRDefault="00B36F6E">
            <w:r>
              <w:rPr>
                <w:rStyle w:val="s0"/>
              </w:rPr>
              <w:t>үнемді</w:t>
            </w:r>
            <w:r>
              <w:rPr>
                <w:rStyle w:val="s0"/>
              </w:rPr>
              <w:t xml:space="preserve"> сұлбалары-</w:t>
            </w:r>
          </w:p>
          <w:p w:rsidR="00000000" w:rsidRDefault="00B36F6E">
            <w:r>
              <w:rPr>
                <w:rStyle w:val="s0"/>
              </w:rPr>
              <w:t>ның әзірлемесі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6F6E">
            <w:r>
              <w:rPr>
                <w:rStyle w:val="s0"/>
              </w:rPr>
              <w:t>Ғылыми</w:t>
            </w:r>
            <w:r>
              <w:rPr>
                <w:rStyle w:val="s0"/>
              </w:rPr>
              <w:t>-</w:t>
            </w:r>
          </w:p>
          <w:p w:rsidR="00000000" w:rsidRDefault="00B36F6E">
            <w:r>
              <w:rPr>
                <w:rStyle w:val="s0"/>
              </w:rPr>
              <w:t>техни-</w:t>
            </w:r>
          </w:p>
          <w:p w:rsidR="00000000" w:rsidRDefault="00B36F6E">
            <w:r>
              <w:rPr>
                <w:rStyle w:val="s0"/>
              </w:rPr>
              <w:t>калық</w:t>
            </w:r>
          </w:p>
          <w:p w:rsidR="00000000" w:rsidRDefault="00B36F6E">
            <w:r>
              <w:rPr>
                <w:rStyle w:val="s0"/>
              </w:rPr>
              <w:t>есеп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6F6E">
            <w:r>
              <w:rPr>
                <w:rStyle w:val="s0"/>
              </w:rPr>
              <w:t>ҚР</w:t>
            </w:r>
            <w:r>
              <w:rPr>
                <w:rStyle w:val="s0"/>
              </w:rPr>
              <w:t xml:space="preserve"> БҒМ,</w:t>
            </w:r>
          </w:p>
          <w:p w:rsidR="00000000" w:rsidRDefault="00B36F6E">
            <w:r>
              <w:rPr>
                <w:rStyle w:val="s0"/>
              </w:rPr>
              <w:t>ҚР</w:t>
            </w:r>
            <w:r>
              <w:rPr>
                <w:rStyle w:val="s0"/>
              </w:rPr>
              <w:t xml:space="preserve"> ДСМ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6F6E">
            <w:r>
              <w:rPr>
                <w:rStyle w:val="s0"/>
              </w:rPr>
              <w:t>IV тоқ-</w:t>
            </w:r>
          </w:p>
          <w:p w:rsidR="00000000" w:rsidRDefault="00B36F6E">
            <w:r>
              <w:rPr>
                <w:rStyle w:val="s0"/>
              </w:rPr>
              <w:t>сан, жыл</w:t>
            </w:r>
          </w:p>
          <w:p w:rsidR="00000000" w:rsidRDefault="00B36F6E">
            <w:r>
              <w:rPr>
                <w:rStyle w:val="s0"/>
              </w:rPr>
              <w:t>сайын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6F6E">
            <w:r>
              <w:rPr>
                <w:rStyle w:val="s0"/>
              </w:rPr>
              <w:t>Барлығы</w:t>
            </w:r>
          </w:p>
          <w:p w:rsidR="00000000" w:rsidRDefault="00B36F6E">
            <w:r>
              <w:rPr>
                <w:rStyle w:val="s0"/>
              </w:rPr>
              <w:t>57,952</w:t>
            </w:r>
          </w:p>
          <w:p w:rsidR="00000000" w:rsidRDefault="00B36F6E">
            <w:r>
              <w:rPr>
                <w:rStyle w:val="s0"/>
              </w:rPr>
              <w:t>млн.</w:t>
            </w:r>
          </w:p>
          <w:p w:rsidR="00000000" w:rsidRDefault="00B36F6E">
            <w:r>
              <w:rPr>
                <w:rStyle w:val="s0"/>
              </w:rPr>
              <w:t>теңге,</w:t>
            </w:r>
          </w:p>
          <w:p w:rsidR="00000000" w:rsidRDefault="00B36F6E">
            <w:r>
              <w:rPr>
                <w:rStyle w:val="s0"/>
              </w:rPr>
              <w:t>оның</w:t>
            </w:r>
          </w:p>
          <w:p w:rsidR="00000000" w:rsidRDefault="00B36F6E">
            <w:r>
              <w:rPr>
                <w:rStyle w:val="s0"/>
              </w:rPr>
              <w:t>ішінде</w:t>
            </w:r>
          </w:p>
          <w:p w:rsidR="00000000" w:rsidRDefault="00B36F6E">
            <w:r>
              <w:rPr>
                <w:rStyle w:val="s0"/>
              </w:rPr>
              <w:t>жылдар</w:t>
            </w:r>
          </w:p>
          <w:p w:rsidR="00000000" w:rsidRDefault="00B36F6E">
            <w:r>
              <w:rPr>
                <w:rStyle w:val="s0"/>
              </w:rPr>
              <w:t>бойынша</w:t>
            </w:r>
          </w:p>
          <w:p w:rsidR="00000000" w:rsidRDefault="00B36F6E">
            <w:r>
              <w:rPr>
                <w:rStyle w:val="s0"/>
              </w:rPr>
              <w:t>2007 -</w:t>
            </w:r>
          </w:p>
          <w:p w:rsidR="00000000" w:rsidRDefault="00B36F6E">
            <w:r>
              <w:rPr>
                <w:rStyle w:val="s0"/>
              </w:rPr>
              <w:t>18,192;</w:t>
            </w:r>
          </w:p>
          <w:p w:rsidR="00000000" w:rsidRDefault="00B36F6E">
            <w:r>
              <w:rPr>
                <w:rStyle w:val="s0"/>
              </w:rPr>
              <w:t>2008 -</w:t>
            </w:r>
          </w:p>
          <w:p w:rsidR="00000000" w:rsidRDefault="00B36F6E">
            <w:r>
              <w:rPr>
                <w:rStyle w:val="s0"/>
              </w:rPr>
              <w:t>19,300;</w:t>
            </w:r>
          </w:p>
          <w:p w:rsidR="00000000" w:rsidRDefault="00B36F6E">
            <w:r>
              <w:rPr>
                <w:rStyle w:val="s0"/>
              </w:rPr>
              <w:t>2009 -</w:t>
            </w:r>
          </w:p>
          <w:p w:rsidR="00000000" w:rsidRDefault="00B36F6E">
            <w:r>
              <w:rPr>
                <w:rStyle w:val="s0"/>
              </w:rPr>
              <w:t>20,460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6F6E">
            <w:r>
              <w:rPr>
                <w:rStyle w:val="s0"/>
              </w:rPr>
              <w:t>Респу-</w:t>
            </w:r>
          </w:p>
          <w:p w:rsidR="00000000" w:rsidRDefault="00B36F6E">
            <w:r>
              <w:rPr>
                <w:rStyle w:val="s0"/>
              </w:rPr>
              <w:t>блика-</w:t>
            </w:r>
          </w:p>
          <w:p w:rsidR="00000000" w:rsidRDefault="00B36F6E">
            <w:r>
              <w:rPr>
                <w:rStyle w:val="s0"/>
              </w:rPr>
              <w:t>лық</w:t>
            </w:r>
          </w:p>
          <w:p w:rsidR="00000000" w:rsidRDefault="00B36F6E">
            <w:r>
              <w:rPr>
                <w:rStyle w:val="s0"/>
              </w:rPr>
              <w:t>бюджет</w:t>
            </w:r>
          </w:p>
        </w:tc>
      </w:tr>
      <w:tr w:rsidR="00000000">
        <w:trPr>
          <w:trHeight w:val="450"/>
        </w:trPr>
        <w:tc>
          <w:tcPr>
            <w:tcW w:w="4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6F6E">
            <w:r>
              <w:rPr>
                <w:rStyle w:val="s0"/>
              </w:rPr>
              <w:t>4.3</w:t>
            </w:r>
          </w:p>
        </w:tc>
        <w:tc>
          <w:tcPr>
            <w:tcW w:w="27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6F6E">
            <w:r>
              <w:rPr>
                <w:rStyle w:val="s0"/>
              </w:rPr>
              <w:t>Жаңа бірегей</w:t>
            </w:r>
          </w:p>
          <w:p w:rsidR="00000000" w:rsidRDefault="00B36F6E">
            <w:r>
              <w:rPr>
                <w:rStyle w:val="s0"/>
              </w:rPr>
              <w:t>бәсекелестікке</w:t>
            </w:r>
          </w:p>
          <w:p w:rsidR="00000000" w:rsidRDefault="00B36F6E">
            <w:r>
              <w:rPr>
                <w:rStyle w:val="s0"/>
              </w:rPr>
              <w:t>қабілетті</w:t>
            </w:r>
            <w:r>
              <w:rPr>
                <w:rStyle w:val="s0"/>
              </w:rPr>
              <w:t xml:space="preserve"> дәрілік</w:t>
            </w:r>
          </w:p>
          <w:p w:rsidR="00000000" w:rsidRDefault="00B36F6E">
            <w:r>
              <w:rPr>
                <w:rStyle w:val="s0"/>
              </w:rPr>
              <w:t>заттарды енгізу</w:t>
            </w:r>
          </w:p>
          <w:p w:rsidR="00000000" w:rsidRDefault="00B36F6E">
            <w:r>
              <w:rPr>
                <w:rStyle w:val="s0"/>
              </w:rPr>
              <w:t>бойынша марке-</w:t>
            </w:r>
          </w:p>
          <w:p w:rsidR="00000000" w:rsidRDefault="00B36F6E">
            <w:r>
              <w:rPr>
                <w:rStyle w:val="s0"/>
              </w:rPr>
              <w:t>тингтік зерттеулер</w:t>
            </w:r>
          </w:p>
          <w:p w:rsidR="00000000" w:rsidRDefault="00B36F6E">
            <w:r>
              <w:rPr>
                <w:rStyle w:val="s0"/>
              </w:rPr>
              <w:t>жүргізу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6F6E">
            <w:r>
              <w:rPr>
                <w:rStyle w:val="s0"/>
              </w:rPr>
              <w:t>Ғылыми</w:t>
            </w:r>
            <w:r>
              <w:rPr>
                <w:rStyle w:val="s0"/>
              </w:rPr>
              <w:t>-</w:t>
            </w:r>
          </w:p>
          <w:p w:rsidR="00000000" w:rsidRDefault="00B36F6E">
            <w:r>
              <w:rPr>
                <w:rStyle w:val="s0"/>
              </w:rPr>
              <w:t>техни-</w:t>
            </w:r>
          </w:p>
          <w:p w:rsidR="00000000" w:rsidRDefault="00B36F6E">
            <w:r>
              <w:rPr>
                <w:rStyle w:val="s0"/>
              </w:rPr>
              <w:t>калық</w:t>
            </w:r>
          </w:p>
          <w:p w:rsidR="00000000" w:rsidRDefault="00B36F6E">
            <w:r>
              <w:rPr>
                <w:rStyle w:val="s0"/>
              </w:rPr>
              <w:t>есеп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6F6E">
            <w:r>
              <w:rPr>
                <w:rStyle w:val="s0"/>
              </w:rPr>
              <w:t>ҚР</w:t>
            </w:r>
            <w:r>
              <w:rPr>
                <w:rStyle w:val="s0"/>
              </w:rPr>
              <w:t xml:space="preserve"> БҒМ,</w:t>
            </w:r>
          </w:p>
          <w:p w:rsidR="00000000" w:rsidRDefault="00B36F6E">
            <w:r>
              <w:rPr>
                <w:rStyle w:val="s0"/>
              </w:rPr>
              <w:t>ҚР</w:t>
            </w:r>
            <w:r>
              <w:rPr>
                <w:rStyle w:val="s0"/>
              </w:rPr>
              <w:t xml:space="preserve"> ДСМ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6F6E">
            <w:r>
              <w:rPr>
                <w:rStyle w:val="s0"/>
              </w:rPr>
              <w:t>IV тоқ-</w:t>
            </w:r>
          </w:p>
          <w:p w:rsidR="00000000" w:rsidRDefault="00B36F6E">
            <w:r>
              <w:rPr>
                <w:rStyle w:val="s0"/>
              </w:rPr>
              <w:t>сан, жыл</w:t>
            </w:r>
          </w:p>
          <w:p w:rsidR="00000000" w:rsidRDefault="00B36F6E">
            <w:r>
              <w:rPr>
                <w:rStyle w:val="s0"/>
              </w:rPr>
              <w:t>сайын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6F6E">
            <w:r>
              <w:rPr>
                <w:rStyle w:val="s0"/>
              </w:rPr>
              <w:t>Барлығы</w:t>
            </w:r>
          </w:p>
          <w:p w:rsidR="00000000" w:rsidRDefault="00B36F6E">
            <w:r>
              <w:rPr>
                <w:rStyle w:val="s0"/>
              </w:rPr>
              <w:t>12,740</w:t>
            </w:r>
          </w:p>
          <w:p w:rsidR="00000000" w:rsidRDefault="00B36F6E">
            <w:r>
              <w:rPr>
                <w:rStyle w:val="s0"/>
              </w:rPr>
              <w:t>млн.</w:t>
            </w:r>
          </w:p>
          <w:p w:rsidR="00000000" w:rsidRDefault="00B36F6E">
            <w:r>
              <w:rPr>
                <w:rStyle w:val="s0"/>
              </w:rPr>
              <w:t>теңге,</w:t>
            </w:r>
          </w:p>
          <w:p w:rsidR="00000000" w:rsidRDefault="00B36F6E">
            <w:r>
              <w:rPr>
                <w:rStyle w:val="s0"/>
              </w:rPr>
              <w:t>оның</w:t>
            </w:r>
          </w:p>
          <w:p w:rsidR="00000000" w:rsidRDefault="00B36F6E">
            <w:r>
              <w:rPr>
                <w:rStyle w:val="s0"/>
              </w:rPr>
              <w:t>ішінде</w:t>
            </w:r>
          </w:p>
          <w:p w:rsidR="00000000" w:rsidRDefault="00B36F6E">
            <w:r>
              <w:rPr>
                <w:rStyle w:val="s0"/>
              </w:rPr>
              <w:t>жылдар</w:t>
            </w:r>
          </w:p>
          <w:p w:rsidR="00000000" w:rsidRDefault="00B36F6E">
            <w:r>
              <w:rPr>
                <w:rStyle w:val="s0"/>
              </w:rPr>
              <w:t>бойынша</w:t>
            </w:r>
          </w:p>
          <w:p w:rsidR="00000000" w:rsidRDefault="00B36F6E">
            <w:r>
              <w:rPr>
                <w:rStyle w:val="s0"/>
              </w:rPr>
              <w:t>2007 -</w:t>
            </w:r>
          </w:p>
          <w:p w:rsidR="00000000" w:rsidRDefault="00B36F6E">
            <w:r>
              <w:rPr>
                <w:rStyle w:val="s0"/>
              </w:rPr>
              <w:t>4,000;</w:t>
            </w:r>
          </w:p>
          <w:p w:rsidR="00000000" w:rsidRDefault="00B36F6E">
            <w:r>
              <w:rPr>
                <w:rStyle w:val="s0"/>
              </w:rPr>
              <w:t>2008 -</w:t>
            </w:r>
          </w:p>
          <w:p w:rsidR="00000000" w:rsidRDefault="00B36F6E">
            <w:r>
              <w:rPr>
                <w:rStyle w:val="s0"/>
              </w:rPr>
              <w:t>4,240;</w:t>
            </w:r>
          </w:p>
          <w:p w:rsidR="00000000" w:rsidRDefault="00B36F6E">
            <w:r>
              <w:rPr>
                <w:rStyle w:val="s0"/>
              </w:rPr>
              <w:t>2009 -</w:t>
            </w:r>
          </w:p>
          <w:p w:rsidR="00000000" w:rsidRDefault="00B36F6E">
            <w:r>
              <w:rPr>
                <w:rStyle w:val="s0"/>
              </w:rPr>
              <w:t>4,500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6F6E">
            <w:r>
              <w:rPr>
                <w:rStyle w:val="s0"/>
              </w:rPr>
              <w:t>Респу-</w:t>
            </w:r>
          </w:p>
          <w:p w:rsidR="00000000" w:rsidRDefault="00B36F6E">
            <w:r>
              <w:rPr>
                <w:rStyle w:val="s0"/>
              </w:rPr>
              <w:t>блика-</w:t>
            </w:r>
          </w:p>
          <w:p w:rsidR="00000000" w:rsidRDefault="00B36F6E">
            <w:r>
              <w:rPr>
                <w:rStyle w:val="s0"/>
              </w:rPr>
              <w:t>лық</w:t>
            </w:r>
          </w:p>
          <w:p w:rsidR="00000000" w:rsidRDefault="00B36F6E">
            <w:r>
              <w:rPr>
                <w:rStyle w:val="s0"/>
              </w:rPr>
              <w:t>бюджет</w:t>
            </w:r>
          </w:p>
        </w:tc>
      </w:tr>
      <w:tr w:rsidR="00000000">
        <w:trPr>
          <w:trHeight w:val="450"/>
        </w:trPr>
        <w:tc>
          <w:tcPr>
            <w:tcW w:w="4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6F6E">
            <w:r>
              <w:rPr>
                <w:rStyle w:val="s0"/>
              </w:rPr>
              <w:t>4.4</w:t>
            </w:r>
          </w:p>
        </w:tc>
        <w:tc>
          <w:tcPr>
            <w:tcW w:w="27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6F6E">
            <w:r>
              <w:rPr>
                <w:rStyle w:val="s0"/>
              </w:rPr>
              <w:t>Жаңа дәрілік</w:t>
            </w:r>
          </w:p>
          <w:p w:rsidR="00000000" w:rsidRDefault="00B36F6E">
            <w:r>
              <w:rPr>
                <w:rStyle w:val="s0"/>
              </w:rPr>
              <w:t>заттарды әзірлеу</w:t>
            </w:r>
          </w:p>
          <w:p w:rsidR="00000000" w:rsidRDefault="00B36F6E">
            <w:r>
              <w:rPr>
                <w:rStyle w:val="s0"/>
              </w:rPr>
              <w:t>мен енгізу,</w:t>
            </w:r>
          </w:p>
          <w:p w:rsidR="00000000" w:rsidRDefault="00B36F6E">
            <w:r>
              <w:rPr>
                <w:rStyle w:val="s0"/>
              </w:rPr>
              <w:t>дәрілік заттарды</w:t>
            </w:r>
          </w:p>
          <w:p w:rsidR="00000000" w:rsidRDefault="00B36F6E">
            <w:r>
              <w:rPr>
                <w:rStyle w:val="s0"/>
              </w:rPr>
              <w:t>өндіру</w:t>
            </w:r>
            <w:r>
              <w:rPr>
                <w:rStyle w:val="s0"/>
              </w:rPr>
              <w:t>, стандарт-</w:t>
            </w:r>
          </w:p>
          <w:p w:rsidR="00000000" w:rsidRDefault="00B36F6E">
            <w:r>
              <w:rPr>
                <w:rStyle w:val="s0"/>
              </w:rPr>
              <w:t>тау, тіркеу,</w:t>
            </w:r>
          </w:p>
          <w:p w:rsidR="00000000" w:rsidRDefault="00B36F6E">
            <w:r>
              <w:rPr>
                <w:rStyle w:val="s0"/>
              </w:rPr>
              <w:t>халықты дәрі-</w:t>
            </w:r>
          </w:p>
          <w:p w:rsidR="00000000" w:rsidRDefault="00B36F6E">
            <w:r>
              <w:rPr>
                <w:rStyle w:val="s0"/>
              </w:rPr>
              <w:t>дәрмекпен қамта-</w:t>
            </w:r>
          </w:p>
          <w:p w:rsidR="00000000" w:rsidRDefault="00B36F6E">
            <w:r>
              <w:rPr>
                <w:rStyle w:val="s0"/>
              </w:rPr>
              <w:t>масыз ету,</w:t>
            </w:r>
          </w:p>
          <w:p w:rsidR="00000000" w:rsidRDefault="00B36F6E">
            <w:r>
              <w:rPr>
                <w:rStyle w:val="s0"/>
              </w:rPr>
              <w:t>фармацевтикалық</w:t>
            </w:r>
          </w:p>
          <w:p w:rsidR="00000000" w:rsidRDefault="00B36F6E">
            <w:r>
              <w:rPr>
                <w:rStyle w:val="s0"/>
              </w:rPr>
              <w:t>өнеркәсіп</w:t>
            </w:r>
            <w:r>
              <w:rPr>
                <w:rStyle w:val="s0"/>
              </w:rPr>
              <w:t xml:space="preserve"> үшін</w:t>
            </w:r>
          </w:p>
          <w:p w:rsidR="00000000" w:rsidRDefault="00B36F6E">
            <w:r>
              <w:rPr>
                <w:rStyle w:val="s0"/>
              </w:rPr>
              <w:t>кадрлар дайындау</w:t>
            </w:r>
          </w:p>
          <w:p w:rsidR="00000000" w:rsidRDefault="00B36F6E">
            <w:r>
              <w:rPr>
                <w:rStyle w:val="s0"/>
              </w:rPr>
              <w:t>жөніндегі ғылыми-</w:t>
            </w:r>
          </w:p>
          <w:p w:rsidR="00000000" w:rsidRDefault="00B36F6E">
            <w:r>
              <w:rPr>
                <w:rStyle w:val="s0"/>
              </w:rPr>
              <w:t>зерттеу және</w:t>
            </w:r>
          </w:p>
          <w:p w:rsidR="00000000" w:rsidRDefault="00B36F6E">
            <w:r>
              <w:rPr>
                <w:rStyle w:val="s0"/>
              </w:rPr>
              <w:t>тәжірибелі-кон-</w:t>
            </w:r>
          </w:p>
          <w:p w:rsidR="00000000" w:rsidRDefault="00B36F6E">
            <w:r>
              <w:rPr>
                <w:rStyle w:val="s0"/>
              </w:rPr>
              <w:t>структорлық</w:t>
            </w:r>
          </w:p>
          <w:p w:rsidR="00000000" w:rsidRDefault="00B36F6E">
            <w:r>
              <w:rPr>
                <w:rStyle w:val="s0"/>
              </w:rPr>
              <w:t>жұмыстарды</w:t>
            </w:r>
          </w:p>
          <w:p w:rsidR="00000000" w:rsidRDefault="00B36F6E">
            <w:r>
              <w:rPr>
                <w:rStyle w:val="s0"/>
              </w:rPr>
              <w:t>ғылыми</w:t>
            </w:r>
            <w:r>
              <w:rPr>
                <w:rStyle w:val="s0"/>
              </w:rPr>
              <w:t>-техникалық</w:t>
            </w:r>
          </w:p>
          <w:p w:rsidR="00000000" w:rsidRDefault="00B36F6E">
            <w:r>
              <w:rPr>
                <w:rStyle w:val="s0"/>
              </w:rPr>
              <w:t>қамтамасыз</w:t>
            </w:r>
            <w:r>
              <w:rPr>
                <w:rStyle w:val="s0"/>
              </w:rPr>
              <w:t xml:space="preserve"> ету</w:t>
            </w:r>
          </w:p>
          <w:p w:rsidR="00000000" w:rsidRDefault="00B36F6E">
            <w:r>
              <w:rPr>
                <w:rStyle w:val="s0"/>
              </w:rPr>
              <w:t>шеңберінде заң</w:t>
            </w:r>
          </w:p>
          <w:p w:rsidR="00000000" w:rsidRDefault="00B36F6E">
            <w:r>
              <w:rPr>
                <w:rStyle w:val="s0"/>
              </w:rPr>
              <w:t>шығарушылық және</w:t>
            </w:r>
          </w:p>
          <w:p w:rsidR="00000000" w:rsidRDefault="00B36F6E">
            <w:r>
              <w:rPr>
                <w:rStyle w:val="s0"/>
              </w:rPr>
              <w:t>нормативтік</w:t>
            </w:r>
          </w:p>
          <w:p w:rsidR="00000000" w:rsidRDefault="00B36F6E">
            <w:r>
              <w:rPr>
                <w:rStyle w:val="s0"/>
              </w:rPr>
              <w:t>негізді жетілдіру</w:t>
            </w:r>
          </w:p>
          <w:p w:rsidR="00000000" w:rsidRDefault="00B36F6E">
            <w:r>
              <w:rPr>
                <w:rStyle w:val="s0"/>
              </w:rPr>
              <w:t>бойынша ұсыныс-</w:t>
            </w:r>
          </w:p>
          <w:p w:rsidR="00000000" w:rsidRDefault="00B36F6E">
            <w:r>
              <w:rPr>
                <w:rStyle w:val="s0"/>
              </w:rPr>
              <w:t>тарды әзірлеу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6F6E">
            <w:r>
              <w:rPr>
                <w:rStyle w:val="s0"/>
              </w:rPr>
              <w:t>ҚР</w:t>
            </w:r>
            <w:r>
              <w:rPr>
                <w:rStyle w:val="s0"/>
              </w:rPr>
              <w:t xml:space="preserve"> ДСМ-</w:t>
            </w:r>
          </w:p>
          <w:p w:rsidR="00000000" w:rsidRDefault="00B36F6E">
            <w:r>
              <w:rPr>
                <w:rStyle w:val="s0"/>
              </w:rPr>
              <w:t>не ұсы</w:t>
            </w:r>
          </w:p>
          <w:p w:rsidR="00000000" w:rsidRDefault="00B36F6E">
            <w:r>
              <w:rPr>
                <w:rStyle w:val="s0"/>
              </w:rPr>
              <w:t>ныстар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6F6E">
            <w:r>
              <w:rPr>
                <w:rStyle w:val="s0"/>
              </w:rPr>
              <w:t>ҚР</w:t>
            </w:r>
            <w:r>
              <w:rPr>
                <w:rStyle w:val="s0"/>
              </w:rPr>
              <w:t xml:space="preserve"> БҒМ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6F6E">
            <w:r>
              <w:rPr>
                <w:rStyle w:val="s0"/>
              </w:rPr>
              <w:t>IV тоқ-</w:t>
            </w:r>
          </w:p>
          <w:p w:rsidR="00000000" w:rsidRDefault="00B36F6E">
            <w:r>
              <w:rPr>
                <w:rStyle w:val="s0"/>
              </w:rPr>
              <w:t>сан, жыл</w:t>
            </w:r>
          </w:p>
          <w:p w:rsidR="00000000" w:rsidRDefault="00B36F6E">
            <w:r>
              <w:rPr>
                <w:rStyle w:val="s0"/>
              </w:rPr>
              <w:t>сайын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6F6E">
            <w:r>
              <w:rPr>
                <w:rStyle w:val="s0"/>
              </w:rPr>
              <w:t>Талап</w:t>
            </w:r>
          </w:p>
          <w:p w:rsidR="00000000" w:rsidRDefault="00B36F6E">
            <w:r>
              <w:rPr>
                <w:rStyle w:val="s0"/>
              </w:rPr>
              <w:t>етіл-</w:t>
            </w:r>
          </w:p>
          <w:p w:rsidR="00000000" w:rsidRDefault="00B36F6E">
            <w:r>
              <w:rPr>
                <w:rStyle w:val="s0"/>
              </w:rPr>
              <w:t>мейді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6F6E">
            <w:r>
              <w:rPr>
                <w:rStyle w:val="s0"/>
              </w:rPr>
              <w:t>  </w:t>
            </w:r>
          </w:p>
        </w:tc>
      </w:tr>
      <w:tr w:rsidR="00000000">
        <w:trPr>
          <w:trHeight w:val="450"/>
        </w:trPr>
        <w:tc>
          <w:tcPr>
            <w:tcW w:w="0" w:type="auto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B36F6E">
            <w:pPr>
              <w:jc w:val="center"/>
            </w:pPr>
            <w:r>
              <w:rPr>
                <w:rStyle w:val="s0"/>
              </w:rPr>
              <w:t>БАРЛЫҒЫ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6F6E">
            <w:r>
              <w:rPr>
                <w:rStyle w:val="s0"/>
              </w:rPr>
              <w:t>Барлығы</w:t>
            </w:r>
          </w:p>
          <w:p w:rsidR="00000000" w:rsidRDefault="00B36F6E">
            <w:r>
              <w:rPr>
                <w:rStyle w:val="s0"/>
              </w:rPr>
              <w:t>394,225</w:t>
            </w:r>
          </w:p>
          <w:p w:rsidR="00000000" w:rsidRDefault="00B36F6E">
            <w:r>
              <w:rPr>
                <w:rStyle w:val="s0"/>
              </w:rPr>
              <w:t>млн.</w:t>
            </w:r>
          </w:p>
          <w:p w:rsidR="00000000" w:rsidRDefault="00B36F6E">
            <w:r>
              <w:rPr>
                <w:rStyle w:val="s0"/>
              </w:rPr>
              <w:t>теңге,</w:t>
            </w:r>
          </w:p>
          <w:p w:rsidR="00000000" w:rsidRDefault="00B36F6E">
            <w:r>
              <w:rPr>
                <w:rStyle w:val="s0"/>
              </w:rPr>
              <w:t>оның</w:t>
            </w:r>
          </w:p>
          <w:p w:rsidR="00000000" w:rsidRDefault="00B36F6E">
            <w:r>
              <w:rPr>
                <w:rStyle w:val="s0"/>
              </w:rPr>
              <w:t>ішінде</w:t>
            </w:r>
          </w:p>
          <w:p w:rsidR="00000000" w:rsidRDefault="00B36F6E">
            <w:r>
              <w:rPr>
                <w:rStyle w:val="s0"/>
              </w:rPr>
              <w:t>жылдар</w:t>
            </w:r>
          </w:p>
          <w:p w:rsidR="00000000" w:rsidRDefault="00B36F6E">
            <w:r>
              <w:rPr>
                <w:rStyle w:val="s0"/>
              </w:rPr>
              <w:t>бойынша</w:t>
            </w:r>
          </w:p>
          <w:p w:rsidR="00000000" w:rsidRDefault="00B36F6E">
            <w:r>
              <w:rPr>
                <w:rStyle w:val="s0"/>
              </w:rPr>
              <w:t>2007 -</w:t>
            </w:r>
          </w:p>
          <w:p w:rsidR="00000000" w:rsidRDefault="00B36F6E">
            <w:r>
              <w:rPr>
                <w:rStyle w:val="s0"/>
              </w:rPr>
              <w:t>123,830;</w:t>
            </w:r>
          </w:p>
          <w:p w:rsidR="00000000" w:rsidRDefault="00B36F6E">
            <w:r>
              <w:rPr>
                <w:rStyle w:val="s0"/>
              </w:rPr>
              <w:t>2008 -</w:t>
            </w:r>
          </w:p>
          <w:p w:rsidR="00000000" w:rsidRDefault="00B36F6E">
            <w:r>
              <w:rPr>
                <w:rStyle w:val="s0"/>
              </w:rPr>
              <w:t>131,260;</w:t>
            </w:r>
          </w:p>
          <w:p w:rsidR="00000000" w:rsidRDefault="00B36F6E">
            <w:r>
              <w:rPr>
                <w:rStyle w:val="s0"/>
              </w:rPr>
              <w:t>2009 -</w:t>
            </w:r>
          </w:p>
          <w:p w:rsidR="00000000" w:rsidRDefault="00B36F6E">
            <w:r>
              <w:rPr>
                <w:rStyle w:val="s0"/>
              </w:rPr>
              <w:t>139,135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36F6E">
            <w:r>
              <w:rPr>
                <w:rStyle w:val="s0"/>
              </w:rPr>
              <w:t>  </w:t>
            </w:r>
          </w:p>
        </w:tc>
      </w:tr>
    </w:tbl>
    <w:p w:rsidR="00000000" w:rsidRDefault="00B36F6E">
      <w:pPr>
        <w:ind w:firstLine="400"/>
        <w:jc w:val="both"/>
      </w:pPr>
      <w:r>
        <w:rPr>
          <w:rStyle w:val="s0"/>
        </w:rPr>
        <w:t> </w:t>
      </w:r>
    </w:p>
    <w:p w:rsidR="00000000" w:rsidRDefault="00B36F6E">
      <w:pPr>
        <w:ind w:firstLine="400"/>
        <w:jc w:val="both"/>
      </w:pPr>
      <w:r>
        <w:rPr>
          <w:rStyle w:val="s0"/>
          <w:b/>
          <w:bCs/>
        </w:rPr>
        <w:t>Ескертпелер:</w:t>
      </w:r>
    </w:p>
    <w:p w:rsidR="00000000" w:rsidRDefault="00B36F6E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БҒМ - Қазақстан Республикасы Білім және ғылым министрлігі</w:t>
      </w:r>
    </w:p>
    <w:p w:rsidR="00000000" w:rsidRDefault="00B36F6E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ДСМ - Қазақстан Республикасы Денсаулық сақтау министрлігі</w:t>
      </w:r>
    </w:p>
    <w:p w:rsidR="00000000" w:rsidRDefault="00B36F6E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ИСМ - Қазақстан Республикасы Индустрия және сауда министрлігі</w:t>
      </w:r>
    </w:p>
    <w:p w:rsidR="00000000" w:rsidRDefault="00B36F6E">
      <w:pPr>
        <w:ind w:firstLine="400"/>
        <w:jc w:val="both"/>
      </w:pPr>
      <w:r>
        <w:rPr>
          <w:rStyle w:val="s0"/>
        </w:rPr>
        <w:t>ДДСҰ - Дүниежүзілік денсаулық сақтау ұйымы</w:t>
      </w:r>
    </w:p>
    <w:p w:rsidR="00000000" w:rsidRDefault="00B36F6E">
      <w:pPr>
        <w:ind w:firstLine="400"/>
        <w:jc w:val="both"/>
      </w:pPr>
      <w:r>
        <w:rPr>
          <w:rStyle w:val="s0"/>
        </w:rPr>
        <w:t>GMP - сапалы өндірістік практика ережесі</w:t>
      </w:r>
    </w:p>
    <w:p w:rsidR="00000000" w:rsidRDefault="00B36F6E">
      <w:pPr>
        <w:ind w:firstLine="400"/>
        <w:jc w:val="both"/>
      </w:pPr>
      <w:r>
        <w:rPr>
          <w:rStyle w:val="s0"/>
        </w:rPr>
        <w:t>GLP - сапалы зертханалық практика ережесі</w:t>
      </w:r>
    </w:p>
    <w:p w:rsidR="00000000" w:rsidRDefault="00B36F6E">
      <w:pPr>
        <w:ind w:firstLine="400"/>
        <w:jc w:val="both"/>
      </w:pPr>
      <w:r>
        <w:rPr>
          <w:rStyle w:val="s0"/>
        </w:rPr>
        <w:t>GСР - сапалы клиникалық практика ережесі</w:t>
      </w:r>
    </w:p>
    <w:p w:rsidR="00000000" w:rsidRDefault="00B36F6E">
      <w:pPr>
        <w:ind w:firstLine="400"/>
        <w:jc w:val="both"/>
      </w:pPr>
      <w:r>
        <w:rPr>
          <w:rStyle w:val="s0"/>
        </w:rPr>
        <w:t>ҒЗТКЖ</w:t>
      </w:r>
      <w:r>
        <w:rPr>
          <w:rStyle w:val="s0"/>
        </w:rPr>
        <w:t xml:space="preserve"> - ғылыми-зерттеу ж</w:t>
      </w:r>
      <w:r>
        <w:rPr>
          <w:rStyle w:val="s0"/>
        </w:rPr>
        <w:t>әне</w:t>
      </w:r>
      <w:r>
        <w:rPr>
          <w:rStyle w:val="s0"/>
        </w:rPr>
        <w:t xml:space="preserve"> тәжірибелік-конструкторлық жұмыстар</w:t>
      </w:r>
    </w:p>
    <w:p w:rsidR="00000000" w:rsidRDefault="00B36F6E">
      <w:pPr>
        <w:ind w:firstLine="400"/>
        <w:jc w:val="both"/>
      </w:pPr>
      <w:r>
        <w:rPr>
          <w:rStyle w:val="s0"/>
        </w:rPr>
        <w:t> </w:t>
      </w:r>
    </w:p>
    <w:p w:rsidR="00000000" w:rsidRDefault="00B36F6E">
      <w:pPr>
        <w:ind w:firstLine="400"/>
        <w:jc w:val="both"/>
      </w:pPr>
      <w:r>
        <w:rPr>
          <w:rStyle w:val="s0"/>
        </w:rPr>
        <w:t>Бағдарламаны қаржыландыру көлемі 2008-2009 жылдары тиісті қаржы жылына арналған республикалық бюджетті бекіту кезінде нақтыланатын болады.</w:t>
      </w:r>
    </w:p>
    <w:p w:rsidR="00000000" w:rsidRDefault="00B36F6E">
      <w:pPr>
        <w:ind w:firstLine="400"/>
        <w:jc w:val="both"/>
      </w:pPr>
      <w:r>
        <w:rPr>
          <w:rStyle w:val="s0"/>
        </w:rPr>
        <w:t> </w:t>
      </w:r>
    </w:p>
    <w:p w:rsidR="00000000" w:rsidRDefault="00B36F6E">
      <w:pPr>
        <w:ind w:firstLine="400"/>
        <w:jc w:val="both"/>
      </w:pPr>
      <w:r>
        <w:rPr>
          <w:rStyle w:val="s0"/>
        </w:rPr>
        <w:t> </w:t>
      </w:r>
    </w:p>
    <w:p w:rsidR="00000000" w:rsidRDefault="00B36F6E">
      <w:pPr>
        <w:ind w:firstLine="400"/>
        <w:jc w:val="both"/>
      </w:pPr>
      <w:r>
        <w:rPr>
          <w:rStyle w:val="s0"/>
        </w:rPr>
        <w:t> </w:t>
      </w:r>
    </w:p>
    <w:p w:rsidR="00000000" w:rsidRDefault="00B36F6E">
      <w:pPr>
        <w:ind w:firstLine="400"/>
        <w:jc w:val="both"/>
      </w:pPr>
      <w:r>
        <w:rPr>
          <w:rStyle w:val="s0"/>
        </w:rPr>
        <w:t> </w:t>
      </w:r>
    </w:p>
    <w:p w:rsidR="00000000" w:rsidRDefault="00B36F6E">
      <w:pPr>
        <w:ind w:firstLine="400"/>
        <w:jc w:val="both"/>
      </w:pPr>
      <w:r>
        <w:rPr>
          <w:rStyle w:val="s0"/>
        </w:rPr>
        <w:t> </w:t>
      </w:r>
    </w:p>
    <w:p w:rsidR="00000000" w:rsidRDefault="00B36F6E">
      <w:pPr>
        <w:ind w:firstLine="400"/>
        <w:jc w:val="both"/>
      </w:pPr>
      <w:r>
        <w:rPr>
          <w:rStyle w:val="s0"/>
        </w:rPr>
        <w:t> </w:t>
      </w:r>
    </w:p>
    <w:p w:rsidR="00000000" w:rsidRDefault="00B36F6E">
      <w:pPr>
        <w:ind w:firstLine="400"/>
        <w:jc w:val="both"/>
      </w:pPr>
      <w:r>
        <w:rPr>
          <w:rStyle w:val="s0"/>
        </w:rPr>
        <w:t> </w:t>
      </w:r>
    </w:p>
    <w:p w:rsidR="00000000" w:rsidRDefault="00B36F6E">
      <w:pPr>
        <w:ind w:firstLine="400"/>
        <w:jc w:val="both"/>
      </w:pPr>
      <w:r>
        <w:rPr>
          <w:rStyle w:val="s0"/>
        </w:rPr>
        <w:t> </w:t>
      </w:r>
    </w:p>
    <w:p w:rsidR="00000000" w:rsidRDefault="00B36F6E">
      <w:pPr>
        <w:ind w:firstLine="400"/>
        <w:jc w:val="both"/>
      </w:pPr>
      <w:r>
        <w:rPr>
          <w:rStyle w:val="s0"/>
        </w:rPr>
        <w:t> </w:t>
      </w:r>
    </w:p>
    <w:p w:rsidR="00000000" w:rsidRDefault="00B36F6E">
      <w:pPr>
        <w:ind w:firstLine="400"/>
        <w:jc w:val="both"/>
      </w:pPr>
      <w:r>
        <w:rPr>
          <w:rStyle w:val="s0"/>
        </w:rPr>
        <w:t> </w:t>
      </w:r>
    </w:p>
    <w:p w:rsidR="00000000" w:rsidRDefault="00B36F6E">
      <w:pPr>
        <w:ind w:firstLine="400"/>
        <w:jc w:val="both"/>
      </w:pPr>
      <w:r>
        <w:rPr>
          <w:rStyle w:val="s0"/>
        </w:rPr>
        <w:t> </w:t>
      </w:r>
    </w:p>
    <w:p w:rsidR="00000000" w:rsidRDefault="00B36F6E">
      <w:pPr>
        <w:ind w:firstLine="400"/>
        <w:jc w:val="both"/>
      </w:pPr>
      <w:r>
        <w:rPr>
          <w:rStyle w:val="s0"/>
        </w:rPr>
        <w:t> </w:t>
      </w:r>
    </w:p>
    <w:p w:rsidR="00000000" w:rsidRDefault="00B36F6E">
      <w:pPr>
        <w:ind w:firstLine="400"/>
        <w:jc w:val="both"/>
      </w:pPr>
      <w:r>
        <w:rPr>
          <w:rStyle w:val="s0"/>
        </w:rPr>
        <w:t> </w:t>
      </w:r>
    </w:p>
    <w:p w:rsidR="00000000" w:rsidRDefault="00B36F6E">
      <w:pPr>
        <w:ind w:firstLine="400"/>
        <w:jc w:val="both"/>
      </w:pPr>
      <w:r>
        <w:rPr>
          <w:rStyle w:val="s0"/>
        </w:rPr>
        <w:t> </w:t>
      </w:r>
    </w:p>
    <w:p w:rsidR="00000000" w:rsidRDefault="00B36F6E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36F6E" w:rsidRDefault="00B36F6E" w:rsidP="00B36F6E">
      <w:r>
        <w:separator/>
      </w:r>
    </w:p>
  </w:endnote>
  <w:endnote w:type="continuationSeparator" w:id="0">
    <w:p w:rsidR="00B36F6E" w:rsidRDefault="00B36F6E" w:rsidP="00B36F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6F6E" w:rsidRDefault="00B36F6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6F6E" w:rsidRDefault="00B36F6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6F6E" w:rsidRDefault="00B36F6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36F6E" w:rsidRDefault="00B36F6E" w:rsidP="00B36F6E">
      <w:r>
        <w:separator/>
      </w:r>
    </w:p>
  </w:footnote>
  <w:footnote w:type="continuationSeparator" w:id="0">
    <w:p w:rsidR="00B36F6E" w:rsidRDefault="00B36F6E" w:rsidP="00B36F6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6F6E" w:rsidRDefault="00B36F6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6F6E" w:rsidRDefault="00B36F6E" w:rsidP="00B36F6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36F6E" w:rsidRDefault="00B36F6E" w:rsidP="00B36F6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«2007-2009 жылдарға арналған «Қазақстан Республикасында фармацевтикалық кластерді дамытуға арналған бірегей, экспортқа бағдарланған фитопрепараттарды әзірлеу және оның өндірісін ұйымдастыру» ғылыми-техникалық бағдарламасын бекіту туралы» Қазақстан Республикасы Үкіметінің 2007 жылғы 24 мамырдағы № 417 Қаулысы (күші жойылды)</w:t>
    </w:r>
  </w:p>
  <w:p w:rsidR="00B36F6E" w:rsidRPr="00B36F6E" w:rsidRDefault="00B36F6E" w:rsidP="00B36F6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21.10.2009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6F6E" w:rsidRDefault="00B36F6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36F6E"/>
    <w:rsid w:val="00B36F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36F6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36F6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36F6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36F6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36F6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36F6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36F6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36F6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02051" TargetMode="External"/><Relationship Id="rId13" Type="http://schemas.openxmlformats.org/officeDocument/2006/relationships/hyperlink" Target="http://online.zakon.kz/Document/?doc_id=30069834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0481866" TargetMode="External"/><Relationship Id="rId12" Type="http://schemas.openxmlformats.org/officeDocument/2006/relationships/hyperlink" Target="http://online.zakon.kz/Document/?doc_id=30025537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24065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51050424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69834" TargetMode="External"/><Relationship Id="rId14" Type="http://schemas.openxmlformats.org/officeDocument/2006/relationships/hyperlink" Target="http://online.zakon.kz/Document/?doc_id=51043918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3827</Words>
  <Characters>30390</Characters>
  <Application>Microsoft Office Word</Application>
  <DocSecurity>0</DocSecurity>
  <Lines>253</Lines>
  <Paragraphs>68</Paragraphs>
  <ScaleCrop>false</ScaleCrop>
  <Company>SPecialiST RePack</Company>
  <LinksUpToDate>false</LinksUpToDate>
  <CharactersWithSpaces>34149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«2007-2009 жылдарға арналған «Қазақстан Республикасында фармацевтикалық кластерді дамытуға арналған бірегей, экспортқа бағдарланған фитопрепараттарды әзірлеу және оның өндірісін ұйымдастыру» ғылыми-техникалық бағдарламасын бекіту туралы» Қазақстан Республикасы Үкіметінің 2007 жылғы 24 мамырдағы № 417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2024-02-23T08:09:00Z</dcterms:created>
  <dcterms:modified xsi:type="dcterms:W3CDTF">2024-02-23T08:09:00Z</dcterms:modified>
</cp:coreProperties>
</file>