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03DC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Конституциялық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 xml:space="preserve">«Қазақстан Республикасының Президенті туралы» Қазақстан Республикасының </w:t>
      </w:r>
      <w:r>
        <w:br/>
      </w:r>
      <w:r>
        <w:rPr>
          <w:rStyle w:val="s1"/>
        </w:rPr>
        <w:t>Конституциялық заңына өзгерістер мен толықтырулар енгізу туралы</w:t>
      </w:r>
    </w:p>
    <w:p w:rsidR="00000000" w:rsidRDefault="00CB03DC">
      <w:pPr>
        <w:ind w:firstLine="400"/>
        <w:jc w:val="both"/>
      </w:pPr>
      <w:r>
        <w:rPr>
          <w:rStyle w:val="s0"/>
        </w:rPr>
        <w:t> </w:t>
      </w:r>
    </w:p>
    <w:p w:rsidR="00000000" w:rsidRDefault="00CB03DC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 xml:space="preserve">«Қазақстан Республикасының Президенті туралы» 1995 жылғы 26 желтоқсандағы Қазақстан Республикасының </w:t>
      </w:r>
      <w:hyperlink r:id="rId7" w:history="1">
        <w:r>
          <w:rPr>
            <w:rStyle w:val="a3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Жоғарғы Кеңесінің Жаршысы, 1995 ж., № 24, 172</w:t>
      </w:r>
      <w:r>
        <w:rPr>
          <w:rStyle w:val="s0"/>
        </w:rPr>
        <w:t>-құжат; Қазақстан Республикасы Парламентінің Жаршысы, 1999 ж., № 10, 343-құжат; 2006 ж., № 23, 137-құжат) мынадай өзгерістер мен толықтырулар енгізілсін:</w:t>
      </w:r>
    </w:p>
    <w:p w:rsidR="00000000" w:rsidRDefault="00CB03DC">
      <w:pPr>
        <w:ind w:firstLine="400"/>
        <w:jc w:val="both"/>
      </w:pPr>
      <w:r>
        <w:rPr>
          <w:rStyle w:val="s0"/>
        </w:rPr>
        <w:t>1) 4-бапта:</w:t>
      </w:r>
    </w:p>
    <w:p w:rsidR="00000000" w:rsidRDefault="00CB03D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«1. Республика Президенті бес жыл мерзімге сайланады</w:t>
      </w:r>
      <w:r>
        <w:rPr>
          <w:rStyle w:val="s0"/>
        </w:rPr>
        <w:t>.</w:t>
      </w:r>
    </w:p>
    <w:p w:rsidR="00000000" w:rsidRDefault="00CB03DC">
      <w:pPr>
        <w:ind w:firstLine="400"/>
        <w:jc w:val="both"/>
      </w:pPr>
      <w:r>
        <w:rPr>
          <w:rStyle w:val="s0"/>
        </w:rPr>
        <w:t>Бесжылдық өкілеттік мерзімі 2005 жылғы 4 желтоқсандағы сайлауда сайланған Республика Президентінің жеті жылдық өкілеттік мерзімінің аяқталуына байланысты өткізілетін президенттік сайлау қорытындысы бойынша Республика Президенті болып сайланған адамға қол</w:t>
      </w:r>
      <w:r>
        <w:rPr>
          <w:rStyle w:val="s0"/>
        </w:rPr>
        <w:t>данылатын болады.»;</w:t>
      </w:r>
    </w:p>
    <w:p w:rsidR="00000000" w:rsidRDefault="00CB03DC">
      <w:pPr>
        <w:ind w:firstLine="400"/>
        <w:jc w:val="both"/>
      </w:pPr>
      <w:r>
        <w:rPr>
          <w:rStyle w:val="s0"/>
        </w:rPr>
        <w:t>4-тармақ мынадай мазмұндағы екінші сөйлеммен толықтырылсын: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«Бұл шектеу Қазақстан Республикасының Тұңғыш Президентіне қолданылмайды.»;</w:t>
      </w:r>
    </w:p>
    <w:p w:rsidR="00000000" w:rsidRDefault="00CB03DC">
      <w:pPr>
        <w:ind w:firstLine="400"/>
        <w:jc w:val="both"/>
      </w:pPr>
      <w:r>
        <w:rPr>
          <w:rStyle w:val="s0"/>
        </w:rPr>
        <w:t>2) 5-баптың 2-тармағы алып тасталсын;</w:t>
      </w:r>
    </w:p>
    <w:p w:rsidR="00000000" w:rsidRDefault="00CB03DC">
      <w:pPr>
        <w:ind w:firstLine="400"/>
        <w:jc w:val="both"/>
      </w:pPr>
      <w:r>
        <w:rPr>
          <w:rStyle w:val="s0"/>
        </w:rPr>
        <w:t>3) 9-бапта:</w:t>
      </w:r>
    </w:p>
    <w:p w:rsidR="00000000" w:rsidRDefault="00CB03DC">
      <w:pPr>
        <w:ind w:firstLine="400"/>
        <w:jc w:val="both"/>
      </w:pPr>
      <w:r>
        <w:rPr>
          <w:rStyle w:val="s0"/>
        </w:rPr>
        <w:t xml:space="preserve">1) тармақша «Парламентке» деген сөзден кейін «және </w:t>
      </w:r>
      <w:r>
        <w:rPr>
          <w:rStyle w:val="s0"/>
        </w:rPr>
        <w:t>оның Палатасына» деген сөздермен толықтырылсын;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«2) Конституцияның 51-бабының 4-тармағында белгіленген талаптарды сақтай отырып, Сенатта қоғамның ұлттық-мәдени және өзге де елеулі мүдделерінің білдірілуін қамтамасыз</w:t>
      </w:r>
      <w:r>
        <w:rPr>
          <w:rStyle w:val="s0"/>
        </w:rPr>
        <w:t xml:space="preserve"> ету қажеттілігі ескеріліп, Сенаттың он бес депутатын тағайындайды. Сенаттың тағайындалатын мүшелері өкілеттіктерінен айырылған немесе олардың өкілеттіктері тоқтатылған жағдайда бір ай мерзімде шығып қалғандардың орнына Сенат депутаттарын тағайындайды;»;</w:t>
      </w:r>
    </w:p>
    <w:p w:rsidR="00000000" w:rsidRDefault="00CB03DC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тармақша «Парламент» деген сөздің алдынан «әдетте,» деген сөзбен толықтырылсын;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7) және 8) тармақшалар мынадай редакцияда жазылсын: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 xml:space="preserve">«7) Парламент сессиялары аралығындағы кезеңде өз бастамасымен, палаталар төрағаларының немесе Парламент депутаттары жалпы </w:t>
      </w:r>
      <w:r>
        <w:rPr>
          <w:rStyle w:val="s0"/>
        </w:rPr>
        <w:t>санының кемінде үштен бірінің ұсынысымен Парламенттің кезектен тыс сессиясын шақыра алады, онда сессияны шақыруға негіз болған мәселелер ғана қаралады;</w:t>
      </w:r>
    </w:p>
    <w:p w:rsidR="00000000" w:rsidRDefault="00CB03DC">
      <w:pPr>
        <w:ind w:firstLine="400"/>
        <w:jc w:val="both"/>
      </w:pPr>
      <w:r>
        <w:rPr>
          <w:rStyle w:val="s0"/>
        </w:rPr>
        <w:t>8) Парламент Сенаты ұсынған заңға бір ай ішінде қол қояды, заңды халыққа жария етеді не заңды немесе оны</w:t>
      </w:r>
      <w:r>
        <w:rPr>
          <w:rStyle w:val="s0"/>
        </w:rPr>
        <w:t>ң</w:t>
      </w:r>
      <w:r>
        <w:rPr>
          <w:rStyle w:val="s0"/>
        </w:rPr>
        <w:t xml:space="preserve"> жекелеген баптарын қайтадан талқылап, дауысқа салу үшін қайтарады; егер Парламент Конституцияның 54-бабы 2-тармағының 2) тармақшасында белгіленген талаптарды сақтай отырып, бұрын қабылданған шешімді растайтын болса, бір ай ішінде заңға қол қояды;»;</w:t>
      </w:r>
    </w:p>
    <w:p w:rsidR="00000000" w:rsidRDefault="00CB03DC">
      <w:pPr>
        <w:ind w:firstLine="400"/>
        <w:jc w:val="both"/>
      </w:pPr>
      <w:r>
        <w:rPr>
          <w:rStyle w:val="s0"/>
        </w:rPr>
        <w:t>мынад</w:t>
      </w:r>
      <w:r>
        <w:rPr>
          <w:rStyle w:val="s0"/>
        </w:rPr>
        <w:t>ай мазмұндағы 9-1) тармақшамен толықтырылсын: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«9-1) заң шығару бастамасы тәртібімен Парламент Мәжілісінің қарауына заңнамалық актілер жобаларын өзінің арнайы жолдауымен енгізеді;»;</w:t>
      </w:r>
    </w:p>
    <w:p w:rsidR="00000000" w:rsidRDefault="00CB03DC">
      <w:pPr>
        <w:ind w:firstLine="400"/>
        <w:jc w:val="both"/>
      </w:pPr>
      <w:r>
        <w:rPr>
          <w:rStyle w:val="s0"/>
        </w:rPr>
        <w:t>12) тармақшадағы «кемінде үштен екісінің» деген сөздер алып тасталсын;</w:t>
      </w:r>
    </w:p>
    <w:p w:rsidR="00000000" w:rsidRDefault="00CB03DC">
      <w:pPr>
        <w:ind w:firstLine="400"/>
        <w:jc w:val="both"/>
      </w:pPr>
      <w:r>
        <w:rPr>
          <w:rStyle w:val="s0"/>
        </w:rPr>
        <w:t xml:space="preserve">13) </w:t>
      </w:r>
      <w:r>
        <w:rPr>
          <w:rStyle w:val="s0"/>
        </w:rPr>
        <w:t>тармақша мынадай редакцияда жазылсын: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«13) Конституцияда көзделген тәртіппен Парламентті немесе Парламент Мәжілісін тарата алады.»;</w:t>
      </w:r>
    </w:p>
    <w:p w:rsidR="00000000" w:rsidRDefault="00CB03DC">
      <w:pPr>
        <w:ind w:firstLine="400"/>
        <w:jc w:val="both"/>
      </w:pPr>
      <w:r>
        <w:rPr>
          <w:rStyle w:val="s0"/>
        </w:rPr>
        <w:t>4) 10-бапта:</w:t>
      </w:r>
    </w:p>
    <w:p w:rsidR="00000000" w:rsidRDefault="00CB03DC">
      <w:pPr>
        <w:ind w:firstLine="400"/>
        <w:jc w:val="both"/>
      </w:pPr>
      <w:r>
        <w:rPr>
          <w:rStyle w:val="s0"/>
        </w:rPr>
        <w:t>1) тармақшадағы «Парламенттің» деген сөз «Парламент Мәжілісінің» деген сөздермен ауыстырылсын;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2) тармақша мына</w:t>
      </w:r>
      <w:r>
        <w:rPr>
          <w:rStyle w:val="s0"/>
        </w:rPr>
        <w:t>дай редакцияда жазылсын: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«2) Премьер-Министрді тағайындағаннан кейінгі он күн мерзім ішінде оның енгізген ұсынысы бойынша Үкімет құрылымын айқындайды, Республиканың Үкімет құрамына кірмейтін орталық атқарушы органдарын құрады, таратады және қайта құрады, Ү</w:t>
      </w:r>
      <w:r>
        <w:rPr>
          <w:rStyle w:val="s0"/>
        </w:rPr>
        <w:t>кімет мүшелерін қызметке тағайындайды; сыртқы істер, қорғаныс, ішкі істер, әділет министрлерін қызметке тағайындайды; Үкімет мүшелерін қызметтен босатады;»;</w:t>
      </w:r>
    </w:p>
    <w:p w:rsidR="00000000" w:rsidRDefault="00CB03DC">
      <w:pPr>
        <w:ind w:firstLine="400"/>
        <w:jc w:val="both"/>
      </w:pPr>
      <w:r>
        <w:rPr>
          <w:rStyle w:val="s0"/>
        </w:rPr>
        <w:t>8) тармақшадағы «Үкімет» деген сөз «Республика Үкіметі мен Премьер-Министрі» деген сөздермен ауысты</w:t>
      </w:r>
      <w:r>
        <w:rPr>
          <w:rStyle w:val="s0"/>
        </w:rPr>
        <w:t>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9) тармақша «Парламент» деген сөздің алдынан «Парламент Мәжілісі не» деген сөздермен толықтырылсын;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5) 12-бап мынадай редакцияда жазылсын: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«12-бап. Республика Президентінің соттарға және судьяларға қатысты өкілеттіктері Республика Президенті:</w:t>
      </w:r>
    </w:p>
    <w:p w:rsidR="00000000" w:rsidRDefault="00CB03DC">
      <w:pPr>
        <w:ind w:firstLine="400"/>
        <w:jc w:val="both"/>
      </w:pPr>
      <w:r>
        <w:rPr>
          <w:rStyle w:val="s0"/>
        </w:rPr>
        <w:t>1) Жоғары Сот Кеңесінің кепілдемесін негізге ала отырып, Республика Жоғарғы Сотының Төрағасын және судьяларын қызметке сайлау және қызметтен босату үшін Парламент Сенатына ұсынады;</w:t>
      </w:r>
    </w:p>
    <w:p w:rsidR="00000000" w:rsidRDefault="00CB03DC">
      <w:pPr>
        <w:ind w:firstLine="400"/>
        <w:jc w:val="both"/>
      </w:pPr>
      <w:r>
        <w:rPr>
          <w:rStyle w:val="s0"/>
        </w:rPr>
        <w:t>2) Жоғары Сот Кеңесінің кепілдемесі бойынша жергілікті және басқа да соттар</w:t>
      </w:r>
      <w:r>
        <w:rPr>
          <w:rStyle w:val="s0"/>
        </w:rPr>
        <w:t>дың төрағалары мен судьяларын қызметке тағайындайды және қызметтен босатады.»;</w:t>
      </w:r>
    </w:p>
    <w:p w:rsidR="00000000" w:rsidRDefault="00CB03DC">
      <w:pPr>
        <w:ind w:firstLine="400"/>
        <w:jc w:val="both"/>
      </w:pPr>
      <w:r>
        <w:rPr>
          <w:rStyle w:val="s0"/>
        </w:rPr>
        <w:t>6) 14-бапта:</w:t>
      </w:r>
    </w:p>
    <w:p w:rsidR="00000000" w:rsidRDefault="00CB03DC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«1) Қазақстан Республикасы Орталық сайлау комиссиясының Төрағасын және екі мүшесін тағайындайды;»;</w:t>
      </w:r>
    </w:p>
    <w:p w:rsidR="00000000" w:rsidRDefault="00CB03DC">
      <w:pPr>
        <w:ind w:firstLine="400"/>
        <w:jc w:val="both"/>
      </w:pPr>
      <w:r>
        <w:rPr>
          <w:rStyle w:val="s0"/>
        </w:rPr>
        <w:t>3) тармақшадағы «жергілі</w:t>
      </w:r>
      <w:r>
        <w:rPr>
          <w:rStyle w:val="s0"/>
        </w:rPr>
        <w:t>кті өкілді органдар депутаттарын,» деген сөздер «мәслихаттар депутаттарын, өзге де» деген сөздермен ауыстырылсын;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7) 15-баптың 1) тармақшасындағы «Парламенттің» деген сөз «Парламент Сенатының» деген сөздермен ауыстырылсын;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8) 17-бапта:</w:t>
      </w:r>
    </w:p>
    <w:p w:rsidR="00000000" w:rsidRDefault="00CB03DC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«1) облыстардың, республикалық маңызы бар қалалардың және Республика астанасының әкімдерін қызметке тиісінше облыс, республикалық маңызы бар қалалар және астана мәслихаттарының келісімімен тағайындайды;»;</w:t>
      </w:r>
    </w:p>
    <w:p w:rsidR="00000000" w:rsidRDefault="00CB03DC">
      <w:pPr>
        <w:ind w:firstLine="400"/>
        <w:jc w:val="both"/>
      </w:pPr>
      <w:r>
        <w:rPr>
          <w:rStyle w:val="s0"/>
        </w:rPr>
        <w:t>4) тармақш</w:t>
      </w:r>
      <w:r>
        <w:rPr>
          <w:rStyle w:val="s0"/>
        </w:rPr>
        <w:t>адағы «үштен екісінің» деген сөздер «көпшілік» деген сөзбен ауыстырылсын;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9) 19-бапта:</w:t>
      </w:r>
    </w:p>
    <w:p w:rsidR="00000000" w:rsidRDefault="00CB03DC">
      <w:pPr>
        <w:ind w:firstLine="400"/>
        <w:jc w:val="both"/>
      </w:pPr>
      <w:r>
        <w:rPr>
          <w:rStyle w:val="s0"/>
        </w:rPr>
        <w:t>3) тармақшадағы «наградтайды» деген сөз «марапаттайды» деген сөзбен ауыстырылсын;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9), 10) және 11) тармақшалар мынадай редакцияда жазылсын: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«9) Президент Әкімшілігін жас</w:t>
      </w:r>
      <w:r>
        <w:rPr>
          <w:rStyle w:val="s0"/>
        </w:rPr>
        <w:t>ақтайды; Республика Президентіне тікелей бағынатын және есеп беретін өзге де мемлекеттік органдарды құрады, таратады және қайта құрады;</w:t>
      </w:r>
    </w:p>
    <w:p w:rsidR="00000000" w:rsidRDefault="00CB03DC">
      <w:pPr>
        <w:ind w:firstLine="400"/>
        <w:jc w:val="both"/>
      </w:pPr>
      <w:r>
        <w:rPr>
          <w:rStyle w:val="s0"/>
        </w:rPr>
        <w:t>10) Қауіпсіздік Кеңесін және өзге де консультативтік-кеңесші органдарды, сондай-ақ Қазақстан халқы Ассамблеясы мен Жоғар</w:t>
      </w:r>
      <w:r>
        <w:rPr>
          <w:rStyle w:val="s0"/>
        </w:rPr>
        <w:t>ы Сот Кеңесін құрады;</w:t>
      </w:r>
    </w:p>
    <w:p w:rsidR="00000000" w:rsidRDefault="00CB03DC">
      <w:pPr>
        <w:ind w:firstLine="400"/>
        <w:jc w:val="both"/>
      </w:pPr>
      <w:r>
        <w:rPr>
          <w:rStyle w:val="s0"/>
        </w:rPr>
        <w:t>11) мәслихат өкілеттіктерін мерзімінен бұрын тоқтатады;»;</w:t>
      </w:r>
    </w:p>
    <w:p w:rsidR="00000000" w:rsidRDefault="00CB03DC">
      <w:pPr>
        <w:ind w:firstLine="400"/>
        <w:jc w:val="both"/>
      </w:pPr>
      <w:r>
        <w:rPr>
          <w:rStyle w:val="s0"/>
        </w:rPr>
        <w:t>10) 23-баптың 1-тармағында:</w:t>
      </w:r>
    </w:p>
    <w:p w:rsidR="00000000" w:rsidRDefault="00CB03DC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«1) Президент Әкімшілігі және Республика Президентіне тікелей бағынатын және есеп беретін өзге де мемлекетт</w:t>
      </w:r>
      <w:r>
        <w:rPr>
          <w:rStyle w:val="s0"/>
        </w:rPr>
        <w:t>ік органдар;»;</w:t>
      </w:r>
    </w:p>
    <w:p w:rsidR="00000000" w:rsidRDefault="00CB03DC">
      <w:pPr>
        <w:ind w:firstLine="400"/>
        <w:jc w:val="both"/>
      </w:pPr>
      <w:r>
        <w:rPr>
          <w:rStyle w:val="s0"/>
        </w:rPr>
        <w:t>3) тармақшадағы «Республика Жоғарғы Соты, Бас прокуроры» деген сөздер «Жоғарғы Сот» деген сөздермен ауыстырылсын;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11) 25-баптың 4-тармағы «радио арқылы» деген сөздерден кейін «, Интернетте» деген сөзбен толықтырылсын;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12) 26-баптың 3-тармағы</w:t>
      </w:r>
      <w:r>
        <w:rPr>
          <w:rStyle w:val="s0"/>
        </w:rPr>
        <w:t xml:space="preserve"> «Парламенттің» деген сөзден кейін «немесе Парламент Мәжілісінің» деген сөздермен толықтырылсын;</w:t>
      </w:r>
    </w:p>
    <w:p w:rsidR="00000000" w:rsidRDefault="00CB03DC">
      <w:pPr>
        <w:ind w:firstLine="400"/>
        <w:jc w:val="both"/>
      </w:pPr>
      <w:r>
        <w:rPr>
          <w:rStyle w:val="s0"/>
        </w:rPr>
        <w:t>13) 33-бап мынадай редакцияда жазылсын:</w:t>
      </w:r>
    </w:p>
    <w:p w:rsidR="00000000" w:rsidRDefault="00CB03DC">
      <w:pPr>
        <w:ind w:firstLine="400"/>
        <w:jc w:val="both"/>
      </w:pPr>
      <w:r>
        <w:rPr>
          <w:rStyle w:val="s0"/>
        </w:rPr>
        <w:t>«33-бап. Республика Президенті жанындағы консультативтік-кеңесші органдар, мекемелер мен ұйымдар</w:t>
      </w:r>
    </w:p>
    <w:p w:rsidR="00000000" w:rsidRDefault="00CB03DC">
      <w:pPr>
        <w:ind w:firstLine="400"/>
        <w:jc w:val="both"/>
      </w:pPr>
      <w:r>
        <w:rPr>
          <w:rStyle w:val="s0"/>
        </w:rPr>
        <w:t>1. Республика Президен</w:t>
      </w:r>
      <w:r>
        <w:rPr>
          <w:rStyle w:val="s0"/>
        </w:rPr>
        <w:t>тінің конституциялық өкілеттіктерін жүзеге асыру және оның қызметін қамтамасыз ету мақсатында Қауіпсіздік Кеңесі және өзге де консультативтік-кеңесші органдар, сондай-ақ Қазақстан халқы Ассамблеясы, Жоғары Сот Кеңесі, Республика Президенті жанындағы өзге д</w:t>
      </w:r>
      <w:r>
        <w:rPr>
          <w:rStyle w:val="s0"/>
        </w:rPr>
        <w:t>е мекемелер мен ұйымдар құрылады.</w:t>
      </w:r>
    </w:p>
    <w:p w:rsidR="00000000" w:rsidRDefault="00CB03DC">
      <w:pPr>
        <w:ind w:firstLine="400"/>
        <w:jc w:val="both"/>
      </w:pPr>
      <w:r>
        <w:rPr>
          <w:rStyle w:val="s0"/>
        </w:rPr>
        <w:t>2. Республика Президенті:</w:t>
      </w:r>
    </w:p>
    <w:p w:rsidR="00000000" w:rsidRDefault="00CB03DC">
      <w:pPr>
        <w:ind w:firstLine="400"/>
        <w:jc w:val="both"/>
      </w:pPr>
      <w:r>
        <w:rPr>
          <w:rStyle w:val="s0"/>
        </w:rPr>
        <w:t>1) Қауіпсіздік Кеңесінің және өзге де консультативтік-кеңесші органдардың, сондай-ақ Қазақстан халқы Ассамблеясының, Жоғары Сот Кеңесінің құрамын айқындайды, Республика Президенті жанындағы өзге де мекемелер мен ұйымдарды құрады;</w:t>
      </w:r>
    </w:p>
    <w:p w:rsidR="00000000" w:rsidRDefault="00CB03DC">
      <w:pPr>
        <w:ind w:firstLine="400"/>
        <w:jc w:val="both"/>
      </w:pPr>
      <w:r>
        <w:rPr>
          <w:rStyle w:val="s0"/>
        </w:rPr>
        <w:t>2) консультативтік-кеңесші</w:t>
      </w:r>
      <w:r>
        <w:rPr>
          <w:rStyle w:val="s0"/>
        </w:rPr>
        <w:t xml:space="preserve"> органдардың, Қазақстан халқы Ассамблеясының, Жоғары Сот Кеңесінің, Республика Президенті жанындағы өзге де мекемелер мен ұйымдардың басшы лауазымдағы адамдарын тағайындайды;</w:t>
      </w:r>
    </w:p>
    <w:p w:rsidR="00000000" w:rsidRDefault="00CB03DC">
      <w:pPr>
        <w:ind w:firstLine="400"/>
        <w:jc w:val="both"/>
      </w:pPr>
      <w:r>
        <w:rPr>
          <w:rStyle w:val="s0"/>
        </w:rPr>
        <w:t>3) Қауіпсіздік Кеңесі және өзге де консультативтік-кеңесші органдар, Қазақстан ха</w:t>
      </w:r>
      <w:r>
        <w:rPr>
          <w:rStyle w:val="s0"/>
        </w:rPr>
        <w:t>лқы Ассамблеясы, Республика Президенті жанындағы өзге де мекемелер мен ұйымдар туралы ережелерді бекітеді;</w:t>
      </w:r>
    </w:p>
    <w:p w:rsidR="00000000" w:rsidRDefault="00CB03DC">
      <w:pPr>
        <w:ind w:firstLine="400"/>
        <w:jc w:val="both"/>
      </w:pPr>
      <w:r>
        <w:rPr>
          <w:rStyle w:val="s0"/>
        </w:rPr>
        <w:t>4) тоқсан сайын Қауіпсіздік Кеңесі Хатшысының және өзге де консультативтік-кеңесші органдардың басшы лауазымдағы адамдарының осы органдар жұмысы тура</w:t>
      </w:r>
      <w:r>
        <w:rPr>
          <w:rStyle w:val="s0"/>
        </w:rPr>
        <w:t>лы есептерін, сондай-ақ Жоғары Сот Кеңесі Төрағасының есептерін тыңдайды.</w:t>
      </w:r>
    </w:p>
    <w:p w:rsidR="00000000" w:rsidRDefault="00CB03DC">
      <w:pPr>
        <w:ind w:firstLine="400"/>
        <w:jc w:val="both"/>
      </w:pPr>
      <w:r>
        <w:rPr>
          <w:rStyle w:val="s0"/>
        </w:rPr>
        <w:t>3. Республика Президенті жанындағы консультативтік-кеңесші органдар аппараттарының, сондай-ақ Қазақстан халқы Ассамблеясы мен Жоғары Сот Кеңесі аппараттарының қызметкерлері Республик</w:t>
      </w:r>
      <w:r>
        <w:rPr>
          <w:rStyle w:val="s0"/>
        </w:rPr>
        <w:t>а Президенті Әкімшілігінің қызметкерлері болып табылады.».</w:t>
      </w:r>
    </w:p>
    <w:p w:rsidR="00000000" w:rsidRDefault="00CB03DC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Конституциялық заң 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CB03D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3D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CB03DC">
            <w:pPr>
              <w:ind w:firstLine="1332"/>
              <w:jc w:val="both"/>
            </w:pPr>
            <w:r>
              <w:rPr>
                <w:rStyle w:val="s0"/>
                <w:b/>
                <w:bCs/>
              </w:rPr>
              <w:t xml:space="preserve">Президенті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3D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B03DC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B03DC">
      <w:pPr>
        <w:ind w:firstLine="400"/>
        <w:jc w:val="both"/>
      </w:pPr>
      <w:r>
        <w:rPr>
          <w:rStyle w:val="s0"/>
        </w:rPr>
        <w:t> </w:t>
      </w:r>
    </w:p>
    <w:p w:rsidR="00000000" w:rsidRDefault="00CB03DC">
      <w:pPr>
        <w:ind w:firstLine="400"/>
        <w:jc w:val="both"/>
      </w:pPr>
      <w:r>
        <w:rPr>
          <w:rStyle w:val="s0"/>
        </w:rPr>
        <w:t xml:space="preserve">Астана, Ақорда, 2007 жылғы  маусымның 19-ы </w:t>
      </w:r>
    </w:p>
    <w:p w:rsidR="00000000" w:rsidRDefault="00CB03DC">
      <w:pPr>
        <w:ind w:firstLine="400"/>
        <w:jc w:val="both"/>
      </w:pPr>
      <w:r>
        <w:rPr>
          <w:rStyle w:val="s0"/>
        </w:rPr>
        <w:t>№ 265-ІІІ ҚРЗ</w:t>
      </w:r>
    </w:p>
    <w:p w:rsidR="00000000" w:rsidRDefault="00CB03D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3DC" w:rsidRDefault="00CB03DC" w:rsidP="00CB03DC">
      <w:r>
        <w:separator/>
      </w:r>
    </w:p>
  </w:endnote>
  <w:endnote w:type="continuationSeparator" w:id="0">
    <w:p w:rsidR="00CB03DC" w:rsidRDefault="00CB03DC" w:rsidP="00CB0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3DC" w:rsidRDefault="00CB03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3DC" w:rsidRDefault="00CB03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3DC" w:rsidRDefault="00CB03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3DC" w:rsidRDefault="00CB03DC" w:rsidP="00CB03DC">
      <w:r>
        <w:separator/>
      </w:r>
    </w:p>
  </w:footnote>
  <w:footnote w:type="continuationSeparator" w:id="0">
    <w:p w:rsidR="00CB03DC" w:rsidRDefault="00CB03DC" w:rsidP="00CB03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3DC" w:rsidRDefault="00CB03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3DC" w:rsidRDefault="00CB03DC" w:rsidP="00CB03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03DC" w:rsidRPr="00CB03DC" w:rsidRDefault="00CB03DC" w:rsidP="00CB03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Президенті туралы» Қазақстан Республикасының Конституциялық заңына өзгерістер мен толықтырулар енгізу туралы» Қазақстан Республикасының 2007 жылғы 19 маусымдағы № 265-III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3DC" w:rsidRDefault="00CB03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03DC"/>
    <w:rsid w:val="00CB0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03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03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03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03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03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03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03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03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817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06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870</Words>
  <Characters>6858</Characters>
  <Application>Microsoft Office Word</Application>
  <DocSecurity>0</DocSecurity>
  <Lines>57</Lines>
  <Paragraphs>15</Paragraphs>
  <ScaleCrop>false</ScaleCrop>
  <Company>SPecialiST RePack</Company>
  <LinksUpToDate>false</LinksUpToDate>
  <CharactersWithSpaces>7713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Президенті туралы» Қазақстан Республикасының Конституциялық заңына өзгерістер мен толықтырулар енгізу туралы» Қазақстан Республикасының 2007 жылғы 19 маусымдағы № 265-III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2024-03-19T18:37:00Z</dcterms:created>
  <dcterms:modified xsi:type="dcterms:W3CDTF">2024-03-19T18:37:00Z</dcterms:modified>
</cp:coreProperties>
</file>