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43E1">
      <w:pPr>
        <w:jc w:val="center"/>
      </w:pPr>
      <w:bookmarkStart w:id="0" w:name="_GoBack"/>
      <w:bookmarkEnd w:id="0"/>
      <w:r>
        <w:rPr>
          <w:rStyle w:val="s1"/>
        </w:rPr>
        <w:t>З А К О 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ратификации Конвенции о безопасности и гигиене труда в строительстве (Конвенция 167)</w:t>
      </w:r>
    </w:p>
    <w:p w:rsidR="00000000" w:rsidRDefault="004543E1">
      <w:pPr>
        <w:jc w:val="center"/>
      </w:pPr>
      <w:r>
        <w:rPr>
          <w:rStyle w:val="s1"/>
        </w:rPr>
        <w:t> </w:t>
      </w:r>
    </w:p>
    <w:p w:rsidR="00000000" w:rsidRDefault="004543E1">
      <w:pPr>
        <w:ind w:firstLine="400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Конвенцию</w:t>
        </w:r>
      </w:hyperlink>
      <w:r>
        <w:rPr>
          <w:rStyle w:val="s0"/>
        </w:rPr>
        <w:t xml:space="preserve"> </w:t>
      </w:r>
      <w:r>
        <w:rPr>
          <w:rStyle w:val="s0"/>
        </w:rPr>
        <w:t>о безопасности и гигиене труда в строительстве (Конвенция 167), принятую в Женеве 75-й сессией Генеральной конференции Международной организации труда 20 июня 1988 года.</w:t>
      </w:r>
    </w:p>
    <w:p w:rsidR="00000000" w:rsidRDefault="004543E1">
      <w:r>
        <w:rPr>
          <w:rStyle w:val="s0"/>
        </w:rPr>
        <w:t> </w:t>
      </w:r>
    </w:p>
    <w:p w:rsidR="00000000" w:rsidRDefault="004543E1">
      <w:pPr>
        <w:autoSpaceDE w:val="0"/>
        <w:autoSpaceDN w:val="0"/>
        <w:ind w:firstLine="403"/>
      </w:pPr>
      <w:r>
        <w:rPr>
          <w:b/>
          <w:bCs/>
        </w:rPr>
        <w:t xml:space="preserve">Президент </w:t>
      </w:r>
    </w:p>
    <w:p w:rsidR="00000000" w:rsidRDefault="004543E1">
      <w:r>
        <w:rPr>
          <w:rStyle w:val="s0"/>
          <w:b/>
          <w:bCs/>
        </w:rPr>
        <w:t>Республики Казахстан</w:t>
      </w:r>
    </w:p>
    <w:p w:rsidR="00000000" w:rsidRDefault="004543E1">
      <w:pPr>
        <w:autoSpaceDE w:val="0"/>
        <w:autoSpaceDN w:val="0"/>
        <w:ind w:firstLine="403"/>
      </w:pPr>
      <w:r>
        <w:t> </w:t>
      </w:r>
    </w:p>
    <w:p w:rsidR="00000000" w:rsidRDefault="004543E1">
      <w:pPr>
        <w:autoSpaceDE w:val="0"/>
        <w:autoSpaceDN w:val="0"/>
        <w:ind w:firstLine="403"/>
      </w:pPr>
      <w:r>
        <w:rPr>
          <w:b/>
          <w:bCs/>
        </w:rPr>
        <w:t>Н. НАЗАРБАЕВ</w:t>
      </w:r>
    </w:p>
    <w:p w:rsidR="00000000" w:rsidRDefault="004543E1">
      <w:pPr>
        <w:autoSpaceDE w:val="0"/>
        <w:autoSpaceDN w:val="0"/>
        <w:ind w:firstLine="403"/>
      </w:pPr>
      <w:r>
        <w:t> </w:t>
      </w:r>
    </w:p>
    <w:p w:rsidR="00000000" w:rsidRDefault="004543E1">
      <w:pPr>
        <w:autoSpaceDE w:val="0"/>
        <w:autoSpaceDN w:val="0"/>
        <w:ind w:firstLine="403"/>
      </w:pPr>
      <w:r>
        <w:t> </w:t>
      </w:r>
    </w:p>
    <w:p w:rsidR="00000000" w:rsidRDefault="004543E1">
      <w:r>
        <w:rPr>
          <w:rStyle w:val="s0"/>
        </w:rPr>
        <w:t>Астана, Акорда, 19 июня 2007 года</w:t>
      </w:r>
    </w:p>
    <w:p w:rsidR="00000000" w:rsidRDefault="004543E1">
      <w:pPr>
        <w:ind w:firstLine="540"/>
      </w:pPr>
      <w:r>
        <w:rPr>
          <w:rStyle w:val="s0"/>
        </w:rPr>
        <w:t>№ 263-III ЗРК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3E1" w:rsidRDefault="004543E1" w:rsidP="004543E1">
      <w:r>
        <w:separator/>
      </w:r>
    </w:p>
  </w:endnote>
  <w:endnote w:type="continuationSeparator" w:id="0">
    <w:p w:rsidR="004543E1" w:rsidRDefault="004543E1" w:rsidP="004543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3E1" w:rsidRDefault="004543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3E1" w:rsidRDefault="004543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3E1" w:rsidRDefault="004543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3E1" w:rsidRDefault="004543E1" w:rsidP="004543E1">
      <w:r>
        <w:separator/>
      </w:r>
    </w:p>
  </w:footnote>
  <w:footnote w:type="continuationSeparator" w:id="0">
    <w:p w:rsidR="004543E1" w:rsidRDefault="004543E1" w:rsidP="004543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3E1" w:rsidRDefault="004543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3E1" w:rsidRDefault="004543E1" w:rsidP="004543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43E1" w:rsidRPr="004543E1" w:rsidRDefault="004543E1" w:rsidP="004543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19 июня 2007 года № 263-III «О ратификации Конвенции о безопасности и гигиене труда в строительстве (Конвенция 167)»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3E1" w:rsidRDefault="004543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43E1"/>
    <w:rsid w:val="00454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43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43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43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43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43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43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43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43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831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424</Characters>
  <Application>Microsoft Office Word</Application>
  <DocSecurity>0</DocSecurity>
  <Lines>3</Lines>
  <Paragraphs>1</Paragraphs>
  <ScaleCrop>false</ScaleCrop>
  <Company/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июня 2007 года № 263-III «О ратификации Конвенции о безопасности и гигиене труда в строительстве (Конвенция 167)» (©Paragraph 2023)</dc:title>
  <dc:subject/>
  <dc:creator>Сергей М</dc:creator>
  <cp:keywords/>
  <dc:description/>
  <cp:lastModifiedBy>Сергей М</cp:lastModifiedBy>
  <cp:revision>2</cp:revision>
  <dcterms:created xsi:type="dcterms:W3CDTF">2023-11-06T21:17:00Z</dcterms:created>
  <dcterms:modified xsi:type="dcterms:W3CDTF">2023-11-06T21:17:00Z</dcterms:modified>
</cp:coreProperties>
</file>