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2D4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11 қарашадағы № 1185 қаулысына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19 маусымдағы № 511 Қаулысы</w:t>
      </w:r>
    </w:p>
    <w:p w:rsidR="00000000" w:rsidRDefault="00542D45">
      <w:pPr>
        <w:ind w:firstLine="400"/>
        <w:jc w:val="both"/>
      </w:pPr>
      <w:r>
        <w:rPr>
          <w:rStyle w:val="s0"/>
        </w:rPr>
        <w:t> </w:t>
      </w:r>
    </w:p>
    <w:p w:rsidR="00000000" w:rsidRDefault="00542D45">
      <w:pPr>
        <w:jc w:val="both"/>
      </w:pPr>
      <w:r>
        <w:rPr>
          <w:rStyle w:val="s3"/>
          <w:b w:val="0"/>
          <w:bCs w:val="0"/>
        </w:rPr>
        <w:t>Қазақстан</w:t>
      </w:r>
      <w:r>
        <w:rPr>
          <w:rStyle w:val="s3"/>
          <w:b w:val="0"/>
          <w:bCs w:val="0"/>
        </w:rPr>
        <w:t xml:space="preserve"> Республикасы Үкіметінің 2015 жылғы 10 тамыздағы № 624 </w:t>
      </w:r>
      <w:hyperlink r:id="rId7" w:anchor="sub_id=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542D45">
      <w:pPr>
        <w:ind w:firstLine="400"/>
        <w:jc w:val="both"/>
      </w:pPr>
      <w:r>
        <w:rPr>
          <w:rStyle w:val="s0"/>
        </w:rPr>
        <w:t> </w:t>
      </w:r>
    </w:p>
    <w:p w:rsidR="00000000" w:rsidRDefault="00542D4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542D45">
      <w:pPr>
        <w:ind w:firstLine="400"/>
        <w:jc w:val="both"/>
      </w:pPr>
      <w:r>
        <w:rPr>
          <w:rStyle w:val="s0"/>
        </w:rPr>
        <w:t>1. «Әлеуметтік мәні бар облысаралық қатынастарды айқындау туралы» Қазақстан Республикасы Үкіметінің 2004</w:t>
      </w:r>
      <w:r>
        <w:rPr>
          <w:rStyle w:val="s0"/>
        </w:rPr>
        <w:t xml:space="preserve"> жылғы 11 қарашадағы № 1185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ПҮАЖ-ы, 2004 ж., № 45, 562-құжат) мынадай толықтыру енгізілсін:</w:t>
      </w:r>
    </w:p>
    <w:p w:rsidR="00000000" w:rsidRDefault="00542D45">
      <w:pPr>
        <w:ind w:firstLine="400"/>
        <w:jc w:val="both"/>
      </w:pPr>
      <w:r>
        <w:rPr>
          <w:rStyle w:val="s0"/>
        </w:rPr>
        <w:t>көрсетілген қаулыға қосымша мынадай мазмұндағы 58-тармақпен то</w:t>
      </w:r>
      <w:r>
        <w:rPr>
          <w:rStyle w:val="s0"/>
        </w:rPr>
        <w:t>лықтырылсын:</w:t>
      </w:r>
    </w:p>
    <w:p w:rsidR="00000000" w:rsidRDefault="00542D45">
      <w:pPr>
        <w:ind w:firstLine="400"/>
        <w:jc w:val="both"/>
      </w:pPr>
      <w:r>
        <w:rPr>
          <w:rStyle w:val="s0"/>
        </w:rPr>
        <w:t>«58. Қостанай - Есіл - Арқалық».</w:t>
      </w:r>
    </w:p>
    <w:p w:rsidR="00000000" w:rsidRDefault="00542D45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542D4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D4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42D4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D45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542D45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42D45">
      <w:pPr>
        <w:ind w:firstLine="400"/>
        <w:jc w:val="both"/>
      </w:pPr>
      <w:r>
        <w:rPr>
          <w:rStyle w:val="s0"/>
        </w:rPr>
        <w:t> </w:t>
      </w:r>
    </w:p>
    <w:p w:rsidR="00000000" w:rsidRDefault="00542D45">
      <w:pPr>
        <w:ind w:firstLine="400"/>
        <w:jc w:val="both"/>
      </w:pPr>
      <w:r>
        <w:rPr>
          <w:rStyle w:val="s0"/>
        </w:rPr>
        <w:t> </w:t>
      </w:r>
    </w:p>
    <w:p w:rsidR="00000000" w:rsidRDefault="00542D45">
      <w:pPr>
        <w:ind w:firstLine="400"/>
        <w:jc w:val="both"/>
      </w:pPr>
      <w:r>
        <w:rPr>
          <w:rStyle w:val="s0"/>
        </w:rPr>
        <w:t> </w:t>
      </w:r>
    </w:p>
    <w:p w:rsidR="00000000" w:rsidRDefault="00542D45">
      <w:pPr>
        <w:ind w:firstLine="400"/>
        <w:jc w:val="both"/>
      </w:pPr>
      <w:r>
        <w:rPr>
          <w:rStyle w:val="s0"/>
        </w:rPr>
        <w:t> </w:t>
      </w:r>
    </w:p>
    <w:p w:rsidR="00000000" w:rsidRDefault="00542D4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2D45" w:rsidRDefault="00542D45" w:rsidP="00542D45">
      <w:r>
        <w:separator/>
      </w:r>
    </w:p>
  </w:endnote>
  <w:endnote w:type="continuationSeparator" w:id="0">
    <w:p w:rsidR="00542D45" w:rsidRDefault="00542D45" w:rsidP="00542D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D45" w:rsidRDefault="00542D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D45" w:rsidRDefault="00542D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D45" w:rsidRDefault="00542D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2D45" w:rsidRDefault="00542D45" w:rsidP="00542D45">
      <w:r>
        <w:separator/>
      </w:r>
    </w:p>
  </w:footnote>
  <w:footnote w:type="continuationSeparator" w:id="0">
    <w:p w:rsidR="00542D45" w:rsidRDefault="00542D45" w:rsidP="00542D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D45" w:rsidRDefault="00542D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D45" w:rsidRDefault="00542D45" w:rsidP="00542D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2D45" w:rsidRDefault="00542D45" w:rsidP="00542D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11 қарашадағы № 1185 қаулысына толықтырулар енгізу туралы» Қазақстан Республикасы Үкіметінің 2007 жылғы 19 маусымдағы № 511 Қаулысы (күші жойылды)</w:t>
    </w:r>
  </w:p>
  <w:p w:rsidR="00542D45" w:rsidRPr="00542D45" w:rsidRDefault="00542D45" w:rsidP="00542D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27.08.2015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D45" w:rsidRDefault="00542D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2D45"/>
    <w:rsid w:val="00542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2D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2D4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2D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2D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2D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2D4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2D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2D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5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51820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837</Characters>
  <Application>Microsoft Office Word</Application>
  <DocSecurity>0</DocSecurity>
  <Lines>6</Lines>
  <Paragraphs>1</Paragraphs>
  <ScaleCrop>false</ScaleCrop>
  <Company>SPecialiST RePack</Company>
  <LinksUpToDate>false</LinksUpToDate>
  <CharactersWithSpaces>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11 қарашадағы № 1185 қаулысына толықтырулар енгізу туралы» Қазақстан Республикасы Үкіметінің 2007 жылғы 19 маусымдағы № 511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2024-02-20T07:57:00Z</dcterms:created>
  <dcterms:modified xsi:type="dcterms:W3CDTF">2024-02-20T07:57:00Z</dcterms:modified>
</cp:coreProperties>
</file>