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252D">
      <w:pPr>
        <w:ind w:firstLine="400"/>
        <w:jc w:val="both"/>
      </w:pPr>
      <w:bookmarkStart w:id="0" w:name="_GoBack"/>
      <w:bookmarkEnd w:id="0"/>
      <w:r>
        <w:rPr>
          <w:rStyle w:val="s0"/>
        </w:rPr>
        <w:t>«Республикалық бюджет жобасын және төтенше мемлекеттік бюджетті әзірлеу ережелерін бекіту туралы»  Қазақстан Республикасы Президентінің 2007 жылғы 5 шілдедегі № 363 Жарлығы</w:t>
      </w:r>
    </w:p>
    <w:p w:rsidR="00000000" w:rsidRDefault="00F8252D">
      <w:pPr>
        <w:ind w:firstLine="400"/>
        <w:jc w:val="both"/>
      </w:pPr>
      <w:r>
        <w:rPr>
          <w:rStyle w:val="s0"/>
        </w:rPr>
        <w:t> </w:t>
      </w:r>
    </w:p>
    <w:p w:rsidR="00000000" w:rsidRDefault="00F8252D">
      <w:pPr>
        <w:ind w:firstLine="400"/>
        <w:jc w:val="both"/>
      </w:pPr>
      <w:r>
        <w:t xml:space="preserve">Жариялануы: «Егемен Қазақстан» 2007 </w:t>
      </w:r>
      <w:r>
        <w:rPr>
          <w:rStyle w:val="s0"/>
        </w:rPr>
        <w:t>ж. 10 шілде № 195-196 (24771)</w:t>
      </w:r>
    </w:p>
    <w:p w:rsidR="00000000" w:rsidRDefault="00F8252D">
      <w:pPr>
        <w:ind w:firstLine="400"/>
        <w:jc w:val="both"/>
      </w:pPr>
      <w:r>
        <w:rPr>
          <w:rStyle w:val="s0"/>
        </w:rPr>
        <w:t> </w:t>
      </w:r>
    </w:p>
    <w:p w:rsidR="00000000" w:rsidRDefault="00F825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2009 жылғы 26 тамыздағы № 861 </w:t>
      </w:r>
      <w:hyperlink r:id="rId7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F8252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52D" w:rsidRDefault="00F8252D" w:rsidP="00F8252D">
      <w:r>
        <w:separator/>
      </w:r>
    </w:p>
  </w:endnote>
  <w:endnote w:type="continuationSeparator" w:id="0">
    <w:p w:rsidR="00F8252D" w:rsidRDefault="00F8252D" w:rsidP="00F825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52D" w:rsidRDefault="00F825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52D" w:rsidRDefault="00F825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52D" w:rsidRDefault="00F825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52D" w:rsidRDefault="00F8252D" w:rsidP="00F8252D">
      <w:r>
        <w:separator/>
      </w:r>
    </w:p>
  </w:footnote>
  <w:footnote w:type="continuationSeparator" w:id="0">
    <w:p w:rsidR="00F8252D" w:rsidRDefault="00F8252D" w:rsidP="00F825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52D" w:rsidRDefault="00F825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52D" w:rsidRDefault="00F8252D" w:rsidP="00F825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252D" w:rsidRPr="00F8252D" w:rsidRDefault="00F8252D" w:rsidP="00F825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2007.5.07 № 363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52D" w:rsidRDefault="00F825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252D"/>
    <w:rsid w:val="00F82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25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25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25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25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25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25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25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25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640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339</Characters>
  <Application>Microsoft Office Word</Application>
  <DocSecurity>0</DocSecurity>
  <Lines>2</Lines>
  <Paragraphs>1</Paragraphs>
  <ScaleCrop>false</ScaleCrop>
  <Company/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2007.5.07 № 363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2023-10-06T19:25:00Z</dcterms:created>
  <dcterms:modified xsi:type="dcterms:W3CDTF">2023-10-06T19:25:00Z</dcterms:modified>
</cp:coreProperties>
</file>