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7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A62259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6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23" w:type="pct"/>
            <w:vAlign w:val="center"/>
            <w:hideMark/>
          </w:tcPr>
          <w:p w:rsidR="00000000" w:rsidRDefault="00A62259">
            <w:pPr>
              <w:jc w:val="center"/>
            </w:pPr>
            <w:r>
              <w:rPr>
                <w:rStyle w:val="s1"/>
                <w:sz w:val="28"/>
                <w:szCs w:val="28"/>
              </w:rPr>
              <w:t>Бижанов Керимжан Ксенбаевич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vAlign w:val="center"/>
            <w:hideMark/>
          </w:tcPr>
          <w:p w:rsidR="00000000" w:rsidRDefault="00A62259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Директор ТОО «Корпорация «Bikcenker»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22.04.1960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Талды-Курганская область; Андреевский район; с. Осиновка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A62259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A622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три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A62259"/>
        </w:tc>
        <w:tc>
          <w:tcPr>
            <w:tcW w:w="452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A62259">
            <w:pPr>
              <w:spacing w:line="280" w:lineRule="atLeast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A6225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 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Алма-Атинский институт народного хозяйства (1985)</w:t>
            </w:r>
          </w:p>
          <w:p w:rsidR="00000000" w:rsidRDefault="00A62259">
            <w:r>
              <w:rPr>
                <w:rStyle w:val="s0"/>
                <w:i/>
                <w:iCs/>
              </w:rPr>
              <w:t>Экономист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rStyle w:val="s1"/>
              </w:rPr>
              <w:t>Трудовой стаж: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Рабочий колхоза (1977);</w:t>
            </w:r>
          </w:p>
          <w:p w:rsidR="00000000" w:rsidRDefault="00A62259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Упаковщик консервного завода, бетонщик РСУ, инженер, старший инженер, начальник отдела Алматинского ПО мясной промышленности (1980-1992);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КП «Алтын», Вице-президент АО «Кулан», Председатель правления АО «Жигер» (1992-1997);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Аким города Талдыкорган (05.1997-02.1999);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акима Жамбылской области (03.1999-10.2001);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Президент АО Корпорация «Мал өнімд</w:t>
            </w:r>
            <w:r>
              <w:rPr>
                <w:rStyle w:val="s0"/>
              </w:rPr>
              <w:t>ері» Министерства сельского хозяйства Республики Казахстан (10.2001-08.2007);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правления АО «Национальная компания «Социально-предпринимательская корпорация «Алматы» (08.2010-</w:t>
            </w:r>
            <w:hyperlink r:id="rId8" w:history="1">
              <w:r>
                <w:rPr>
                  <w:rStyle w:val="a6"/>
                </w:rPr>
                <w:t>02.2015</w:t>
              </w:r>
            </w:hyperlink>
            <w:r>
              <w:rPr>
                <w:rStyle w:val="s0"/>
              </w:rPr>
              <w:t>);</w:t>
            </w:r>
          </w:p>
          <w:p w:rsidR="00000000" w:rsidRDefault="00A62259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Директор ТОО «Корпорация «Bikcenker»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rStyle w:val="s1"/>
              </w:rPr>
              <w:t>Выборные должности, депутатство:</w:t>
            </w:r>
          </w:p>
          <w:p w:rsidR="00000000" w:rsidRDefault="00A622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9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</w:t>
            </w:r>
            <w:r>
              <w:rPr>
                <w:sz w:val="14"/>
                <w:szCs w:val="14"/>
              </w:rPr>
              <w:t> </w:t>
            </w:r>
            <w:hyperlink r:id="rId10" w:history="1">
              <w:r>
                <w:rPr>
                  <w:rStyle w:val="a6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>, Член Комитета по финансам и бюджету (27.08.2007-</w:t>
            </w:r>
            <w:hyperlink r:id="rId11" w:history="1">
              <w:r>
                <w:rPr>
                  <w:rStyle w:val="a6"/>
                </w:rPr>
                <w:t>16.11.2011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rStyle w:val="s1"/>
              </w:rPr>
              <w:t>Партийная принадлежность:</w:t>
            </w:r>
          </w:p>
          <w:p w:rsidR="00000000" w:rsidRDefault="00A622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Член </w:t>
            </w:r>
            <w:r>
              <w:rPr>
                <w:rStyle w:val="s0"/>
              </w:rPr>
              <w:t xml:space="preserve">Народно-демократической партии </w:t>
            </w:r>
            <w:r>
              <w:t>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62259"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A62259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 (1978-1980)</w:t>
            </w:r>
          </w:p>
        </w:tc>
      </w:tr>
    </w:tbl>
    <w:p w:rsidR="00000000" w:rsidRDefault="00A62259">
      <w:r>
        <w:t> </w:t>
      </w:r>
    </w:p>
    <w:p w:rsidR="00000000" w:rsidRDefault="00A62259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62259" w:rsidRDefault="00A62259" w:rsidP="00A62259">
      <w:r>
        <w:separator/>
      </w:r>
    </w:p>
  </w:endnote>
  <w:endnote w:type="continuationSeparator" w:id="0">
    <w:p w:rsidR="00A62259" w:rsidRDefault="00A62259" w:rsidP="00A62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62259" w:rsidRDefault="00A62259" w:rsidP="00A62259">
      <w:r>
        <w:separator/>
      </w:r>
    </w:p>
  </w:footnote>
  <w:footnote w:type="continuationSeparator" w:id="0">
    <w:p w:rsidR="00A62259" w:rsidRDefault="00A62259" w:rsidP="00A62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 w:rsidP="00A622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62259" w:rsidRPr="00A62259" w:rsidRDefault="00A62259" w:rsidP="00A62259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Бижанов Керимжан Ксенбаевич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2259" w:rsidRDefault="00A6225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62259"/>
    <w:rsid w:val="00A62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622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25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622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2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A62259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62259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A6225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622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690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228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019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172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284</Words>
  <Characters>1625</Characters>
  <Application>Microsoft Office Word</Application>
  <DocSecurity>0</DocSecurity>
  <Lines>13</Lines>
  <Paragraphs>3</Paragraphs>
  <ScaleCrop>false</ScaleCrop>
  <Company/>
  <LinksUpToDate>false</LinksUpToDate>
  <CharactersWithSpaces>1906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Бижанов Керимжан Ксенбаевич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2023-07-07T12:47:00Z</dcterms:created>
  <dcterms:modified xsi:type="dcterms:W3CDTF">2023-07-07T12:47:00Z</dcterms:modified>
</cp:coreProperties>
</file>