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3061">
      <w:pPr>
        <w:jc w:val="center"/>
      </w:pPr>
      <w:bookmarkStart w:id="0" w:name="_GoBack"/>
      <w:bookmarkEnd w:id="0"/>
      <w:r>
        <w:rPr>
          <w:rStyle w:val="s1"/>
        </w:rPr>
        <w:t>Жерді бағалаудың экологиялық критерийлерін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7 шілдедегі № 581 Қаулысы</w:t>
      </w:r>
    </w:p>
    <w:p w:rsidR="00000000" w:rsidRDefault="00633061">
      <w:pPr>
        <w:jc w:val="center"/>
      </w:pPr>
      <w:r>
        <w:rPr>
          <w:rStyle w:val="s1"/>
        </w:rPr>
        <w:t> </w:t>
      </w:r>
    </w:p>
    <w:p w:rsidR="00000000" w:rsidRDefault="0063306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7 қыркүйектегі № 750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 xml:space="preserve">күші жойылды </w:t>
      </w:r>
    </w:p>
    <w:p w:rsidR="00000000" w:rsidRDefault="00633061">
      <w:pPr>
        <w:ind w:firstLine="400"/>
        <w:jc w:val="both"/>
      </w:pPr>
      <w:r>
        <w:rPr>
          <w:rStyle w:val="S00"/>
        </w:rPr>
        <w:t> </w:t>
      </w:r>
    </w:p>
    <w:p w:rsidR="00000000" w:rsidRDefault="0063306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2007 жылғы 9 қаңтардағы Экологиялық кодексінің </w:t>
      </w:r>
      <w:hyperlink r:id="rId8" w:anchor="sub_id=160000" w:history="1">
        <w:r>
          <w:rPr>
            <w:rStyle w:val="a4"/>
          </w:rPr>
          <w:t>16</w:t>
        </w:r>
      </w:hyperlink>
      <w:r>
        <w:rPr>
          <w:rStyle w:val="s0"/>
        </w:rPr>
        <w:t xml:space="preserve"> және </w:t>
      </w:r>
      <w:hyperlink r:id="rId9" w:anchor="sub_id=2090000" w:history="1">
        <w:r>
          <w:rPr>
            <w:rStyle w:val="a4"/>
          </w:rPr>
          <w:t>209-баптарына</w:t>
        </w:r>
      </w:hyperlink>
      <w:r>
        <w:rPr>
          <w:rStyle w:val="s0"/>
        </w:rPr>
        <w:t xml:space="preserve"> 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633061">
      <w:pPr>
        <w:ind w:firstLine="400"/>
        <w:jc w:val="both"/>
      </w:pPr>
      <w:r>
        <w:rPr>
          <w:rStyle w:val="s0"/>
        </w:rPr>
        <w:t xml:space="preserve">1. Қоса беріліп отырған жерді бағалаудың </w:t>
      </w:r>
      <w:hyperlink w:anchor="sub100" w:history="1">
        <w:r>
          <w:rPr>
            <w:rStyle w:val="a4"/>
          </w:rPr>
          <w:t>экологиялық критерийлері</w:t>
        </w:r>
      </w:hyperlink>
      <w:r>
        <w:rPr>
          <w:rStyle w:val="s0"/>
        </w:rPr>
        <w:t xml:space="preserve"> бекітілсін.</w:t>
      </w:r>
    </w:p>
    <w:p w:rsidR="00000000" w:rsidRDefault="00633061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633061">
      <w:pPr>
        <w:ind w:firstLine="400"/>
        <w:jc w:val="both"/>
      </w:pPr>
      <w:r>
        <w:rPr>
          <w:rStyle w:val="s0"/>
        </w:rPr>
        <w:t> </w:t>
      </w:r>
    </w:p>
    <w:p w:rsidR="00000000" w:rsidRDefault="00633061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33061">
      <w:pPr>
        <w:ind w:firstLine="400"/>
        <w:jc w:val="right"/>
      </w:pPr>
      <w:r>
        <w:rPr>
          <w:rStyle w:val="s0"/>
        </w:rPr>
        <w:t> </w:t>
      </w:r>
    </w:p>
    <w:p w:rsidR="00000000" w:rsidRDefault="00633061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33061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633061">
      <w:pPr>
        <w:ind w:firstLine="400"/>
        <w:jc w:val="right"/>
      </w:pPr>
      <w:r>
        <w:rPr>
          <w:rStyle w:val="s0"/>
        </w:rPr>
        <w:t>2007 жылғы 7 шілдедегі</w:t>
      </w:r>
    </w:p>
    <w:p w:rsidR="00000000" w:rsidRDefault="00633061">
      <w:pPr>
        <w:ind w:firstLine="400"/>
        <w:jc w:val="right"/>
      </w:pPr>
      <w:r>
        <w:rPr>
          <w:rStyle w:val="s0"/>
        </w:rPr>
        <w:t xml:space="preserve">№ 581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633061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633061">
      <w:pPr>
        <w:jc w:val="center"/>
      </w:pPr>
      <w:r>
        <w:rPr>
          <w:rStyle w:val="s1"/>
        </w:rPr>
        <w:t> </w:t>
      </w:r>
    </w:p>
    <w:p w:rsidR="00000000" w:rsidRDefault="00633061">
      <w:pPr>
        <w:jc w:val="center"/>
      </w:pPr>
      <w:r>
        <w:rPr>
          <w:rStyle w:val="s1"/>
        </w:rPr>
        <w:t>Жерді бағалаудың экологиялық критерийлері</w:t>
      </w:r>
    </w:p>
    <w:p w:rsidR="00000000" w:rsidRDefault="00633061">
      <w:pPr>
        <w:jc w:val="center"/>
      </w:pPr>
      <w:r>
        <w:rPr>
          <w:rStyle w:val="s1"/>
        </w:rPr>
        <w:t>Қоныстану</w:t>
      </w:r>
      <w:r>
        <w:rPr>
          <w:rStyle w:val="s1"/>
        </w:rPr>
        <w:t xml:space="preserve"> аумақтары жерінің экологиялық жай-күйінің</w:t>
      </w:r>
    </w:p>
    <w:p w:rsidR="00000000" w:rsidRDefault="00633061">
      <w:pPr>
        <w:jc w:val="center"/>
      </w:pPr>
      <w:r>
        <w:rPr>
          <w:rStyle w:val="s1"/>
        </w:rPr>
        <w:t>критерийлері</w:t>
      </w:r>
    </w:p>
    <w:p w:rsidR="00000000" w:rsidRDefault="00633061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95"/>
        <w:gridCol w:w="1710"/>
        <w:gridCol w:w="1710"/>
        <w:gridCol w:w="1785"/>
      </w:tblGrid>
      <w:tr w:rsidR="00000000">
        <w:trPr>
          <w:trHeight w:val="450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pPr>
              <w:jc w:val="center"/>
            </w:pPr>
            <w:r>
              <w:rPr>
                <w:rStyle w:val="s0"/>
                <w:b/>
                <w:bCs/>
              </w:rPr>
              <w:t>Көрсеткіш-</w:t>
            </w:r>
          </w:p>
          <w:p w:rsidR="00000000" w:rsidRDefault="00633061">
            <w:pPr>
              <w:jc w:val="center"/>
            </w:pPr>
            <w:r>
              <w:rPr>
                <w:rStyle w:val="s0"/>
                <w:b/>
                <w:bCs/>
              </w:rPr>
              <w:t>тер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pPr>
              <w:jc w:val="center"/>
            </w:pPr>
            <w:r>
              <w:rPr>
                <w:rStyle w:val="s0"/>
                <w:b/>
                <w:bCs/>
              </w:rPr>
              <w:t>Параметрлер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pPr>
              <w:jc w:val="center"/>
            </w:pPr>
            <w:r>
              <w:rPr>
                <w:rStyle w:val="s0"/>
                <w:b/>
                <w:bCs/>
              </w:rPr>
              <w:t>Салыстыр-</w:t>
            </w:r>
          </w:p>
          <w:p w:rsidR="00000000" w:rsidRDefault="00633061">
            <w:pPr>
              <w:jc w:val="center"/>
            </w:pPr>
            <w:r>
              <w:rPr>
                <w:rStyle w:val="s0"/>
                <w:b/>
                <w:bCs/>
              </w:rPr>
              <w:t>малы</w:t>
            </w:r>
          </w:p>
          <w:p w:rsidR="00000000" w:rsidRDefault="00633061">
            <w:pPr>
              <w:jc w:val="center"/>
            </w:pPr>
            <w:r>
              <w:rPr>
                <w:rStyle w:val="s0"/>
                <w:b/>
                <w:bCs/>
              </w:rPr>
              <w:t>қанағат</w:t>
            </w:r>
            <w:r>
              <w:rPr>
                <w:rStyle w:val="s0"/>
                <w:b/>
                <w:bCs/>
              </w:rPr>
              <w:t>-</w:t>
            </w:r>
          </w:p>
          <w:p w:rsidR="00000000" w:rsidRDefault="00633061">
            <w:pPr>
              <w:jc w:val="center"/>
            </w:pPr>
            <w:r>
              <w:rPr>
                <w:rStyle w:val="s0"/>
                <w:b/>
                <w:bCs/>
              </w:rPr>
              <w:t>танарлық</w:t>
            </w:r>
          </w:p>
          <w:p w:rsidR="00000000" w:rsidRDefault="00633061">
            <w:pPr>
              <w:jc w:val="center"/>
            </w:pPr>
            <w:r>
              <w:rPr>
                <w:rStyle w:val="s0"/>
                <w:b/>
                <w:bCs/>
              </w:rPr>
              <w:t>ахуал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33061"/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pPr>
              <w:jc w:val="center"/>
            </w:pPr>
            <w:r>
              <w:rPr>
                <w:rStyle w:val="s0"/>
                <w:b/>
                <w:bCs/>
              </w:rPr>
              <w:t>Эколо-</w:t>
            </w:r>
          </w:p>
          <w:p w:rsidR="00000000" w:rsidRDefault="00633061">
            <w:pPr>
              <w:jc w:val="center"/>
            </w:pPr>
            <w:r>
              <w:rPr>
                <w:rStyle w:val="s0"/>
                <w:b/>
                <w:bCs/>
              </w:rPr>
              <w:t>гиялық</w:t>
            </w:r>
          </w:p>
          <w:p w:rsidR="00000000" w:rsidRDefault="00633061">
            <w:pPr>
              <w:jc w:val="center"/>
            </w:pPr>
            <w:r>
              <w:rPr>
                <w:rStyle w:val="s0"/>
                <w:b/>
                <w:bCs/>
              </w:rPr>
              <w:t>апат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pPr>
              <w:jc w:val="center"/>
            </w:pPr>
            <w:r>
              <w:rPr>
                <w:rStyle w:val="s0"/>
                <w:b/>
                <w:bCs/>
              </w:rPr>
              <w:t>Төтенше</w:t>
            </w:r>
          </w:p>
          <w:p w:rsidR="00000000" w:rsidRDefault="00633061">
            <w:pPr>
              <w:jc w:val="center"/>
            </w:pPr>
            <w:r>
              <w:rPr>
                <w:rStyle w:val="s0"/>
                <w:b/>
                <w:bCs/>
              </w:rPr>
              <w:t>эколо-</w:t>
            </w:r>
          </w:p>
          <w:p w:rsidR="00000000" w:rsidRDefault="00633061">
            <w:pPr>
              <w:jc w:val="center"/>
            </w:pPr>
            <w:r>
              <w:rPr>
                <w:rStyle w:val="s0"/>
                <w:b/>
                <w:bCs/>
              </w:rPr>
              <w:t>гиялық</w:t>
            </w:r>
          </w:p>
          <w:p w:rsidR="00000000" w:rsidRDefault="00633061">
            <w:pPr>
              <w:jc w:val="center"/>
            </w:pPr>
            <w:r>
              <w:rPr>
                <w:rStyle w:val="s0"/>
                <w:b/>
                <w:bCs/>
              </w:rPr>
              <w:t>жағдай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33061"/>
        </w:tc>
      </w:tr>
      <w:tr w:rsidR="00000000">
        <w:trPr>
          <w:trHeight w:val="450"/>
        </w:trPr>
        <w:tc>
          <w:tcPr>
            <w:tcW w:w="0" w:type="auto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pPr>
              <w:jc w:val="center"/>
            </w:pPr>
            <w:r>
              <w:rPr>
                <w:rStyle w:val="s0"/>
                <w:b/>
                <w:bCs/>
              </w:rPr>
              <w:t>Негізгі көрсеткіштер</w:t>
            </w:r>
          </w:p>
        </w:tc>
      </w:tr>
      <w:tr w:rsidR="00000000">
        <w:trPr>
          <w:trHeight w:val="45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Экспозиция-</w:t>
            </w:r>
          </w:p>
          <w:p w:rsidR="00000000" w:rsidRDefault="00633061">
            <w:r>
              <w:rPr>
                <w:rStyle w:val="s0"/>
              </w:rPr>
              <w:t>лық дозасының</w:t>
            </w:r>
          </w:p>
          <w:p w:rsidR="00000000" w:rsidRDefault="00633061">
            <w:r>
              <w:rPr>
                <w:rStyle w:val="s0"/>
              </w:rPr>
              <w:t>топырақтың</w:t>
            </w:r>
          </w:p>
          <w:p w:rsidR="00000000" w:rsidRDefault="00633061">
            <w:r>
              <w:rPr>
                <w:rStyle w:val="s0"/>
              </w:rPr>
              <w:t>үстіңгі</w:t>
            </w:r>
          </w:p>
          <w:p w:rsidR="00000000" w:rsidRDefault="00633061">
            <w:r>
              <w:rPr>
                <w:rStyle w:val="s0"/>
              </w:rPr>
              <w:t>қабатынан</w:t>
            </w:r>
            <w:r>
              <w:rPr>
                <w:rStyle w:val="s0"/>
              </w:rPr>
              <w:t xml:space="preserve"> 1</w:t>
            </w:r>
          </w:p>
          <w:p w:rsidR="00000000" w:rsidRDefault="00633061">
            <w:r>
              <w:rPr>
                <w:rStyle w:val="s0"/>
              </w:rPr>
              <w:t>метр</w:t>
            </w:r>
          </w:p>
          <w:p w:rsidR="00000000" w:rsidRDefault="00633061">
            <w:r>
              <w:rPr>
                <w:rStyle w:val="s0"/>
              </w:rPr>
              <w:t>деңгейдегі</w:t>
            </w:r>
          </w:p>
          <w:p w:rsidR="00000000" w:rsidRDefault="00633061">
            <w:r>
              <w:rPr>
                <w:rStyle w:val="s0"/>
              </w:rPr>
              <w:t>қуаты</w:t>
            </w:r>
            <w:r>
              <w:rPr>
                <w:rStyle w:val="s0"/>
              </w:rPr>
              <w:t>,</w:t>
            </w:r>
          </w:p>
          <w:p w:rsidR="00000000" w:rsidRDefault="00633061">
            <w:r>
              <w:rPr>
                <w:rStyle w:val="s0"/>
              </w:rPr>
              <w:t>мкР/сағ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400-ден</w:t>
            </w:r>
          </w:p>
          <w:p w:rsidR="00000000" w:rsidRDefault="00633061">
            <w:r>
              <w:rPr>
                <w:rStyle w:val="s0"/>
              </w:rPr>
              <w:t>астам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200-400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кемінде 200</w:t>
            </w:r>
          </w:p>
        </w:tc>
      </w:tr>
      <w:tr w:rsidR="00000000">
        <w:trPr>
          <w:trHeight w:val="45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Радиоактивті</w:t>
            </w:r>
          </w:p>
          <w:p w:rsidR="00000000" w:rsidRDefault="00633061">
            <w:r>
              <w:rPr>
                <w:rStyle w:val="s0"/>
              </w:rPr>
              <w:t>ластану,</w:t>
            </w:r>
          </w:p>
          <w:p w:rsidR="00000000" w:rsidRDefault="00633061">
            <w:r>
              <w:rPr>
                <w:rStyle w:val="s0"/>
              </w:rPr>
              <w:t>Кu/кв. км</w:t>
            </w:r>
          </w:p>
          <w:p w:rsidR="00000000" w:rsidRDefault="00633061">
            <w:r>
              <w:rPr>
                <w:rStyle w:val="s0"/>
              </w:rPr>
              <w:t>цезий-137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40-тан</w:t>
            </w:r>
          </w:p>
          <w:p w:rsidR="00000000" w:rsidRDefault="00633061">
            <w:r>
              <w:rPr>
                <w:rStyle w:val="s0"/>
              </w:rPr>
              <w:t>астам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15-40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20-ға дейін</w:t>
            </w:r>
          </w:p>
        </w:tc>
      </w:tr>
      <w:tr w:rsidR="00000000">
        <w:trPr>
          <w:trHeight w:val="45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стронций-90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3-тен</w:t>
            </w:r>
          </w:p>
          <w:p w:rsidR="00000000" w:rsidRDefault="00633061">
            <w:r>
              <w:rPr>
                <w:rStyle w:val="s0"/>
              </w:rPr>
              <w:t>астам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1-3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кемінде 1</w:t>
            </w:r>
          </w:p>
        </w:tc>
      </w:tr>
      <w:tr w:rsidR="00000000">
        <w:trPr>
          <w:trHeight w:val="45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плутоний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1-ден</w:t>
            </w:r>
          </w:p>
          <w:p w:rsidR="00000000" w:rsidRDefault="00633061">
            <w:r>
              <w:rPr>
                <w:rStyle w:val="s0"/>
              </w:rPr>
              <w:t>астам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1-0,1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кемінде 0,1</w:t>
            </w:r>
          </w:p>
        </w:tc>
      </w:tr>
      <w:tr w:rsidR="00000000">
        <w:trPr>
          <w:trHeight w:val="45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Химиялық</w:t>
            </w:r>
          </w:p>
          <w:p w:rsidR="00000000" w:rsidRDefault="00633061">
            <w:r>
              <w:rPr>
                <w:rStyle w:val="s0"/>
              </w:rPr>
              <w:t>ластанудың</w:t>
            </w:r>
          </w:p>
          <w:p w:rsidR="00000000" w:rsidRDefault="00633061">
            <w:r>
              <w:rPr>
                <w:rStyle w:val="s0"/>
              </w:rPr>
              <w:t>жиынтық</w:t>
            </w:r>
          </w:p>
          <w:p w:rsidR="00000000" w:rsidRDefault="00633061">
            <w:r>
              <w:rPr>
                <w:rStyle w:val="s0"/>
              </w:rPr>
              <w:t>көрсеткіші</w:t>
            </w:r>
          </w:p>
          <w:p w:rsidR="00000000" w:rsidRDefault="00633061">
            <w:r>
              <w:rPr>
                <w:rStyle w:val="s0"/>
              </w:rPr>
              <w:t>(Zс)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128-ден</w:t>
            </w:r>
          </w:p>
          <w:p w:rsidR="00000000" w:rsidRDefault="00633061">
            <w:r>
              <w:rPr>
                <w:rStyle w:val="s0"/>
              </w:rPr>
              <w:t>астам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32-128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0,3-ке</w:t>
            </w:r>
          </w:p>
          <w:p w:rsidR="00000000" w:rsidRDefault="00633061">
            <w:r>
              <w:rPr>
                <w:rStyle w:val="s0"/>
              </w:rPr>
              <w:t>дейін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pPr>
              <w:jc w:val="center"/>
            </w:pPr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 xml:space="preserve"> көрсеткіштер</w:t>
            </w:r>
          </w:p>
        </w:tc>
      </w:tr>
      <w:tr w:rsidR="00000000">
        <w:trPr>
          <w:trHeight w:val="45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 кг</w:t>
            </w:r>
          </w:p>
          <w:p w:rsidR="00000000" w:rsidRDefault="00633061">
            <w:r>
              <w:rPr>
                <w:rStyle w:val="s0"/>
              </w:rPr>
              <w:t>топырақта</w:t>
            </w:r>
          </w:p>
          <w:p w:rsidR="00000000" w:rsidRDefault="00633061">
            <w:r>
              <w:rPr>
                <w:rStyle w:val="s0"/>
              </w:rPr>
              <w:t>гельминттер</w:t>
            </w:r>
          </w:p>
          <w:p w:rsidR="00000000" w:rsidRDefault="00633061">
            <w:r>
              <w:rPr>
                <w:rStyle w:val="s0"/>
              </w:rPr>
              <w:t>жұмыртқала-</w:t>
            </w:r>
          </w:p>
          <w:p w:rsidR="00000000" w:rsidRDefault="00633061">
            <w:r>
              <w:rPr>
                <w:rStyle w:val="s0"/>
              </w:rPr>
              <w:t>рының болуы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100-ден</w:t>
            </w:r>
          </w:p>
          <w:p w:rsidR="00000000" w:rsidRDefault="00633061">
            <w:r>
              <w:rPr>
                <w:rStyle w:val="s0"/>
              </w:rPr>
              <w:t>астам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10-100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кемінде 10</w:t>
            </w:r>
          </w:p>
        </w:tc>
      </w:tr>
      <w:tr w:rsidR="00000000">
        <w:trPr>
          <w:trHeight w:val="45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 г топырақ-</w:t>
            </w:r>
          </w:p>
          <w:p w:rsidR="00000000" w:rsidRDefault="00633061">
            <w:r>
              <w:rPr>
                <w:rStyle w:val="s0"/>
              </w:rPr>
              <w:t>тағы</w:t>
            </w:r>
          </w:p>
          <w:p w:rsidR="00000000" w:rsidRDefault="00633061">
            <w:r>
              <w:rPr>
                <w:rStyle w:val="s0"/>
              </w:rPr>
              <w:t>патогенді</w:t>
            </w:r>
          </w:p>
          <w:p w:rsidR="00000000" w:rsidRDefault="00633061">
            <w:r>
              <w:rPr>
                <w:rStyle w:val="s0"/>
              </w:rPr>
              <w:t>микроорга-</w:t>
            </w:r>
          </w:p>
          <w:p w:rsidR="00000000" w:rsidRDefault="00633061">
            <w:r>
              <w:rPr>
                <w:rStyle w:val="s0"/>
              </w:rPr>
              <w:t>низмдердің</w:t>
            </w:r>
          </w:p>
          <w:p w:rsidR="00000000" w:rsidRDefault="00633061">
            <w:r>
              <w:rPr>
                <w:rStyle w:val="s0"/>
              </w:rPr>
              <w:t>саны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10-6 -дан</w:t>
            </w:r>
          </w:p>
          <w:p w:rsidR="00000000" w:rsidRDefault="00633061">
            <w:r>
              <w:rPr>
                <w:rStyle w:val="s0"/>
              </w:rPr>
              <w:t>астам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105-10-6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жоқтығы</w:t>
            </w:r>
          </w:p>
        </w:tc>
      </w:tr>
      <w:tr w:rsidR="00000000">
        <w:trPr>
          <w:trHeight w:val="45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Коли-титр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0,01</w:t>
            </w:r>
          </w:p>
          <w:p w:rsidR="00000000" w:rsidRDefault="00633061">
            <w:r>
              <w:rPr>
                <w:rStyle w:val="s0"/>
              </w:rPr>
              <w:t>-0,001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кемінде</w:t>
            </w:r>
          </w:p>
          <w:p w:rsidR="00000000" w:rsidRDefault="00633061">
            <w:r>
              <w:rPr>
                <w:rStyle w:val="s0"/>
              </w:rPr>
              <w:t>0,001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кемінде</w:t>
            </w:r>
          </w:p>
          <w:p w:rsidR="00000000" w:rsidRDefault="00633061">
            <w:r>
              <w:rPr>
                <w:rStyle w:val="s0"/>
              </w:rPr>
              <w:t>10-4</w:t>
            </w:r>
          </w:p>
        </w:tc>
      </w:tr>
    </w:tbl>
    <w:p w:rsidR="00000000" w:rsidRDefault="00633061">
      <w:pPr>
        <w:ind w:firstLine="400"/>
        <w:jc w:val="both"/>
      </w:pPr>
      <w:r>
        <w:rPr>
          <w:rStyle w:val="s0"/>
        </w:rPr>
        <w:t> </w:t>
      </w:r>
    </w:p>
    <w:p w:rsidR="00000000" w:rsidRDefault="00633061">
      <w:pPr>
        <w:ind w:firstLine="400"/>
        <w:jc w:val="both"/>
      </w:pPr>
      <w:r>
        <w:rPr>
          <w:rStyle w:val="s0"/>
        </w:rPr>
        <w:t>Ескертпе - топырақ үшін коли-титр - грамында топырақтың 1 ішек таяқшасы болатын ең аз массасы.</w:t>
      </w:r>
    </w:p>
    <w:p w:rsidR="00000000" w:rsidRDefault="00633061">
      <w:pPr>
        <w:jc w:val="center"/>
      </w:pPr>
      <w:r>
        <w:rPr>
          <w:rStyle w:val="s1"/>
        </w:rPr>
        <w:t> </w:t>
      </w:r>
    </w:p>
    <w:p w:rsidR="00000000" w:rsidRDefault="00633061">
      <w:pPr>
        <w:jc w:val="center"/>
      </w:pPr>
      <w:r>
        <w:rPr>
          <w:rStyle w:val="s1"/>
        </w:rPr>
        <w:t>Тозған топырақ пен жерді анықтауға арналған</w:t>
      </w:r>
    </w:p>
    <w:p w:rsidR="00000000" w:rsidRDefault="00633061">
      <w:pPr>
        <w:jc w:val="center"/>
      </w:pPr>
      <w:r>
        <w:rPr>
          <w:rStyle w:val="s1"/>
        </w:rPr>
        <w:t>диагностикалық және қосымша критерийлер</w:t>
      </w:r>
    </w:p>
    <w:p w:rsidR="00000000" w:rsidRDefault="00633061">
      <w:pPr>
        <w:ind w:firstLine="400"/>
        <w:jc w:val="both"/>
      </w:pPr>
      <w:r>
        <w:rPr>
          <w:rStyle w:val="s0"/>
        </w:rPr>
        <w:t> </w:t>
      </w:r>
    </w:p>
    <w:p w:rsidR="00000000" w:rsidRDefault="00633061">
      <w:pPr>
        <w:ind w:firstLine="400"/>
        <w:jc w:val="both"/>
      </w:pPr>
      <w:r>
        <w:rPr>
          <w:rStyle w:val="s0"/>
          <w:b/>
          <w:bCs/>
        </w:rPr>
        <w:t>Техногендік (пайдаланудан болған) азып-тозу</w:t>
      </w:r>
    </w:p>
    <w:p w:rsidR="00000000" w:rsidRDefault="00633061">
      <w:pPr>
        <w:ind w:firstLine="400"/>
        <w:jc w:val="both"/>
      </w:pPr>
      <w:r>
        <w:rPr>
          <w:rStyle w:val="s0"/>
          <w:b/>
          <w:bCs/>
        </w:rPr>
        <w:t>1. Жердің бұзылуы</w:t>
      </w:r>
    </w:p>
    <w:p w:rsidR="00000000" w:rsidRDefault="00633061">
      <w:pPr>
        <w:ind w:firstLine="400"/>
        <w:jc w:val="both"/>
      </w:pPr>
      <w:r>
        <w:rPr>
          <w:rStyle w:val="s0"/>
        </w:rPr>
        <w:t>Бұзылған же</w:t>
      </w:r>
      <w:r>
        <w:rPr>
          <w:rStyle w:val="s0"/>
        </w:rPr>
        <w:t>рдің диагностикалық критерийлері мыналар болып табылады:</w:t>
      </w:r>
    </w:p>
    <w:p w:rsidR="00000000" w:rsidRDefault="00633061">
      <w:pPr>
        <w:ind w:firstLine="400"/>
        <w:jc w:val="both"/>
      </w:pPr>
      <w:r>
        <w:rPr>
          <w:rStyle w:val="s0"/>
        </w:rPr>
        <w:t>жер бедерінің морфометрикалық сипаттамасы:</w:t>
      </w:r>
    </w:p>
    <w:p w:rsidR="00000000" w:rsidRDefault="00633061">
      <w:pPr>
        <w:ind w:firstLine="400"/>
        <w:jc w:val="both"/>
      </w:pPr>
      <w:r>
        <w:rPr>
          <w:rStyle w:val="s0"/>
        </w:rPr>
        <w:t>салыстырмалы түрде табиғи жер бетінің тереңдігі немесе биіктігі (м);</w:t>
      </w:r>
    </w:p>
    <w:p w:rsidR="00000000" w:rsidRDefault="00633061">
      <w:pPr>
        <w:ind w:firstLine="400"/>
        <w:jc w:val="both"/>
      </w:pPr>
      <w:r>
        <w:rPr>
          <w:rStyle w:val="s0"/>
        </w:rPr>
        <w:t>жер кертпешінің еңістік бұрышы (градус);</w:t>
      </w:r>
    </w:p>
    <w:p w:rsidR="00000000" w:rsidRDefault="00633061">
      <w:pPr>
        <w:ind w:firstLine="400"/>
        <w:jc w:val="both"/>
      </w:pPr>
      <w:r>
        <w:rPr>
          <w:rStyle w:val="s0"/>
        </w:rPr>
        <w:t>жердің литологиялық құрылысының бұзылуы:</w:t>
      </w:r>
    </w:p>
    <w:p w:rsidR="00000000" w:rsidRDefault="00633061">
      <w:pPr>
        <w:ind w:firstLine="400"/>
        <w:jc w:val="both"/>
      </w:pPr>
      <w:r>
        <w:rPr>
          <w:rStyle w:val="s0"/>
        </w:rPr>
        <w:t>0-100 см қабатта органогендік қабат пен қабаттағы қарашірінді қорының қуаты бойынша құнарлы қабат пен ықтимал құнарлы жыныстың болуы;</w:t>
      </w:r>
    </w:p>
    <w:p w:rsidR="00000000" w:rsidRDefault="00633061">
      <w:pPr>
        <w:ind w:firstLine="400"/>
        <w:jc w:val="both"/>
      </w:pPr>
      <w:r>
        <w:rPr>
          <w:rStyle w:val="s0"/>
        </w:rPr>
        <w:t>жер бетінің бөтен үйінділермен жабылуы;</w:t>
      </w:r>
    </w:p>
    <w:p w:rsidR="00000000" w:rsidRDefault="00633061">
      <w:pPr>
        <w:ind w:firstLine="400"/>
        <w:jc w:val="both"/>
      </w:pPr>
      <w:r>
        <w:rPr>
          <w:rStyle w:val="s0"/>
        </w:rPr>
        <w:t>жер беті және жер асты суларының сипаттамасы:</w:t>
      </w:r>
    </w:p>
    <w:p w:rsidR="00000000" w:rsidRDefault="00633061">
      <w:pPr>
        <w:ind w:firstLine="400"/>
        <w:jc w:val="both"/>
      </w:pPr>
      <w:r>
        <w:rPr>
          <w:rStyle w:val="s0"/>
        </w:rPr>
        <w:t>жер асты суының деңгейі (м);</w:t>
      </w:r>
    </w:p>
    <w:p w:rsidR="00000000" w:rsidRDefault="00633061">
      <w:pPr>
        <w:ind w:firstLine="400"/>
        <w:jc w:val="both"/>
      </w:pPr>
      <w:r>
        <w:rPr>
          <w:rStyle w:val="s0"/>
        </w:rPr>
        <w:t>суларды</w:t>
      </w:r>
      <w:r>
        <w:rPr>
          <w:rStyle w:val="s0"/>
        </w:rPr>
        <w:t>ң</w:t>
      </w:r>
      <w:r>
        <w:rPr>
          <w:rStyle w:val="s0"/>
        </w:rPr>
        <w:t xml:space="preserve"> минералдануы (г/л);</w:t>
      </w:r>
    </w:p>
    <w:p w:rsidR="00000000" w:rsidRDefault="00633061">
      <w:pPr>
        <w:ind w:firstLine="400"/>
        <w:jc w:val="both"/>
      </w:pPr>
      <w:r>
        <w:rPr>
          <w:rStyle w:val="s0"/>
        </w:rPr>
        <w:t>су жайылуының ұзақтығы (ай).</w:t>
      </w:r>
    </w:p>
    <w:p w:rsidR="00000000" w:rsidRDefault="00633061">
      <w:pPr>
        <w:ind w:firstLine="400"/>
        <w:jc w:val="both"/>
      </w:pPr>
      <w:r>
        <w:rPr>
          <w:rStyle w:val="s0"/>
        </w:rPr>
        <w:t> </w:t>
      </w:r>
    </w:p>
    <w:p w:rsidR="00000000" w:rsidRDefault="00633061">
      <w:pPr>
        <w:ind w:firstLine="400"/>
        <w:jc w:val="both"/>
      </w:pPr>
      <w:r>
        <w:rPr>
          <w:rStyle w:val="s0"/>
          <w:b/>
          <w:bCs/>
        </w:rPr>
        <w:t>2. Физикалық (егіншілік) азып-тозу</w:t>
      </w:r>
    </w:p>
    <w:p w:rsidR="00000000" w:rsidRDefault="00633061">
      <w:pPr>
        <w:ind w:firstLine="400"/>
        <w:jc w:val="both"/>
      </w:pPr>
      <w:r>
        <w:rPr>
          <w:rStyle w:val="s0"/>
        </w:rPr>
        <w:t>Физикалық азып-тозу мынадай негізгі критерийлер бойынша бағаланады: гранулометриялық құрамы;</w:t>
      </w:r>
    </w:p>
    <w:p w:rsidR="00000000" w:rsidRDefault="00633061">
      <w:pPr>
        <w:ind w:firstLine="400"/>
        <w:jc w:val="both"/>
      </w:pPr>
      <w:r>
        <w:rPr>
          <w:rStyle w:val="s0"/>
        </w:rPr>
        <w:t>жыртылатын (қарашірінді) топырақ қабатының біркелкі тығыздығы, г/см</w:t>
      </w:r>
      <w:r>
        <w:rPr>
          <w:rStyle w:val="s0"/>
          <w:vertAlign w:val="superscript"/>
        </w:rPr>
        <w:t>3</w:t>
      </w:r>
    </w:p>
    <w:p w:rsidR="00000000" w:rsidRDefault="00633061">
      <w:pPr>
        <w:ind w:firstLine="400"/>
        <w:jc w:val="both"/>
      </w:pPr>
      <w:r>
        <w:rPr>
          <w:rStyle w:val="s0"/>
        </w:rPr>
        <w:t>текстуралық (агрегатішілік) кеуектілік, см</w:t>
      </w:r>
      <w:r>
        <w:rPr>
          <w:rStyle w:val="s0"/>
          <w:vertAlign w:val="superscript"/>
        </w:rPr>
        <w:t>3</w:t>
      </w:r>
      <w:r>
        <w:rPr>
          <w:rStyle w:val="s0"/>
        </w:rPr>
        <w:t>/г;</w:t>
      </w:r>
    </w:p>
    <w:p w:rsidR="00000000" w:rsidRDefault="00633061">
      <w:pPr>
        <w:ind w:firstLine="400"/>
        <w:jc w:val="both"/>
      </w:pPr>
      <w:r>
        <w:rPr>
          <w:rStyle w:val="s0"/>
        </w:rPr>
        <w:t>тұрақты құрылымдық (жарылып кеткенін есептемегенде, агрегатаралық) кеуектілік, см</w:t>
      </w:r>
      <w:r>
        <w:rPr>
          <w:rStyle w:val="s0"/>
          <w:vertAlign w:val="superscript"/>
        </w:rPr>
        <w:t>3</w:t>
      </w:r>
      <w:r>
        <w:rPr>
          <w:rStyle w:val="s0"/>
        </w:rPr>
        <w:t>/г;</w:t>
      </w:r>
    </w:p>
    <w:p w:rsidR="00000000" w:rsidRDefault="00633061">
      <w:pPr>
        <w:ind w:firstLine="400"/>
        <w:jc w:val="both"/>
      </w:pPr>
      <w:r>
        <w:rPr>
          <w:rStyle w:val="s0"/>
        </w:rPr>
        <w:t>топырақтың жыртылатын (қарашірінді) қабатының құрылымы:</w:t>
      </w:r>
    </w:p>
    <w:p w:rsidR="00000000" w:rsidRDefault="00633061">
      <w:pPr>
        <w:ind w:firstLine="400"/>
        <w:jc w:val="both"/>
      </w:pPr>
      <w:r>
        <w:rPr>
          <w:rStyle w:val="s0"/>
        </w:rPr>
        <w:t>агрономиялық тұрғыдан бағалы және суға төзімді агрегаттардың болуы;</w:t>
      </w:r>
    </w:p>
    <w:p w:rsidR="00000000" w:rsidRDefault="00633061">
      <w:pPr>
        <w:ind w:firstLine="400"/>
        <w:jc w:val="both"/>
      </w:pPr>
      <w:r>
        <w:rPr>
          <w:rStyle w:val="s0"/>
        </w:rPr>
        <w:t>құрылымдық</w:t>
      </w:r>
      <w:r>
        <w:rPr>
          <w:rStyle w:val="s0"/>
        </w:rPr>
        <w:t xml:space="preserve"> бөліктердің жай-күйі мен қасиеттері;</w:t>
      </w:r>
    </w:p>
    <w:p w:rsidR="00000000" w:rsidRDefault="00633061">
      <w:pPr>
        <w:ind w:firstLine="400"/>
        <w:jc w:val="both"/>
      </w:pPr>
      <w:r>
        <w:rPr>
          <w:rStyle w:val="s0"/>
        </w:rPr>
        <w:t>топырақтың су-физикалық параметрлері:</w:t>
      </w:r>
    </w:p>
    <w:p w:rsidR="00000000" w:rsidRDefault="00633061">
      <w:pPr>
        <w:ind w:firstLine="400"/>
        <w:jc w:val="both"/>
      </w:pPr>
      <w:r>
        <w:rPr>
          <w:rStyle w:val="s0"/>
        </w:rPr>
        <w:t>су өткізгіштігі және топырақтың сүзу коэффициенті (м/тәулік);</w:t>
      </w:r>
    </w:p>
    <w:p w:rsidR="00000000" w:rsidRDefault="00633061">
      <w:pPr>
        <w:ind w:firstLine="400"/>
        <w:jc w:val="both"/>
      </w:pPr>
      <w:r>
        <w:rPr>
          <w:rStyle w:val="s0"/>
        </w:rPr>
        <w:t>негізгі гидрологиялық константтары (ВЗ, НВ) және аэрацияның кеуектілігі;</w:t>
      </w:r>
    </w:p>
    <w:p w:rsidR="00000000" w:rsidRDefault="00633061">
      <w:pPr>
        <w:ind w:firstLine="400"/>
        <w:jc w:val="both"/>
      </w:pPr>
      <w:r>
        <w:rPr>
          <w:rStyle w:val="s0"/>
        </w:rPr>
        <w:t>бөртуі.</w:t>
      </w:r>
    </w:p>
    <w:p w:rsidR="00000000" w:rsidRDefault="00633061">
      <w:pPr>
        <w:ind w:firstLine="400"/>
        <w:jc w:val="both"/>
      </w:pPr>
      <w:r>
        <w:rPr>
          <w:rStyle w:val="s0"/>
        </w:rPr>
        <w:t> </w:t>
      </w:r>
    </w:p>
    <w:p w:rsidR="00000000" w:rsidRDefault="00633061">
      <w:pPr>
        <w:ind w:firstLine="400"/>
        <w:jc w:val="both"/>
      </w:pPr>
      <w:r>
        <w:rPr>
          <w:rStyle w:val="s0"/>
          <w:b/>
          <w:bCs/>
        </w:rPr>
        <w:t>3. Аграрлық тозу</w:t>
      </w:r>
    </w:p>
    <w:p w:rsidR="00000000" w:rsidRDefault="00633061">
      <w:pPr>
        <w:ind w:firstLine="400"/>
        <w:jc w:val="both"/>
      </w:pPr>
      <w:r>
        <w:rPr>
          <w:rStyle w:val="s0"/>
        </w:rPr>
        <w:t>Топырақ</w:t>
      </w:r>
      <w:r>
        <w:rPr>
          <w:rStyle w:val="s0"/>
        </w:rPr>
        <w:t>тың мынадай теңгерімділік сипаттамалары (органикалық заттар, қоректік элементтер, катионды-анионды құрамы) аграрлық тозудың диагностикалық критерийлері болып табылады:</w:t>
      </w:r>
    </w:p>
    <w:p w:rsidR="00000000" w:rsidRDefault="00633061">
      <w:pPr>
        <w:ind w:firstLine="400"/>
        <w:jc w:val="both"/>
      </w:pPr>
      <w:r>
        <w:rPr>
          <w:rStyle w:val="s0"/>
        </w:rPr>
        <w:t>топырақ профиліндегі қарашірінді қорының кемуі (А+В) бастапқы мөлшерден %;</w:t>
      </w:r>
    </w:p>
    <w:p w:rsidR="00000000" w:rsidRDefault="00633061">
      <w:pPr>
        <w:ind w:firstLine="400"/>
        <w:jc w:val="both"/>
      </w:pPr>
      <w:r>
        <w:rPr>
          <w:rStyle w:val="s0"/>
        </w:rPr>
        <w:t>рН;</w:t>
      </w:r>
    </w:p>
    <w:p w:rsidR="00000000" w:rsidRDefault="00633061">
      <w:pPr>
        <w:ind w:firstLine="400"/>
        <w:jc w:val="both"/>
      </w:pPr>
      <w:r>
        <w:rPr>
          <w:rStyle w:val="s0"/>
        </w:rPr>
        <w:t>физикалық батпақтың кемуі(%);</w:t>
      </w:r>
    </w:p>
    <w:p w:rsidR="00000000" w:rsidRDefault="00633061">
      <w:pPr>
        <w:ind w:firstLine="400"/>
        <w:jc w:val="both"/>
      </w:pPr>
      <w:r>
        <w:rPr>
          <w:rStyle w:val="s0"/>
        </w:rPr>
        <w:t>қарашіріндінің</w:t>
      </w:r>
      <w:r>
        <w:rPr>
          <w:rStyle w:val="s0"/>
        </w:rPr>
        <w:t xml:space="preserve"> сапалық құрамы;</w:t>
      </w:r>
    </w:p>
    <w:p w:rsidR="00000000" w:rsidRDefault="00633061">
      <w:pPr>
        <w:ind w:firstLine="400"/>
        <w:jc w:val="both"/>
      </w:pPr>
      <w:r>
        <w:rPr>
          <w:rStyle w:val="s0"/>
        </w:rPr>
        <w:t>негізгі қоректендіру элементтерінің жалпы қорының азаюы;</w:t>
      </w:r>
    </w:p>
    <w:p w:rsidR="00000000" w:rsidRDefault="00633061">
      <w:pPr>
        <w:ind w:firstLine="400"/>
        <w:jc w:val="both"/>
      </w:pPr>
      <w:r>
        <w:rPr>
          <w:rStyle w:val="s0"/>
        </w:rPr>
        <w:t>қоректендіру</w:t>
      </w:r>
      <w:r>
        <w:rPr>
          <w:rStyle w:val="s0"/>
        </w:rPr>
        <w:t xml:space="preserve"> элементтерінің қозғалмалы нысандарымен өсімдіктердің қамтамасыз етілуі;</w:t>
      </w:r>
    </w:p>
    <w:p w:rsidR="00000000" w:rsidRDefault="00633061">
      <w:pPr>
        <w:ind w:firstLine="400"/>
        <w:jc w:val="both"/>
      </w:pPr>
      <w:r>
        <w:rPr>
          <w:rStyle w:val="s0"/>
        </w:rPr>
        <w:t xml:space="preserve">катиондық алмасу сыйымдылығы, топырақтың негіздермен </w:t>
      </w:r>
      <w:r>
        <w:rPr>
          <w:rStyle w:val="s0"/>
        </w:rPr>
        <w:t>толығу дәрежесі, сіңірілген негіздердің құрамы.</w:t>
      </w:r>
    </w:p>
    <w:p w:rsidR="00000000" w:rsidRDefault="00633061">
      <w:pPr>
        <w:ind w:firstLine="400"/>
        <w:jc w:val="both"/>
      </w:pPr>
      <w:r>
        <w:rPr>
          <w:rStyle w:val="s0"/>
        </w:rPr>
        <w:t>Аграрлық құнарсызданудың қосымша критерийлері мыналар болып табылады:</w:t>
      </w:r>
    </w:p>
    <w:p w:rsidR="00000000" w:rsidRDefault="00633061">
      <w:pPr>
        <w:ind w:firstLine="400"/>
        <w:jc w:val="both"/>
      </w:pPr>
      <w:r>
        <w:rPr>
          <w:rStyle w:val="s0"/>
        </w:rPr>
        <w:t>лайлы фракцияның минералогиялық құрамы;</w:t>
      </w:r>
    </w:p>
    <w:p w:rsidR="00000000" w:rsidRDefault="00633061">
      <w:pPr>
        <w:ind w:firstLine="400"/>
        <w:jc w:val="both"/>
      </w:pPr>
      <w:r>
        <w:rPr>
          <w:rStyle w:val="s0"/>
        </w:rPr>
        <w:t>белсенді микробтық биомасса деңгейінің төмендеуі (есе саны);</w:t>
      </w:r>
    </w:p>
    <w:p w:rsidR="00000000" w:rsidRDefault="00633061">
      <w:pPr>
        <w:ind w:firstLine="400"/>
        <w:jc w:val="both"/>
      </w:pPr>
      <w:r>
        <w:rPr>
          <w:rStyle w:val="s0"/>
        </w:rPr>
        <w:t>фитоуыттылығы;</w:t>
      </w:r>
    </w:p>
    <w:p w:rsidR="00000000" w:rsidRDefault="00633061">
      <w:pPr>
        <w:ind w:firstLine="400"/>
        <w:jc w:val="both"/>
      </w:pPr>
      <w:r>
        <w:rPr>
          <w:rStyle w:val="s0"/>
        </w:rPr>
        <w:t>топырақ ферментациялық</w:t>
      </w:r>
      <w:r>
        <w:rPr>
          <w:rStyle w:val="s0"/>
        </w:rPr>
        <w:t xml:space="preserve"> белсенділігінің төмендеуі;</w:t>
      </w:r>
    </w:p>
    <w:p w:rsidR="00000000" w:rsidRDefault="00633061">
      <w:pPr>
        <w:ind w:firstLine="400"/>
        <w:jc w:val="both"/>
      </w:pPr>
      <w:r>
        <w:rPr>
          <w:rStyle w:val="s0"/>
        </w:rPr>
        <w:t>топырақ мезофаунасының биомассасы;</w:t>
      </w:r>
    </w:p>
    <w:p w:rsidR="00000000" w:rsidRDefault="00633061">
      <w:pPr>
        <w:ind w:firstLine="400"/>
        <w:jc w:val="both"/>
      </w:pPr>
      <w:r>
        <w:rPr>
          <w:rStyle w:val="s0"/>
        </w:rPr>
        <w:t>биологиялық әртүрліліктің азаюы (Симпсон индексі, нормадан %);</w:t>
      </w:r>
    </w:p>
    <w:p w:rsidR="00000000" w:rsidRDefault="00633061">
      <w:pPr>
        <w:ind w:firstLine="400"/>
        <w:jc w:val="both"/>
      </w:pPr>
      <w:r>
        <w:rPr>
          <w:rStyle w:val="s0"/>
        </w:rPr>
        <w:t>шымтезектің түзілуі (мм/жыл).</w:t>
      </w:r>
    </w:p>
    <w:p w:rsidR="00000000" w:rsidRDefault="00633061">
      <w:pPr>
        <w:ind w:firstLine="400"/>
        <w:jc w:val="both"/>
      </w:pPr>
      <w:r>
        <w:rPr>
          <w:rStyle w:val="s0"/>
        </w:rPr>
        <w:t> </w:t>
      </w:r>
    </w:p>
    <w:p w:rsidR="00000000" w:rsidRDefault="00633061">
      <w:pPr>
        <w:ind w:firstLine="400"/>
        <w:jc w:val="both"/>
      </w:pPr>
      <w:r>
        <w:rPr>
          <w:rStyle w:val="s0"/>
          <w:b/>
          <w:bCs/>
        </w:rPr>
        <w:t>4. Эрозия</w:t>
      </w:r>
    </w:p>
    <w:p w:rsidR="00000000" w:rsidRDefault="00633061">
      <w:pPr>
        <w:ind w:firstLine="400"/>
        <w:jc w:val="both"/>
      </w:pPr>
      <w:r>
        <w:rPr>
          <w:rStyle w:val="s0"/>
        </w:rPr>
        <w:t>Эрозияны бағалау үшін статикалық немесе динамикалық критерийлер пайдаланылады, мұның соң</w:t>
      </w:r>
      <w:r>
        <w:rPr>
          <w:rStyle w:val="s0"/>
        </w:rPr>
        <w:t>ғысы</w:t>
      </w:r>
      <w:r>
        <w:rPr>
          <w:rStyle w:val="s0"/>
        </w:rPr>
        <w:t xml:space="preserve"> топырақ бетінің де ландшафтың да жай-күйін көрсетуі мүмкін.</w:t>
      </w:r>
    </w:p>
    <w:p w:rsidR="00000000" w:rsidRDefault="00633061">
      <w:pPr>
        <w:ind w:firstLine="400"/>
        <w:jc w:val="both"/>
      </w:pPr>
      <w:r>
        <w:rPr>
          <w:rStyle w:val="s0"/>
        </w:rPr>
        <w:t> </w:t>
      </w:r>
    </w:p>
    <w:p w:rsidR="00000000" w:rsidRDefault="00633061">
      <w:pPr>
        <w:ind w:firstLine="400"/>
        <w:jc w:val="both"/>
      </w:pPr>
      <w:r>
        <w:rPr>
          <w:rStyle w:val="s0"/>
          <w:b/>
          <w:bCs/>
        </w:rPr>
        <w:t>4.1. Су эрозиясы</w:t>
      </w:r>
    </w:p>
    <w:p w:rsidR="00000000" w:rsidRDefault="0063306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33061">
      <w:pPr>
        <w:ind w:firstLine="400"/>
        <w:jc w:val="both"/>
      </w:pPr>
      <w:r>
        <w:rPr>
          <w:rStyle w:val="s0"/>
          <w:b/>
          <w:bCs/>
        </w:rPr>
        <w:t>1) Жазықтық эрозиясы</w:t>
      </w:r>
    </w:p>
    <w:p w:rsidR="00000000" w:rsidRDefault="00633061">
      <w:pPr>
        <w:ind w:firstLine="400"/>
        <w:jc w:val="both"/>
      </w:pPr>
      <w:r>
        <w:rPr>
          <w:rStyle w:val="s0"/>
        </w:rPr>
        <w:t>Жазықтық су эрозиясының диагностикалық критерийлері мыналар болып табылады:</w:t>
      </w:r>
    </w:p>
    <w:p w:rsidR="00000000" w:rsidRDefault="00633061">
      <w:pPr>
        <w:ind w:firstLine="400"/>
        <w:jc w:val="both"/>
      </w:pPr>
      <w:r>
        <w:rPr>
          <w:rStyle w:val="s0"/>
        </w:rPr>
        <w:t>топырақ профилі қуатының азаюы, (А+В) %;</w:t>
      </w:r>
    </w:p>
    <w:p w:rsidR="00000000" w:rsidRDefault="00633061">
      <w:pPr>
        <w:ind w:firstLine="400"/>
        <w:jc w:val="both"/>
      </w:pPr>
      <w:r>
        <w:rPr>
          <w:rStyle w:val="s0"/>
        </w:rPr>
        <w:t>топырақ профилінде қарашірінді қ</w:t>
      </w:r>
      <w:r>
        <w:rPr>
          <w:rStyle w:val="s0"/>
        </w:rPr>
        <w:t>орының азаюы (А+В), сол ортадағының %;</w:t>
      </w:r>
    </w:p>
    <w:p w:rsidR="00000000" w:rsidRDefault="00633061">
      <w:pPr>
        <w:ind w:firstLine="400"/>
        <w:jc w:val="both"/>
      </w:pPr>
      <w:r>
        <w:rPr>
          <w:rStyle w:val="s0"/>
        </w:rPr>
        <w:t>топырақтың үстіңгі көкжиегінің гранулометриялық құрамының өзгеруі;</w:t>
      </w:r>
    </w:p>
    <w:p w:rsidR="00000000" w:rsidRDefault="00633061">
      <w:pPr>
        <w:ind w:firstLine="400"/>
        <w:jc w:val="both"/>
      </w:pPr>
      <w:r>
        <w:rPr>
          <w:rStyle w:val="s0"/>
        </w:rPr>
        <w:t>топырақ массасының жоғалуы, т/га/жыл;</w:t>
      </w:r>
    </w:p>
    <w:p w:rsidR="00000000" w:rsidRDefault="00633061">
      <w:pPr>
        <w:ind w:firstLine="400"/>
        <w:jc w:val="both"/>
      </w:pPr>
      <w:r>
        <w:rPr>
          <w:rStyle w:val="s0"/>
        </w:rPr>
        <w:t>ашық қалған топырақ түзетін жыныстың (С) немесе төселіп жатқан жыныстың (D) көлемі, жалпы көлемнің %-ы;</w:t>
      </w:r>
    </w:p>
    <w:p w:rsidR="00000000" w:rsidRDefault="00633061">
      <w:pPr>
        <w:ind w:firstLine="400"/>
        <w:jc w:val="both"/>
      </w:pPr>
      <w:r>
        <w:rPr>
          <w:rStyle w:val="s0"/>
        </w:rPr>
        <w:t>эрозияға</w:t>
      </w:r>
      <w:r>
        <w:rPr>
          <w:rStyle w:val="s0"/>
        </w:rPr>
        <w:t xml:space="preserve"> ұшыраған топырақ алаңының ұлғаюы, жылына %;</w:t>
      </w:r>
    </w:p>
    <w:p w:rsidR="00000000" w:rsidRDefault="00633061">
      <w:pPr>
        <w:ind w:firstLine="400"/>
        <w:jc w:val="both"/>
      </w:pPr>
      <w:r>
        <w:rPr>
          <w:rStyle w:val="s0"/>
        </w:rPr>
        <w:t>Қосымша</w:t>
      </w:r>
      <w:r>
        <w:rPr>
          <w:rStyle w:val="s0"/>
        </w:rPr>
        <w:t xml:space="preserve"> қритерийлер мыналар болып табылады:</w:t>
      </w:r>
    </w:p>
    <w:p w:rsidR="00000000" w:rsidRDefault="00633061">
      <w:pPr>
        <w:ind w:firstLine="400"/>
        <w:jc w:val="both"/>
      </w:pPr>
      <w:r>
        <w:rPr>
          <w:rStyle w:val="s0"/>
        </w:rPr>
        <w:t>қарашірінді</w:t>
      </w:r>
      <w:r>
        <w:rPr>
          <w:rStyle w:val="s0"/>
        </w:rPr>
        <w:t xml:space="preserve"> (жыртылатын жер) көкжиек (см) қуаттың кемуі;</w:t>
      </w:r>
    </w:p>
    <w:p w:rsidR="00000000" w:rsidRDefault="00633061">
      <w:pPr>
        <w:ind w:firstLine="400"/>
        <w:jc w:val="both"/>
      </w:pPr>
      <w:r>
        <w:rPr>
          <w:rStyle w:val="s0"/>
        </w:rPr>
        <w:t>құнарлы</w:t>
      </w:r>
      <w:r>
        <w:rPr>
          <w:rStyle w:val="s0"/>
        </w:rPr>
        <w:t xml:space="preserve"> заттар қорының кемуі;</w:t>
      </w:r>
    </w:p>
    <w:p w:rsidR="00000000" w:rsidRDefault="00633061">
      <w:pPr>
        <w:ind w:firstLine="400"/>
        <w:jc w:val="both"/>
      </w:pPr>
      <w:r>
        <w:rPr>
          <w:rStyle w:val="s0"/>
        </w:rPr>
        <w:t>шаю жылдамдығы;</w:t>
      </w:r>
    </w:p>
    <w:p w:rsidR="00000000" w:rsidRDefault="00633061">
      <w:pPr>
        <w:ind w:firstLine="400"/>
        <w:jc w:val="both"/>
      </w:pPr>
      <w:r>
        <w:rPr>
          <w:rStyle w:val="s0"/>
        </w:rPr>
        <w:t>жер бетінің еңістігі және эрозиялық үдерістер дамуының қауіптілігі.</w:t>
      </w:r>
    </w:p>
    <w:p w:rsidR="00000000" w:rsidRDefault="00633061">
      <w:pPr>
        <w:ind w:firstLine="400"/>
        <w:jc w:val="both"/>
      </w:pPr>
      <w:r>
        <w:rPr>
          <w:rStyle w:val="s0"/>
        </w:rPr>
        <w:t> </w:t>
      </w:r>
    </w:p>
    <w:p w:rsidR="00000000" w:rsidRDefault="00633061">
      <w:pPr>
        <w:ind w:firstLine="400"/>
        <w:jc w:val="both"/>
      </w:pPr>
      <w:r>
        <w:rPr>
          <w:rStyle w:val="s0"/>
          <w:b/>
          <w:bCs/>
        </w:rPr>
        <w:t>2) Сызықтық эрозия</w:t>
      </w:r>
    </w:p>
    <w:p w:rsidR="00000000" w:rsidRDefault="00633061">
      <w:pPr>
        <w:ind w:firstLine="400"/>
        <w:jc w:val="both"/>
      </w:pPr>
      <w:r>
        <w:rPr>
          <w:rStyle w:val="s0"/>
        </w:rPr>
        <w:t>Сызықтық эрозияның диагностикалық критерийлері мыналар болып табылады:</w:t>
      </w:r>
    </w:p>
    <w:p w:rsidR="00000000" w:rsidRDefault="00633061">
      <w:pPr>
        <w:ind w:firstLine="400"/>
        <w:jc w:val="both"/>
      </w:pPr>
      <w:r>
        <w:rPr>
          <w:rStyle w:val="s0"/>
        </w:rPr>
        <w:t>аумақтың жыралармен бөлінуі (км/км</w:t>
      </w:r>
      <w:r>
        <w:rPr>
          <w:rStyle w:val="s0"/>
          <w:vertAlign w:val="superscript"/>
        </w:rPr>
        <w:t>2</w:t>
      </w:r>
      <w:r>
        <w:rPr>
          <w:rStyle w:val="s0"/>
        </w:rPr>
        <w:t>);</w:t>
      </w:r>
    </w:p>
    <w:p w:rsidR="00000000" w:rsidRDefault="00633061">
      <w:pPr>
        <w:ind w:firstLine="400"/>
        <w:jc w:val="both"/>
      </w:pPr>
      <w:r>
        <w:rPr>
          <w:rStyle w:val="s0"/>
        </w:rPr>
        <w:t>жер бетіне қатысты алғанда су шайып кеткен орлардың тереңд</w:t>
      </w:r>
      <w:r>
        <w:rPr>
          <w:rStyle w:val="s0"/>
        </w:rPr>
        <w:t>ігі, см.;</w:t>
      </w:r>
    </w:p>
    <w:p w:rsidR="00000000" w:rsidRDefault="00633061">
      <w:pPr>
        <w:ind w:firstLine="400"/>
        <w:jc w:val="both"/>
      </w:pPr>
      <w:r>
        <w:rPr>
          <w:rStyle w:val="s0"/>
        </w:rPr>
        <w:t>топырақ массасының жоғалуы (т/га/жыл);</w:t>
      </w:r>
    </w:p>
    <w:p w:rsidR="00000000" w:rsidRDefault="00633061">
      <w:pPr>
        <w:ind w:firstLine="400"/>
        <w:jc w:val="both"/>
      </w:pPr>
      <w:r>
        <w:rPr>
          <w:rStyle w:val="s0"/>
        </w:rPr>
        <w:t>жаңа жыралардың пайда болуы және барларының өсуі.</w:t>
      </w:r>
    </w:p>
    <w:p w:rsidR="00000000" w:rsidRDefault="00633061">
      <w:pPr>
        <w:ind w:firstLine="400"/>
        <w:jc w:val="both"/>
      </w:pPr>
      <w:r>
        <w:rPr>
          <w:rStyle w:val="s0"/>
        </w:rPr>
        <w:t>Қосымша</w:t>
      </w:r>
      <w:r>
        <w:rPr>
          <w:rStyle w:val="s0"/>
        </w:rPr>
        <w:t xml:space="preserve"> критерийлер мыналар болып табылады:</w:t>
      </w:r>
    </w:p>
    <w:p w:rsidR="00000000" w:rsidRDefault="00633061">
      <w:pPr>
        <w:ind w:firstLine="400"/>
        <w:jc w:val="both"/>
      </w:pPr>
      <w:r>
        <w:rPr>
          <w:rStyle w:val="s0"/>
        </w:rPr>
        <w:t>жыраның тереңдігі;</w:t>
      </w:r>
    </w:p>
    <w:p w:rsidR="00000000" w:rsidRDefault="00633061">
      <w:pPr>
        <w:ind w:firstLine="400"/>
        <w:jc w:val="both"/>
      </w:pPr>
      <w:r>
        <w:rPr>
          <w:rStyle w:val="s0"/>
        </w:rPr>
        <w:t>алаңының бірлігіне келетін жыра саны;</w:t>
      </w:r>
    </w:p>
    <w:p w:rsidR="00000000" w:rsidRDefault="00633061">
      <w:pPr>
        <w:ind w:firstLine="400"/>
        <w:jc w:val="both"/>
      </w:pPr>
      <w:r>
        <w:rPr>
          <w:rStyle w:val="s0"/>
        </w:rPr>
        <w:t>алаңының бірлігіне келетін жыралардың жалпы алаңы;</w:t>
      </w:r>
    </w:p>
    <w:p w:rsidR="00000000" w:rsidRDefault="00633061">
      <w:pPr>
        <w:ind w:firstLine="400"/>
        <w:jc w:val="both"/>
      </w:pPr>
      <w:r>
        <w:rPr>
          <w:rStyle w:val="s0"/>
        </w:rPr>
        <w:t>жырал</w:t>
      </w:r>
      <w:r>
        <w:rPr>
          <w:rStyle w:val="s0"/>
        </w:rPr>
        <w:t>ардың су жинау алаңының кейбір сипаттамалары.</w:t>
      </w:r>
    </w:p>
    <w:p w:rsidR="00000000" w:rsidRDefault="00633061">
      <w:pPr>
        <w:ind w:firstLine="400"/>
        <w:jc w:val="both"/>
      </w:pPr>
      <w:r>
        <w:rPr>
          <w:rStyle w:val="s0"/>
        </w:rPr>
        <w:t> </w:t>
      </w:r>
    </w:p>
    <w:p w:rsidR="00000000" w:rsidRDefault="00633061">
      <w:pPr>
        <w:ind w:firstLine="400"/>
        <w:jc w:val="both"/>
      </w:pPr>
      <w:r>
        <w:rPr>
          <w:rStyle w:val="s0"/>
          <w:b/>
          <w:bCs/>
        </w:rPr>
        <w:t>4.2. Жел эрозиясы</w:t>
      </w:r>
    </w:p>
    <w:p w:rsidR="00000000" w:rsidRDefault="00633061">
      <w:pPr>
        <w:ind w:firstLine="400"/>
        <w:jc w:val="both"/>
      </w:pPr>
      <w:r>
        <w:rPr>
          <w:rStyle w:val="s0"/>
        </w:rPr>
        <w:t>Санамаланғаннан басқа жел эрозиясының диагностикалық критерийлері мыналар болып табылады:</w:t>
      </w:r>
    </w:p>
    <w:p w:rsidR="00000000" w:rsidRDefault="00633061">
      <w:pPr>
        <w:ind w:firstLine="400"/>
        <w:jc w:val="both"/>
      </w:pPr>
      <w:r>
        <w:rPr>
          <w:rStyle w:val="s0"/>
        </w:rPr>
        <w:t>құнарсыз</w:t>
      </w:r>
      <w:r>
        <w:rPr>
          <w:rStyle w:val="s0"/>
        </w:rPr>
        <w:t xml:space="preserve"> қабаттың дефляциялық үйіндісі, см.;</w:t>
      </w:r>
    </w:p>
    <w:p w:rsidR="00000000" w:rsidRDefault="00633061">
      <w:pPr>
        <w:ind w:firstLine="400"/>
        <w:jc w:val="both"/>
      </w:pPr>
      <w:r>
        <w:rPr>
          <w:rStyle w:val="s0"/>
        </w:rPr>
        <w:t>жер пайдаланудан шығып қалған алқаптардың алаңы (табиғи</w:t>
      </w:r>
      <w:r>
        <w:rPr>
          <w:rStyle w:val="s0"/>
        </w:rPr>
        <w:t xml:space="preserve"> алқаптарда өсімдіктер өспей қалған), жалпы алаңының %;</w:t>
      </w:r>
    </w:p>
    <w:p w:rsidR="00000000" w:rsidRDefault="00633061">
      <w:pPr>
        <w:ind w:firstLine="400"/>
        <w:jc w:val="both"/>
      </w:pPr>
      <w:r>
        <w:rPr>
          <w:rStyle w:val="s0"/>
        </w:rPr>
        <w:t>жайылымдық өсімдіктердің проективті жауып қалуы, аймақтық алаңының %;</w:t>
      </w:r>
    </w:p>
    <w:p w:rsidR="00000000" w:rsidRDefault="00633061">
      <w:pPr>
        <w:ind w:firstLine="400"/>
        <w:jc w:val="both"/>
      </w:pPr>
      <w:r>
        <w:rPr>
          <w:rStyle w:val="s0"/>
        </w:rPr>
        <w:t>азып-тозған жайылымдар алаңының өсу жылдамдығы, жылына %;</w:t>
      </w:r>
    </w:p>
    <w:p w:rsidR="00000000" w:rsidRDefault="00633061">
      <w:pPr>
        <w:ind w:firstLine="400"/>
        <w:jc w:val="both"/>
      </w:pPr>
      <w:r>
        <w:rPr>
          <w:rStyle w:val="s0"/>
        </w:rPr>
        <w:t>қозғалмалы</w:t>
      </w:r>
      <w:r>
        <w:rPr>
          <w:rStyle w:val="s0"/>
        </w:rPr>
        <w:t xml:space="preserve"> құм алаңы, жалпы алаңының %;</w:t>
      </w:r>
    </w:p>
    <w:p w:rsidR="00000000" w:rsidRDefault="00633061">
      <w:pPr>
        <w:ind w:firstLine="400"/>
        <w:jc w:val="both"/>
      </w:pPr>
      <w:r>
        <w:rPr>
          <w:rStyle w:val="s0"/>
        </w:rPr>
        <w:t>қозғалмалы</w:t>
      </w:r>
      <w:r>
        <w:rPr>
          <w:rStyle w:val="s0"/>
        </w:rPr>
        <w:t xml:space="preserve"> құм алаңының артуы, ж</w:t>
      </w:r>
      <w:r>
        <w:rPr>
          <w:rStyle w:val="s0"/>
        </w:rPr>
        <w:t>ылына %;</w:t>
      </w:r>
    </w:p>
    <w:p w:rsidR="00000000" w:rsidRDefault="00633061">
      <w:pPr>
        <w:ind w:firstLine="400"/>
        <w:jc w:val="both"/>
      </w:pPr>
      <w:r>
        <w:rPr>
          <w:rStyle w:val="s0"/>
        </w:rPr>
        <w:t>Қосымша</w:t>
      </w:r>
      <w:r>
        <w:rPr>
          <w:rStyle w:val="s0"/>
        </w:rPr>
        <w:t xml:space="preserve"> параметрлердің арасында мынадай критерийлер пайдаланылады:</w:t>
      </w:r>
    </w:p>
    <w:p w:rsidR="00000000" w:rsidRDefault="00633061">
      <w:pPr>
        <w:ind w:firstLine="400"/>
        <w:jc w:val="both"/>
      </w:pPr>
      <w:r>
        <w:rPr>
          <w:rStyle w:val="s0"/>
        </w:rPr>
        <w:t>дефляцияның үдемелілігі немесе дефляцияның жылдамдығы;</w:t>
      </w:r>
    </w:p>
    <w:p w:rsidR="00000000" w:rsidRDefault="00633061">
      <w:pPr>
        <w:ind w:firstLine="400"/>
        <w:jc w:val="both"/>
      </w:pPr>
      <w:r>
        <w:rPr>
          <w:rStyle w:val="s0"/>
        </w:rPr>
        <w:t>топырақ профилінде қарашірінді қорының кемуі (А+В);</w:t>
      </w:r>
    </w:p>
    <w:p w:rsidR="00000000" w:rsidRDefault="00633061">
      <w:pPr>
        <w:ind w:firstLine="400"/>
        <w:jc w:val="both"/>
      </w:pPr>
      <w:r>
        <w:rPr>
          <w:rStyle w:val="s0"/>
        </w:rPr>
        <w:t>гранулометриялық құрамның жеңілдеуі;</w:t>
      </w:r>
    </w:p>
    <w:p w:rsidR="00000000" w:rsidRDefault="00633061">
      <w:pPr>
        <w:ind w:firstLine="400"/>
        <w:jc w:val="both"/>
      </w:pPr>
      <w:r>
        <w:rPr>
          <w:rStyle w:val="s0"/>
        </w:rPr>
        <w:t>шөп қалыңдығы мен егістің сиреу дәрежесі.</w:t>
      </w:r>
    </w:p>
    <w:p w:rsidR="00000000" w:rsidRDefault="00633061">
      <w:pPr>
        <w:ind w:firstLine="400"/>
        <w:jc w:val="both"/>
      </w:pPr>
      <w:r>
        <w:rPr>
          <w:rStyle w:val="s0"/>
        </w:rPr>
        <w:t> </w:t>
      </w:r>
    </w:p>
    <w:p w:rsidR="00000000" w:rsidRDefault="00633061">
      <w:pPr>
        <w:ind w:firstLine="400"/>
        <w:jc w:val="both"/>
      </w:pPr>
      <w:r>
        <w:rPr>
          <w:rStyle w:val="s0"/>
          <w:b/>
          <w:bCs/>
        </w:rPr>
        <w:t>5. Тұздану</w:t>
      </w:r>
    </w:p>
    <w:p w:rsidR="00000000" w:rsidRDefault="0063306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33061">
      <w:pPr>
        <w:ind w:firstLine="400"/>
        <w:jc w:val="both"/>
      </w:pPr>
      <w:r>
        <w:rPr>
          <w:rStyle w:val="s0"/>
          <w:b/>
          <w:bCs/>
        </w:rPr>
        <w:t>5.1. Тұздану</w:t>
      </w:r>
    </w:p>
    <w:p w:rsidR="00000000" w:rsidRDefault="00633061">
      <w:pPr>
        <w:ind w:firstLine="400"/>
        <w:jc w:val="both"/>
      </w:pPr>
      <w:r>
        <w:rPr>
          <w:rStyle w:val="s0"/>
        </w:rPr>
        <w:t>Тұздану дәрежесінің негізгі критерийлері мыналар болып табылады:</w:t>
      </w:r>
    </w:p>
    <w:p w:rsidR="00000000" w:rsidRDefault="00633061">
      <w:pPr>
        <w:ind w:firstLine="400"/>
        <w:jc w:val="both"/>
      </w:pPr>
      <w:r>
        <w:rPr>
          <w:rStyle w:val="s0"/>
        </w:rPr>
        <w:t>үстіңгі</w:t>
      </w:r>
      <w:r>
        <w:rPr>
          <w:rStyle w:val="s0"/>
        </w:rPr>
        <w:t xml:space="preserve"> құнарлы қабаттағы уытты тұздардың құрамы (%);</w:t>
      </w:r>
    </w:p>
    <w:p w:rsidR="00000000" w:rsidRDefault="00633061">
      <w:pPr>
        <w:ind w:firstLine="400"/>
        <w:jc w:val="both"/>
      </w:pPr>
      <w:r>
        <w:rPr>
          <w:rStyle w:val="s0"/>
        </w:rPr>
        <w:t xml:space="preserve">уытты сілтіліктің ұлғаюы (тұзданудың бейтарап типінен сілті типіне </w:t>
      </w:r>
      <w:r>
        <w:rPr>
          <w:rStyle w:val="s0"/>
        </w:rPr>
        <w:t>ауысқан кезде), мг-экв/100 г. топыраққа;</w:t>
      </w:r>
    </w:p>
    <w:p w:rsidR="00000000" w:rsidRDefault="00633061">
      <w:pPr>
        <w:ind w:firstLine="400"/>
        <w:jc w:val="both"/>
      </w:pPr>
      <w:r>
        <w:rPr>
          <w:rStyle w:val="s0"/>
        </w:rPr>
        <w:t>тұздалған жер алаңының артуы, жылына %;</w:t>
      </w:r>
    </w:p>
    <w:p w:rsidR="00000000" w:rsidRDefault="00633061">
      <w:pPr>
        <w:ind w:firstLine="400"/>
        <w:jc w:val="both"/>
      </w:pPr>
      <w:r>
        <w:rPr>
          <w:rStyle w:val="s0"/>
        </w:rPr>
        <w:t>ортаның реакциясы (тұз және су сығындысындағы рН).</w:t>
      </w:r>
    </w:p>
    <w:p w:rsidR="00000000" w:rsidRDefault="00633061">
      <w:pPr>
        <w:ind w:firstLine="400"/>
        <w:jc w:val="both"/>
      </w:pPr>
      <w:r>
        <w:rPr>
          <w:rStyle w:val="s0"/>
        </w:rPr>
        <w:t>Қосымша</w:t>
      </w:r>
      <w:r>
        <w:rPr>
          <w:rStyle w:val="s0"/>
        </w:rPr>
        <w:t xml:space="preserve"> критерийлер ретінде жер асты суларының деңгейі мен минералдануы туралы деректер пайдаланылады.</w:t>
      </w:r>
    </w:p>
    <w:p w:rsidR="00000000" w:rsidRDefault="00633061">
      <w:pPr>
        <w:ind w:firstLine="400"/>
        <w:jc w:val="both"/>
      </w:pPr>
      <w:r>
        <w:rPr>
          <w:rStyle w:val="s0"/>
        </w:rPr>
        <w:t> </w:t>
      </w:r>
    </w:p>
    <w:p w:rsidR="00000000" w:rsidRDefault="00633061">
      <w:pPr>
        <w:ind w:firstLine="400"/>
        <w:jc w:val="both"/>
      </w:pPr>
      <w:r>
        <w:rPr>
          <w:rStyle w:val="s0"/>
          <w:b/>
          <w:bCs/>
        </w:rPr>
        <w:t>5.2. Сортаңдану</w:t>
      </w:r>
    </w:p>
    <w:p w:rsidR="00000000" w:rsidRDefault="00633061">
      <w:pPr>
        <w:ind w:firstLine="400"/>
        <w:jc w:val="both"/>
      </w:pPr>
      <w:r>
        <w:rPr>
          <w:rStyle w:val="s0"/>
        </w:rPr>
        <w:t>Сор</w:t>
      </w:r>
      <w:r>
        <w:rPr>
          <w:rStyle w:val="s0"/>
        </w:rPr>
        <w:t>таңданудың негізгі критерийлері мыналар болып табылады:</w:t>
      </w:r>
    </w:p>
    <w:p w:rsidR="00000000" w:rsidRDefault="00633061">
      <w:pPr>
        <w:ind w:firstLine="400"/>
        <w:jc w:val="both"/>
      </w:pPr>
      <w:r>
        <w:rPr>
          <w:rStyle w:val="s0"/>
        </w:rPr>
        <w:t>алмасатын натрий құрамының артуы (катионды алмасу сыйымдылығынан (КАС) %-бен);</w:t>
      </w:r>
    </w:p>
    <w:p w:rsidR="00000000" w:rsidRDefault="00633061">
      <w:pPr>
        <w:ind w:firstLine="400"/>
        <w:jc w:val="both"/>
      </w:pPr>
      <w:r>
        <w:rPr>
          <w:rStyle w:val="s0"/>
        </w:rPr>
        <w:t>алмасатын магний құрамының артуы (КАС) %-бен);</w:t>
      </w:r>
    </w:p>
    <w:p w:rsidR="00000000" w:rsidRDefault="00633061">
      <w:pPr>
        <w:ind w:firstLine="400"/>
        <w:jc w:val="both"/>
      </w:pPr>
      <w:r>
        <w:rPr>
          <w:rStyle w:val="s0"/>
        </w:rPr>
        <w:t>ортаның реакциясы (рН).</w:t>
      </w:r>
    </w:p>
    <w:p w:rsidR="00000000" w:rsidRDefault="00633061">
      <w:pPr>
        <w:ind w:firstLine="400"/>
        <w:jc w:val="both"/>
      </w:pPr>
      <w:r>
        <w:rPr>
          <w:rStyle w:val="s0"/>
        </w:rPr>
        <w:t>Топырақтың физикалық қасиеттері және әсіресе топыр</w:t>
      </w:r>
      <w:r>
        <w:rPr>
          <w:rStyle w:val="s0"/>
        </w:rPr>
        <w:t>ақ құрылымының сортаңдануының қосымша критерийлері болып табылады.</w:t>
      </w:r>
    </w:p>
    <w:p w:rsidR="00000000" w:rsidRDefault="00633061">
      <w:pPr>
        <w:ind w:firstLine="400"/>
        <w:jc w:val="both"/>
      </w:pPr>
      <w:r>
        <w:rPr>
          <w:rStyle w:val="s0"/>
        </w:rPr>
        <w:t> </w:t>
      </w:r>
    </w:p>
    <w:p w:rsidR="00000000" w:rsidRDefault="00633061">
      <w:pPr>
        <w:ind w:firstLine="400"/>
        <w:jc w:val="both"/>
      </w:pPr>
      <w:r>
        <w:rPr>
          <w:rStyle w:val="s0"/>
          <w:b/>
          <w:bCs/>
        </w:rPr>
        <w:t>6. Батпақтану</w:t>
      </w:r>
    </w:p>
    <w:p w:rsidR="00000000" w:rsidRDefault="00633061">
      <w:pPr>
        <w:ind w:firstLine="400"/>
        <w:jc w:val="both"/>
      </w:pPr>
      <w:r>
        <w:rPr>
          <w:rStyle w:val="s0"/>
        </w:rPr>
        <w:t>Диагностикалық критерийлер мыналар болып табылады:</w:t>
      </w:r>
    </w:p>
    <w:p w:rsidR="00000000" w:rsidRDefault="00633061">
      <w:pPr>
        <w:ind w:firstLine="400"/>
        <w:jc w:val="both"/>
      </w:pPr>
      <w:r>
        <w:rPr>
          <w:rStyle w:val="s0"/>
        </w:rPr>
        <w:t>топырақ-жер астындағы сулар деңгейін көтеру, м;</w:t>
      </w:r>
    </w:p>
    <w:p w:rsidR="00000000" w:rsidRDefault="00633061">
      <w:pPr>
        <w:ind w:firstLine="400"/>
        <w:jc w:val="both"/>
      </w:pPr>
      <w:r>
        <w:rPr>
          <w:rStyle w:val="s0"/>
        </w:rPr>
        <w:t>су жайылуының ұзақтығы (ай);</w:t>
      </w:r>
    </w:p>
    <w:p w:rsidR="00000000" w:rsidRDefault="00633061">
      <w:pPr>
        <w:ind w:firstLine="400"/>
        <w:jc w:val="both"/>
      </w:pPr>
      <w:r>
        <w:rPr>
          <w:rStyle w:val="s0"/>
        </w:rPr>
        <w:t>жер астындағы сулардың минералдануы (г/л);</w:t>
      </w:r>
    </w:p>
    <w:p w:rsidR="00000000" w:rsidRDefault="00633061">
      <w:pPr>
        <w:ind w:firstLine="400"/>
        <w:jc w:val="both"/>
      </w:pPr>
      <w:r>
        <w:rPr>
          <w:rStyle w:val="s0"/>
        </w:rPr>
        <w:t>Қосымша</w:t>
      </w:r>
      <w:r>
        <w:rPr>
          <w:rStyle w:val="s0"/>
        </w:rPr>
        <w:t xml:space="preserve"> профильдің (гидроморфизм белгілері) морфологиялық құрылысының сипаттамалары пайдаланылуы мүмкін.</w:t>
      </w:r>
    </w:p>
    <w:p w:rsidR="00000000" w:rsidRDefault="00633061">
      <w:pPr>
        <w:jc w:val="center"/>
      </w:pPr>
      <w:r>
        <w:rPr>
          <w:rStyle w:val="s1"/>
        </w:rPr>
        <w:t> </w:t>
      </w:r>
    </w:p>
    <w:p w:rsidR="00000000" w:rsidRDefault="00633061">
      <w:pPr>
        <w:jc w:val="center"/>
      </w:pPr>
      <w:r>
        <w:rPr>
          <w:rStyle w:val="s1"/>
        </w:rPr>
        <w:t>Топырақ және жердің тозу дәрежесін белгілеу</w:t>
      </w:r>
    </w:p>
    <w:p w:rsidR="00000000" w:rsidRDefault="00633061">
      <w:pPr>
        <w:jc w:val="center"/>
      </w:pPr>
      <w:r>
        <w:rPr>
          <w:rStyle w:val="s1"/>
        </w:rPr>
        <w:t>критерийлері</w:t>
      </w:r>
    </w:p>
    <w:p w:rsidR="00000000" w:rsidRDefault="00633061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0"/>
        <w:gridCol w:w="915"/>
        <w:gridCol w:w="780"/>
        <w:gridCol w:w="990"/>
        <w:gridCol w:w="825"/>
        <w:gridCol w:w="783"/>
      </w:tblGrid>
      <w:tr w:rsidR="00000000">
        <w:trPr>
          <w:trHeight w:val="450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pPr>
              <w:jc w:val="center"/>
            </w:pPr>
            <w:r>
              <w:rPr>
                <w:rStyle w:val="s0"/>
                <w:b/>
                <w:bCs/>
              </w:rPr>
              <w:t>Көрсеткіштер</w:t>
            </w:r>
          </w:p>
        </w:tc>
        <w:tc>
          <w:tcPr>
            <w:tcW w:w="0" w:type="auto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pPr>
              <w:jc w:val="center"/>
            </w:pPr>
            <w:r>
              <w:rPr>
                <w:rStyle w:val="s0"/>
                <w:b/>
                <w:bCs/>
              </w:rPr>
              <w:t>Тозу деңгейі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33061"/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(өте</w:t>
            </w:r>
          </w:p>
          <w:p w:rsidR="00000000" w:rsidRDefault="00633061">
            <w:r>
              <w:rPr>
                <w:rStyle w:val="s0"/>
              </w:rPr>
              <w:t>әл</w:t>
            </w:r>
            <w:r>
              <w:rPr>
                <w:rStyle w:val="s0"/>
              </w:rPr>
              <w:t>-</w:t>
            </w:r>
          </w:p>
          <w:p w:rsidR="00000000" w:rsidRDefault="00633061">
            <w:r>
              <w:rPr>
                <w:rStyle w:val="s0"/>
              </w:rPr>
              <w:t>сіз)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(әл-</w:t>
            </w:r>
          </w:p>
          <w:p w:rsidR="00000000" w:rsidRDefault="00633061">
            <w:r>
              <w:rPr>
                <w:rStyle w:val="s0"/>
              </w:rPr>
              <w:t>сіз)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(орта-</w:t>
            </w:r>
          </w:p>
          <w:p w:rsidR="00000000" w:rsidRDefault="00633061">
            <w:r>
              <w:rPr>
                <w:rStyle w:val="s0"/>
              </w:rPr>
              <w:t>ша)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(кө-</w:t>
            </w:r>
          </w:p>
          <w:p w:rsidR="00000000" w:rsidRDefault="00633061">
            <w:r>
              <w:rPr>
                <w:rStyle w:val="s0"/>
              </w:rPr>
              <w:t>те-</w:t>
            </w:r>
          </w:p>
          <w:p w:rsidR="00000000" w:rsidRDefault="00633061">
            <w:r>
              <w:rPr>
                <w:rStyle w:val="s0"/>
              </w:rPr>
              <w:t>ріл-</w:t>
            </w:r>
          </w:p>
          <w:p w:rsidR="00000000" w:rsidRDefault="00633061">
            <w:r>
              <w:rPr>
                <w:rStyle w:val="s0"/>
              </w:rPr>
              <w:t>ген)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(жо-</w:t>
            </w:r>
          </w:p>
          <w:p w:rsidR="00000000" w:rsidRDefault="00633061">
            <w:r>
              <w:rPr>
                <w:rStyle w:val="s0"/>
              </w:rPr>
              <w:t>ғары</w:t>
            </w:r>
            <w:r>
              <w:rPr>
                <w:rStyle w:val="s0"/>
              </w:rPr>
              <w:t>)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4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6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Абиотикалық</w:t>
            </w:r>
          </w:p>
          <w:p w:rsidR="00000000" w:rsidRDefault="00633061">
            <w:r>
              <w:rPr>
                <w:rStyle w:val="s0"/>
              </w:rPr>
              <w:t>үйіндінің</w:t>
            </w:r>
            <w:r>
              <w:rPr>
                <w:rStyle w:val="s0"/>
              </w:rPr>
              <w:t xml:space="preserve"> қуаты,</w:t>
            </w:r>
          </w:p>
          <w:p w:rsidR="00000000" w:rsidRDefault="00633061">
            <w:r>
              <w:rPr>
                <w:rStyle w:val="s0"/>
              </w:rPr>
              <w:t>см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2-10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11-20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21-40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&gt;40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Беткі қабатына</w:t>
            </w:r>
          </w:p>
          <w:p w:rsidR="00000000" w:rsidRDefault="00633061">
            <w:r>
              <w:rPr>
                <w:rStyle w:val="s0"/>
              </w:rPr>
              <w:t>қатысты</w:t>
            </w:r>
          </w:p>
          <w:p w:rsidR="00000000" w:rsidRDefault="00633061">
            <w:r>
              <w:rPr>
                <w:rStyle w:val="s0"/>
              </w:rPr>
              <w:t>(тұтастығы</w:t>
            </w:r>
          </w:p>
          <w:p w:rsidR="00000000" w:rsidRDefault="00633061">
            <w:r>
              <w:rPr>
                <w:rStyle w:val="s0"/>
              </w:rPr>
              <w:t>бұзылмаған) ойылу</w:t>
            </w:r>
          </w:p>
          <w:p w:rsidR="00000000" w:rsidRDefault="00633061">
            <w:r>
              <w:rPr>
                <w:rStyle w:val="s0"/>
              </w:rPr>
              <w:t>тереңдігі (см)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&lt;20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20-40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41-100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101-</w:t>
            </w:r>
          </w:p>
          <w:p w:rsidR="00000000" w:rsidRDefault="00633061">
            <w:r>
              <w:rPr>
                <w:rStyle w:val="s0"/>
              </w:rPr>
              <w:t>200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&gt;200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Физикалық саз</w:t>
            </w:r>
          </w:p>
          <w:p w:rsidR="00000000" w:rsidRDefault="00633061">
            <w:r>
              <w:rPr>
                <w:rStyle w:val="s0"/>
              </w:rPr>
              <w:t>мөлшерінің шамаға</w:t>
            </w:r>
          </w:p>
          <w:p w:rsidR="00000000" w:rsidRDefault="00633061">
            <w:r>
              <w:rPr>
                <w:rStyle w:val="s0"/>
              </w:rPr>
              <w:t>азаюы,</w:t>
            </w:r>
          </w:p>
          <w:p w:rsidR="00000000" w:rsidRDefault="00633061">
            <w:r>
              <w:rPr>
                <w:rStyle w:val="s0"/>
              </w:rPr>
              <w:t>бастапқыдан %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5-15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16-25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26-32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&gt;32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Топырақтың</w:t>
            </w:r>
          </w:p>
          <w:p w:rsidR="00000000" w:rsidRDefault="00633061">
            <w:r>
              <w:rPr>
                <w:rStyle w:val="s0"/>
              </w:rPr>
              <w:t>жыртылатын қабаты</w:t>
            </w:r>
          </w:p>
          <w:p w:rsidR="00000000" w:rsidRDefault="00633061">
            <w:r>
              <w:rPr>
                <w:rStyle w:val="s0"/>
              </w:rPr>
              <w:t>тұтастығының тең</w:t>
            </w:r>
          </w:p>
          <w:p w:rsidR="00000000" w:rsidRDefault="00633061">
            <w:r>
              <w:rPr>
                <w:rStyle w:val="s0"/>
              </w:rPr>
              <w:t>салмақты</w:t>
            </w:r>
          </w:p>
          <w:p w:rsidR="00000000" w:rsidRDefault="00633061">
            <w:r>
              <w:rPr>
                <w:rStyle w:val="s0"/>
              </w:rPr>
              <w:t>тығыздығының</w:t>
            </w:r>
          </w:p>
          <w:p w:rsidR="00000000" w:rsidRDefault="00633061">
            <w:r>
              <w:rPr>
                <w:rStyle w:val="s0"/>
              </w:rPr>
              <w:t>артуы, бастапқы</w:t>
            </w:r>
          </w:p>
          <w:p w:rsidR="00000000" w:rsidRDefault="00633061">
            <w:r>
              <w:rPr>
                <w:rStyle w:val="s0"/>
              </w:rPr>
              <w:t>мөлшерден %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10-20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21-30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31-40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&gt;40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Тұрақты құрылымдық</w:t>
            </w:r>
          </w:p>
          <w:p w:rsidR="00000000" w:rsidRDefault="00633061">
            <w:r>
              <w:rPr>
                <w:rStyle w:val="s0"/>
              </w:rPr>
              <w:t>(жарылуды есепке</w:t>
            </w:r>
          </w:p>
          <w:p w:rsidR="00000000" w:rsidRDefault="00633061">
            <w:r>
              <w:rPr>
                <w:rStyle w:val="s0"/>
              </w:rPr>
              <w:t>алмағанда,</w:t>
            </w:r>
          </w:p>
          <w:p w:rsidR="00000000" w:rsidRDefault="00633061">
            <w:r>
              <w:rPr>
                <w:rStyle w:val="s0"/>
              </w:rPr>
              <w:t>агрегатаралық)</w:t>
            </w:r>
          </w:p>
          <w:p w:rsidR="00000000" w:rsidRDefault="00633061">
            <w:r>
              <w:rPr>
                <w:rStyle w:val="s0"/>
              </w:rPr>
              <w:t>кеуектілік, см3/г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&gt;0,2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0,11</w:t>
            </w:r>
          </w:p>
          <w:p w:rsidR="00000000" w:rsidRDefault="00633061">
            <w:r>
              <w:rPr>
                <w:rStyle w:val="s0"/>
              </w:rPr>
              <w:t>-0,2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0,06-</w:t>
            </w:r>
          </w:p>
          <w:p w:rsidR="00000000" w:rsidRDefault="00633061">
            <w:r>
              <w:rPr>
                <w:rStyle w:val="s0"/>
              </w:rPr>
              <w:t>0,1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0,02</w:t>
            </w:r>
          </w:p>
          <w:p w:rsidR="00000000" w:rsidRDefault="00633061">
            <w:r>
              <w:rPr>
                <w:rStyle w:val="s0"/>
              </w:rPr>
              <w:t>-0,05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&lt;0,02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Текстуралық</w:t>
            </w:r>
          </w:p>
          <w:p w:rsidR="00000000" w:rsidRDefault="00633061">
            <w:r>
              <w:rPr>
                <w:rStyle w:val="s0"/>
              </w:rPr>
              <w:t>кеуектілік</w:t>
            </w:r>
          </w:p>
          <w:p w:rsidR="00000000" w:rsidRDefault="00633061">
            <w:r>
              <w:rPr>
                <w:rStyle w:val="s0"/>
              </w:rPr>
              <w:t>(агрегатішілік),</w:t>
            </w:r>
          </w:p>
          <w:p w:rsidR="00000000" w:rsidRDefault="00633061">
            <w:r>
              <w:rPr>
                <w:rStyle w:val="s0"/>
              </w:rPr>
              <w:t>см3/г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&gt;0,3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0,26</w:t>
            </w:r>
          </w:p>
          <w:p w:rsidR="00000000" w:rsidRDefault="00633061">
            <w:r>
              <w:rPr>
                <w:rStyle w:val="s0"/>
              </w:rPr>
              <w:t>-0,3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0,2-</w:t>
            </w:r>
          </w:p>
          <w:p w:rsidR="00000000" w:rsidRDefault="00633061">
            <w:r>
              <w:rPr>
                <w:rStyle w:val="s0"/>
              </w:rPr>
              <w:t>0,25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0,17</w:t>
            </w:r>
          </w:p>
          <w:p w:rsidR="00000000" w:rsidRDefault="00633061">
            <w:r>
              <w:rPr>
                <w:rStyle w:val="s0"/>
              </w:rPr>
              <w:t>-0,19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&lt;0,17</w:t>
            </w:r>
          </w:p>
        </w:tc>
      </w:tr>
      <w:tr w:rsidR="00000000">
        <w:trPr>
          <w:trHeight w:val="72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Сүзу коэффиценті,</w:t>
            </w:r>
          </w:p>
          <w:p w:rsidR="00000000" w:rsidRDefault="00633061">
            <w:r>
              <w:rPr>
                <w:rStyle w:val="s0"/>
              </w:rPr>
              <w:t>м/тәулік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&gt;1,0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0,3-</w:t>
            </w:r>
          </w:p>
          <w:p w:rsidR="00000000" w:rsidRDefault="00633061">
            <w:r>
              <w:rPr>
                <w:rStyle w:val="s0"/>
              </w:rPr>
              <w:t>1,0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0,1-</w:t>
            </w:r>
          </w:p>
          <w:p w:rsidR="00000000" w:rsidRDefault="00633061">
            <w:r>
              <w:rPr>
                <w:rStyle w:val="s0"/>
              </w:rPr>
              <w:t>0,3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0,01</w:t>
            </w:r>
          </w:p>
          <w:p w:rsidR="00000000" w:rsidRDefault="00633061">
            <w:r>
              <w:rPr>
                <w:rStyle w:val="s0"/>
              </w:rPr>
              <w:t>-0,1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&lt;0,01</w:t>
            </w:r>
          </w:p>
        </w:tc>
      </w:tr>
      <w:tr w:rsidR="00000000">
        <w:trPr>
          <w:trHeight w:val="615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Тастақтылығы,</w:t>
            </w:r>
          </w:p>
          <w:p w:rsidR="00000000" w:rsidRDefault="00633061">
            <w:r>
              <w:rPr>
                <w:rStyle w:val="s0"/>
              </w:rPr>
              <w:t>жамылғының %-ы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5-15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16-35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36-70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&gt;70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Топырақтық</w:t>
            </w:r>
          </w:p>
          <w:p w:rsidR="00000000" w:rsidRDefault="00633061">
            <w:r>
              <w:rPr>
                <w:rStyle w:val="s0"/>
              </w:rPr>
              <w:t>профилі қуатының</w:t>
            </w:r>
          </w:p>
          <w:p w:rsidR="00000000" w:rsidRDefault="00633061">
            <w:r>
              <w:rPr>
                <w:rStyle w:val="s0"/>
              </w:rPr>
              <w:t>төмендеуі (А+В),</w:t>
            </w:r>
          </w:p>
          <w:p w:rsidR="00000000" w:rsidRDefault="00633061">
            <w:r>
              <w:rPr>
                <w:rStyle w:val="s0"/>
              </w:rPr>
              <w:t>бастапқыдан %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3-25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26-50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51-75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&gt;75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Топырақ профилінде</w:t>
            </w:r>
          </w:p>
          <w:p w:rsidR="00000000" w:rsidRDefault="00633061">
            <w:r>
              <w:rPr>
                <w:rStyle w:val="s0"/>
              </w:rPr>
              <w:t>қарашірінді</w:t>
            </w:r>
          </w:p>
          <w:p w:rsidR="00000000" w:rsidRDefault="00633061">
            <w:r>
              <w:rPr>
                <w:rStyle w:val="s0"/>
              </w:rPr>
              <w:t>қорының</w:t>
            </w:r>
            <w:r>
              <w:rPr>
                <w:rStyle w:val="s0"/>
              </w:rPr>
              <w:t xml:space="preserve"> азаюы</w:t>
            </w:r>
          </w:p>
          <w:p w:rsidR="00000000" w:rsidRDefault="00633061">
            <w:r>
              <w:rPr>
                <w:rStyle w:val="s0"/>
              </w:rPr>
              <w:t>(А+В), бастапқыдан</w:t>
            </w:r>
          </w:p>
          <w:p w:rsidR="00000000" w:rsidRDefault="00633061">
            <w:r>
              <w:rPr>
                <w:rStyle w:val="s0"/>
              </w:rPr>
              <w:t>%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</w:t>
            </w:r>
            <w:r>
              <w:rPr>
                <w:rStyle w:val="s0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10-20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21-40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41-80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&gt;80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Микроэлементтер</w:t>
            </w:r>
          </w:p>
          <w:p w:rsidR="00000000" w:rsidRDefault="00633061">
            <w:r>
              <w:rPr>
                <w:rStyle w:val="s0"/>
              </w:rPr>
              <w:t>(Мn, Со, Мо, В,</w:t>
            </w:r>
          </w:p>
          <w:p w:rsidR="00000000" w:rsidRDefault="00633061">
            <w:r>
              <w:rPr>
                <w:rStyle w:val="s0"/>
              </w:rPr>
              <w:t>Сu, Ғе) құрамының</w:t>
            </w:r>
          </w:p>
          <w:p w:rsidR="00000000" w:rsidRDefault="00633061">
            <w:r>
              <w:rPr>
                <w:rStyle w:val="s0"/>
              </w:rPr>
              <w:t>азаюы, қамтамасыз</w:t>
            </w:r>
          </w:p>
          <w:p w:rsidR="00000000" w:rsidRDefault="00633061">
            <w:r>
              <w:rPr>
                <w:rStyle w:val="s0"/>
              </w:rPr>
              <w:t>етілуінің орташа</w:t>
            </w:r>
          </w:p>
          <w:p w:rsidR="00000000" w:rsidRDefault="00633061">
            <w:r>
              <w:rPr>
                <w:rStyle w:val="s0"/>
              </w:rPr>
              <w:t>дәрежесінен %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10-20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21-40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41-80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&gt;80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Жылжымалы фосфор</w:t>
            </w:r>
          </w:p>
          <w:p w:rsidR="00000000" w:rsidRDefault="00633061">
            <w:r>
              <w:rPr>
                <w:rStyle w:val="s0"/>
              </w:rPr>
              <w:t>құрамының</w:t>
            </w:r>
            <w:r>
              <w:rPr>
                <w:rStyle w:val="s0"/>
              </w:rPr>
              <w:t xml:space="preserve"> азаюы,</w:t>
            </w:r>
          </w:p>
          <w:p w:rsidR="00000000" w:rsidRDefault="00633061">
            <w:r>
              <w:rPr>
                <w:rStyle w:val="s0"/>
              </w:rPr>
              <w:t>қамтамасыз</w:t>
            </w:r>
          </w:p>
          <w:p w:rsidR="00000000" w:rsidRDefault="00633061">
            <w:r>
              <w:rPr>
                <w:rStyle w:val="s0"/>
              </w:rPr>
              <w:t>етілуінің орташа</w:t>
            </w:r>
          </w:p>
          <w:p w:rsidR="00000000" w:rsidRDefault="00633061">
            <w:r>
              <w:rPr>
                <w:rStyle w:val="s0"/>
              </w:rPr>
              <w:t>дәрежесінен %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10-20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21-40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41-80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&gt;80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Алмасатын калий</w:t>
            </w:r>
          </w:p>
          <w:p w:rsidR="00000000" w:rsidRDefault="00633061">
            <w:r>
              <w:rPr>
                <w:rStyle w:val="s0"/>
              </w:rPr>
              <w:t>құрамының</w:t>
            </w:r>
            <w:r>
              <w:rPr>
                <w:rStyle w:val="s0"/>
              </w:rPr>
              <w:t xml:space="preserve"> азаюы,</w:t>
            </w:r>
          </w:p>
          <w:p w:rsidR="00000000" w:rsidRDefault="00633061">
            <w:r>
              <w:rPr>
                <w:rStyle w:val="s0"/>
              </w:rPr>
              <w:t>қамтамасыз</w:t>
            </w:r>
          </w:p>
          <w:p w:rsidR="00000000" w:rsidRDefault="00633061">
            <w:r>
              <w:rPr>
                <w:rStyle w:val="s0"/>
              </w:rPr>
              <w:t>етілуінің орташа</w:t>
            </w:r>
          </w:p>
          <w:p w:rsidR="00000000" w:rsidRDefault="00633061">
            <w:r>
              <w:rPr>
                <w:rStyle w:val="s0"/>
              </w:rPr>
              <w:t>дәрежесінен %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10-20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21-40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41-80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&gt;80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Топырақ</w:t>
            </w:r>
          </w:p>
          <w:p w:rsidR="00000000" w:rsidRDefault="00633061">
            <w:r>
              <w:rPr>
                <w:rStyle w:val="s0"/>
              </w:rPr>
              <w:t>ортасындағы</w:t>
            </w:r>
          </w:p>
          <w:p w:rsidR="00000000" w:rsidRDefault="00633061">
            <w:r>
              <w:rPr>
                <w:rStyle w:val="s0"/>
              </w:rPr>
              <w:t>РН-тың өзгеруі,</w:t>
            </w:r>
          </w:p>
          <w:p w:rsidR="00000000" w:rsidRDefault="00633061">
            <w:r>
              <w:rPr>
                <w:rStyle w:val="s0"/>
              </w:rPr>
              <w:t>орташа</w:t>
            </w:r>
          </w:p>
          <w:p w:rsidR="00000000" w:rsidRDefault="00633061">
            <w:r>
              <w:rPr>
                <w:rStyle w:val="s0"/>
              </w:rPr>
              <w:t>көрсеткіштен %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10-15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16-20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21-25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&gt;25</w:t>
            </w:r>
          </w:p>
        </w:tc>
      </w:tr>
      <w:tr w:rsidR="00000000">
        <w:trPr>
          <w:trHeight w:val="675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Топырақ массасының</w:t>
            </w:r>
          </w:p>
          <w:p w:rsidR="00000000" w:rsidRDefault="00633061">
            <w:r>
              <w:rPr>
                <w:rStyle w:val="s0"/>
              </w:rPr>
              <w:t>шығыны т/га/жыл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5-25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26-100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101-</w:t>
            </w:r>
          </w:p>
          <w:p w:rsidR="00000000" w:rsidRDefault="00633061">
            <w:r>
              <w:rPr>
                <w:rStyle w:val="s0"/>
              </w:rPr>
              <w:t>200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&gt;200</w:t>
            </w:r>
          </w:p>
        </w:tc>
      </w:tr>
      <w:tr w:rsidR="00000000">
        <w:trPr>
          <w:trHeight w:val="174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Ашылған топырақ</w:t>
            </w:r>
          </w:p>
          <w:p w:rsidR="00000000" w:rsidRDefault="00633061">
            <w:r>
              <w:rPr>
                <w:rStyle w:val="s0"/>
              </w:rPr>
              <w:t>түзетін жыныстың</w:t>
            </w:r>
          </w:p>
          <w:p w:rsidR="00000000" w:rsidRDefault="00633061">
            <w:r>
              <w:rPr>
                <w:rStyle w:val="s0"/>
              </w:rPr>
              <w:t>(С) немесе төсеме</w:t>
            </w:r>
          </w:p>
          <w:p w:rsidR="00000000" w:rsidRDefault="00633061">
            <w:r>
              <w:rPr>
                <w:rStyle w:val="s0"/>
              </w:rPr>
              <w:t>жыныстың (D)</w:t>
            </w:r>
          </w:p>
          <w:p w:rsidR="00000000" w:rsidRDefault="00633061">
            <w:r>
              <w:rPr>
                <w:rStyle w:val="s0"/>
              </w:rPr>
              <w:t>алаңы, жалпы</w:t>
            </w:r>
          </w:p>
          <w:p w:rsidR="00000000" w:rsidRDefault="00633061">
            <w:r>
              <w:rPr>
                <w:rStyle w:val="s0"/>
              </w:rPr>
              <w:t>алаңнан %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0-2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3-5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6-10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11-25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&gt;25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Эрозияға ұшыраған</w:t>
            </w:r>
          </w:p>
          <w:p w:rsidR="00000000" w:rsidRDefault="00633061">
            <w:r>
              <w:rPr>
                <w:rStyle w:val="s0"/>
              </w:rPr>
              <w:t>топырақ алаңының</w:t>
            </w:r>
          </w:p>
          <w:p w:rsidR="00000000" w:rsidRDefault="00633061">
            <w:r>
              <w:rPr>
                <w:rStyle w:val="s0"/>
              </w:rPr>
              <w:t>ұлғаюы</w:t>
            </w:r>
            <w:r>
              <w:rPr>
                <w:rStyle w:val="s0"/>
              </w:rPr>
              <w:t>, жылына %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</w:t>
            </w:r>
            <w:r>
              <w:rPr>
                <w:rStyle w:val="s0"/>
              </w:rPr>
              <w:t>0,5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0,5-</w:t>
            </w:r>
          </w:p>
          <w:p w:rsidR="00000000" w:rsidRDefault="00633061">
            <w:r>
              <w:rPr>
                <w:rStyle w:val="s0"/>
              </w:rPr>
              <w:t>1,0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1,1-</w:t>
            </w:r>
          </w:p>
          <w:p w:rsidR="00000000" w:rsidRDefault="00633061">
            <w:r>
              <w:rPr>
                <w:rStyle w:val="s0"/>
              </w:rPr>
              <w:t>2,0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2,1</w:t>
            </w:r>
          </w:p>
          <w:p w:rsidR="00000000" w:rsidRDefault="00633061">
            <w:r>
              <w:rPr>
                <w:rStyle w:val="s0"/>
              </w:rPr>
              <w:t>-5,0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&gt;5,0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Беткі қабатқа</w:t>
            </w:r>
          </w:p>
          <w:p w:rsidR="00000000" w:rsidRDefault="00633061">
            <w:r>
              <w:rPr>
                <w:rStyle w:val="s0"/>
              </w:rPr>
              <w:t>қатысты</w:t>
            </w:r>
            <w:r>
              <w:rPr>
                <w:rStyle w:val="s0"/>
              </w:rPr>
              <w:t xml:space="preserve"> шайылу</w:t>
            </w:r>
          </w:p>
          <w:p w:rsidR="00000000" w:rsidRDefault="00633061">
            <w:r>
              <w:rPr>
                <w:rStyle w:val="s0"/>
              </w:rPr>
              <w:t>және су қазуының</w:t>
            </w:r>
          </w:p>
          <w:p w:rsidR="00000000" w:rsidRDefault="00633061">
            <w:r>
              <w:rPr>
                <w:rStyle w:val="s0"/>
              </w:rPr>
              <w:t>тереңдігі, см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&lt;20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20-40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41-100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101-</w:t>
            </w:r>
          </w:p>
          <w:p w:rsidR="00000000" w:rsidRDefault="00633061">
            <w:r>
              <w:rPr>
                <w:rStyle w:val="s0"/>
              </w:rPr>
              <w:t>200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&gt;200</w:t>
            </w:r>
          </w:p>
        </w:tc>
      </w:tr>
      <w:tr w:rsidR="00000000">
        <w:trPr>
          <w:trHeight w:val="945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Аумақтың</w:t>
            </w:r>
          </w:p>
          <w:p w:rsidR="00000000" w:rsidRDefault="00633061">
            <w:r>
              <w:rPr>
                <w:rStyle w:val="s0"/>
              </w:rPr>
              <w:t>жыралармен</w:t>
            </w:r>
          </w:p>
          <w:p w:rsidR="00000000" w:rsidRDefault="00633061">
            <w:r>
              <w:rPr>
                <w:rStyle w:val="s0"/>
              </w:rPr>
              <w:t>бөлінуі, км/км2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&lt;0,1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0,1-</w:t>
            </w:r>
          </w:p>
          <w:p w:rsidR="00000000" w:rsidRDefault="00633061">
            <w:r>
              <w:rPr>
                <w:rStyle w:val="s0"/>
              </w:rPr>
              <w:t>0,3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0,4-</w:t>
            </w:r>
          </w:p>
          <w:p w:rsidR="00000000" w:rsidRDefault="00633061">
            <w:r>
              <w:rPr>
                <w:rStyle w:val="s0"/>
              </w:rPr>
              <w:t>0,7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0,8-</w:t>
            </w:r>
          </w:p>
          <w:p w:rsidR="00000000" w:rsidRDefault="00633061">
            <w:r>
              <w:rPr>
                <w:rStyle w:val="s0"/>
              </w:rPr>
              <w:t>2,5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&gt;2,5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Құнарсыз</w:t>
            </w:r>
            <w:r>
              <w:rPr>
                <w:rStyle w:val="s0"/>
              </w:rPr>
              <w:t xml:space="preserve"> қабаттың</w:t>
            </w:r>
          </w:p>
          <w:p w:rsidR="00000000" w:rsidRDefault="00633061">
            <w:r>
              <w:rPr>
                <w:rStyle w:val="s0"/>
              </w:rPr>
              <w:t>дефляциялық</w:t>
            </w:r>
          </w:p>
          <w:p w:rsidR="00000000" w:rsidRDefault="00633061">
            <w:r>
              <w:rPr>
                <w:rStyle w:val="s0"/>
              </w:rPr>
              <w:t>үйіндісі</w:t>
            </w:r>
            <w:r>
              <w:rPr>
                <w:rStyle w:val="s0"/>
              </w:rPr>
              <w:t>, см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2-10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11-20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21-40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&gt;40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Жерді пайдаланудан</w:t>
            </w:r>
          </w:p>
          <w:p w:rsidR="00000000" w:rsidRDefault="00633061">
            <w:r>
              <w:rPr>
                <w:rStyle w:val="s0"/>
              </w:rPr>
              <w:t>шығарылған табиғи</w:t>
            </w:r>
          </w:p>
          <w:p w:rsidR="00000000" w:rsidRDefault="00633061">
            <w:r>
              <w:rPr>
                <w:rStyle w:val="s0"/>
              </w:rPr>
              <w:t>алқаптардың алаңы</w:t>
            </w:r>
          </w:p>
          <w:p w:rsidR="00000000" w:rsidRDefault="00633061">
            <w:r>
              <w:rPr>
                <w:rStyle w:val="s0"/>
              </w:rPr>
              <w:t>(өсімдік</w:t>
            </w:r>
          </w:p>
          <w:p w:rsidR="00000000" w:rsidRDefault="00633061">
            <w:r>
              <w:rPr>
                <w:rStyle w:val="s0"/>
              </w:rPr>
              <w:t>өспеген</w:t>
            </w:r>
            <w:r>
              <w:rPr>
                <w:rStyle w:val="s0"/>
              </w:rPr>
              <w:t>), жалпы</w:t>
            </w:r>
          </w:p>
          <w:p w:rsidR="00000000" w:rsidRDefault="00633061">
            <w:r>
              <w:rPr>
                <w:rStyle w:val="s0"/>
              </w:rPr>
              <w:t>алаңнан %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10-30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31-50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51-70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&gt;70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Жайылымдық</w:t>
            </w:r>
          </w:p>
          <w:p w:rsidR="00000000" w:rsidRDefault="00633061">
            <w:r>
              <w:rPr>
                <w:rStyle w:val="s0"/>
              </w:rPr>
              <w:t>өсімдіктің</w:t>
            </w:r>
            <w:r>
              <w:rPr>
                <w:rStyle w:val="s0"/>
              </w:rPr>
              <w:t xml:space="preserve"> жобалық</w:t>
            </w:r>
          </w:p>
          <w:p w:rsidR="00000000" w:rsidRDefault="00633061">
            <w:r>
              <w:rPr>
                <w:rStyle w:val="s0"/>
              </w:rPr>
              <w:t>жамылғысы,</w:t>
            </w:r>
          </w:p>
          <w:p w:rsidR="00000000" w:rsidRDefault="00633061">
            <w:r>
              <w:rPr>
                <w:rStyle w:val="s0"/>
              </w:rPr>
              <w:t>аймақтықтан %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&gt;90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71-90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51-70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11-50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&lt;10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Тозған жайылымдар</w:t>
            </w:r>
          </w:p>
          <w:p w:rsidR="00000000" w:rsidRDefault="00633061">
            <w:r>
              <w:rPr>
                <w:rStyle w:val="s0"/>
              </w:rPr>
              <w:t>алаңының ұлғаю</w:t>
            </w:r>
          </w:p>
          <w:p w:rsidR="00000000" w:rsidRDefault="00633061">
            <w:r>
              <w:rPr>
                <w:rStyle w:val="s0"/>
              </w:rPr>
              <w:t>жылдамдығы, жылына</w:t>
            </w:r>
          </w:p>
          <w:p w:rsidR="00000000" w:rsidRDefault="00633061">
            <w:r>
              <w:rPr>
                <w:rStyle w:val="s0"/>
              </w:rPr>
              <w:t>%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&lt;0,25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0,25</w:t>
            </w:r>
          </w:p>
          <w:p w:rsidR="00000000" w:rsidRDefault="00633061">
            <w:r>
              <w:rPr>
                <w:rStyle w:val="s0"/>
              </w:rPr>
              <w:t>-1,0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1,1-</w:t>
            </w:r>
          </w:p>
          <w:p w:rsidR="00000000" w:rsidRDefault="00633061">
            <w:r>
              <w:rPr>
                <w:rStyle w:val="s0"/>
              </w:rPr>
              <w:t>3,0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3,1-</w:t>
            </w:r>
          </w:p>
          <w:p w:rsidR="00000000" w:rsidRDefault="00633061">
            <w:r>
              <w:rPr>
                <w:rStyle w:val="s0"/>
              </w:rPr>
              <w:t>5,0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&gt;5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Жылжымалы құмдар</w:t>
            </w:r>
          </w:p>
          <w:p w:rsidR="00000000" w:rsidRDefault="00633061">
            <w:r>
              <w:rPr>
                <w:rStyle w:val="s0"/>
              </w:rPr>
              <w:t>алаңы, жалпы</w:t>
            </w:r>
          </w:p>
          <w:p w:rsidR="00000000" w:rsidRDefault="00633061">
            <w:r>
              <w:rPr>
                <w:rStyle w:val="s0"/>
              </w:rPr>
              <w:t>алаңнан %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0-2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3-5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6-15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16-25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&gt;25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Жылжымалы құмдар</w:t>
            </w:r>
          </w:p>
          <w:p w:rsidR="00000000" w:rsidRDefault="00633061">
            <w:r>
              <w:rPr>
                <w:rStyle w:val="s0"/>
              </w:rPr>
              <w:t>алаңының ұлғаюы,</w:t>
            </w:r>
          </w:p>
          <w:p w:rsidR="00000000" w:rsidRDefault="00633061">
            <w:r>
              <w:rPr>
                <w:rStyle w:val="s0"/>
              </w:rPr>
              <w:t>жылына %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&lt;0,25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0,25</w:t>
            </w:r>
          </w:p>
          <w:p w:rsidR="00000000" w:rsidRDefault="00633061">
            <w:r>
              <w:rPr>
                <w:rStyle w:val="s0"/>
              </w:rPr>
              <w:t>-1,0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1,1-</w:t>
            </w:r>
          </w:p>
          <w:p w:rsidR="00000000" w:rsidRDefault="00633061">
            <w:r>
              <w:rPr>
                <w:rStyle w:val="s0"/>
              </w:rPr>
              <w:t>2,0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2,1-</w:t>
            </w:r>
          </w:p>
          <w:p w:rsidR="00000000" w:rsidRDefault="00633061">
            <w:r>
              <w:rPr>
                <w:rStyle w:val="s0"/>
              </w:rPr>
              <w:t>4,0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&gt;4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Жоғарғы құнарлы</w:t>
            </w:r>
          </w:p>
          <w:p w:rsidR="00000000" w:rsidRDefault="00633061">
            <w:r>
              <w:rPr>
                <w:rStyle w:val="s0"/>
              </w:rPr>
              <w:t>қабаттағы</w:t>
            </w:r>
            <w:r>
              <w:rPr>
                <w:rStyle w:val="s0"/>
              </w:rPr>
              <w:t xml:space="preserve"> уытты</w:t>
            </w:r>
          </w:p>
          <w:p w:rsidR="00000000" w:rsidRDefault="00633061">
            <w:r>
              <w:rPr>
                <w:rStyle w:val="s0"/>
              </w:rPr>
              <w:t>тұздар сомасының</w:t>
            </w:r>
          </w:p>
          <w:p w:rsidR="00000000" w:rsidRDefault="00633061">
            <w:r>
              <w:rPr>
                <w:rStyle w:val="s0"/>
              </w:rPr>
              <w:t>құрамы</w:t>
            </w:r>
            <w:r>
              <w:rPr>
                <w:rStyle w:val="s0"/>
              </w:rPr>
              <w:t xml:space="preserve"> (%):</w:t>
            </w:r>
          </w:p>
          <w:p w:rsidR="00000000" w:rsidRDefault="00633061">
            <w:r>
              <w:rPr>
                <w:rStyle w:val="s0"/>
              </w:rPr>
              <w:t>-соданың</w:t>
            </w:r>
          </w:p>
          <w:p w:rsidR="00000000" w:rsidRDefault="00633061">
            <w:r>
              <w:rPr>
                <w:rStyle w:val="s0"/>
              </w:rPr>
              <w:t>қатысуымен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&lt;01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0,1-</w:t>
            </w:r>
          </w:p>
          <w:p w:rsidR="00000000" w:rsidRDefault="00633061">
            <w:r>
              <w:rPr>
                <w:rStyle w:val="s0"/>
              </w:rPr>
              <w:t>0,2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0,21-</w:t>
            </w:r>
          </w:p>
          <w:p w:rsidR="00000000" w:rsidRDefault="00633061">
            <w:r>
              <w:rPr>
                <w:rStyle w:val="s0"/>
              </w:rPr>
              <w:t>0,3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0,31</w:t>
            </w:r>
          </w:p>
          <w:p w:rsidR="00000000" w:rsidRDefault="00633061">
            <w:r>
              <w:rPr>
                <w:rStyle w:val="s0"/>
              </w:rPr>
              <w:t>-0,5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&gt;0,5</w:t>
            </w:r>
          </w:p>
        </w:tc>
      </w:tr>
      <w:tr w:rsidR="00000000">
        <w:trPr>
          <w:trHeight w:val="72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-тұзданудың басқа </w:t>
            </w:r>
          </w:p>
          <w:p w:rsidR="00000000" w:rsidRDefault="00633061">
            <w:r>
              <w:rPr>
                <w:rStyle w:val="s0"/>
              </w:rPr>
              <w:t>түрлері үшін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</w:t>
            </w:r>
            <w:r>
              <w:rPr>
                <w:rStyle w:val="s0"/>
              </w:rPr>
              <w:t>0,1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0,25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0,26-</w:t>
            </w:r>
          </w:p>
          <w:p w:rsidR="00000000" w:rsidRDefault="00633061">
            <w:r>
              <w:rPr>
                <w:rStyle w:val="s0"/>
              </w:rPr>
              <w:t>0,5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0,51</w:t>
            </w:r>
          </w:p>
          <w:p w:rsidR="00000000" w:rsidRDefault="00633061">
            <w:r>
              <w:rPr>
                <w:rStyle w:val="s0"/>
              </w:rPr>
              <w:t>-0,8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&gt;0,8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Уытты сілтіліктің </w:t>
            </w:r>
          </w:p>
          <w:p w:rsidR="00000000" w:rsidRDefault="00633061">
            <w:r>
              <w:rPr>
                <w:rStyle w:val="s0"/>
              </w:rPr>
              <w:t>артуы (тұзданудың</w:t>
            </w:r>
          </w:p>
          <w:p w:rsidR="00000000" w:rsidRDefault="00633061">
            <w:r>
              <w:rPr>
                <w:rStyle w:val="s0"/>
              </w:rPr>
              <w:t>бейтарап типінен</w:t>
            </w:r>
          </w:p>
          <w:p w:rsidR="00000000" w:rsidRDefault="00633061">
            <w:r>
              <w:rPr>
                <w:rStyle w:val="s0"/>
              </w:rPr>
              <w:t>сілті типіне</w:t>
            </w:r>
          </w:p>
          <w:p w:rsidR="00000000" w:rsidRDefault="00633061">
            <w:r>
              <w:rPr>
                <w:rStyle w:val="s0"/>
              </w:rPr>
              <w:t>ауысқан кезде),</w:t>
            </w:r>
          </w:p>
          <w:p w:rsidR="00000000" w:rsidRDefault="00633061">
            <w:r>
              <w:rPr>
                <w:rStyle w:val="s0"/>
              </w:rPr>
              <w:t>мг-экв/100 г</w:t>
            </w:r>
          </w:p>
          <w:p w:rsidR="00000000" w:rsidRDefault="00633061">
            <w:r>
              <w:rPr>
                <w:rStyle w:val="s0"/>
              </w:rPr>
              <w:t>топыраққа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&lt;0,7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0,7</w:t>
            </w:r>
          </w:p>
          <w:p w:rsidR="00000000" w:rsidRDefault="00633061">
            <w:r>
              <w:rPr>
                <w:rStyle w:val="s0"/>
              </w:rPr>
              <w:t>-1,0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1,1</w:t>
            </w:r>
          </w:p>
          <w:p w:rsidR="00000000" w:rsidRDefault="00633061">
            <w:r>
              <w:rPr>
                <w:rStyle w:val="s0"/>
              </w:rPr>
              <w:t>-1,6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1,7</w:t>
            </w:r>
          </w:p>
          <w:p w:rsidR="00000000" w:rsidRDefault="00633061">
            <w:r>
              <w:rPr>
                <w:rStyle w:val="s0"/>
              </w:rPr>
              <w:t>-2,0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1,7-</w:t>
            </w:r>
          </w:p>
          <w:p w:rsidR="00000000" w:rsidRDefault="00633061">
            <w:r>
              <w:rPr>
                <w:rStyle w:val="s0"/>
              </w:rPr>
              <w:t>2,0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Тұзданған топырақ</w:t>
            </w:r>
          </w:p>
          <w:p w:rsidR="00000000" w:rsidRDefault="00633061">
            <w:r>
              <w:rPr>
                <w:rStyle w:val="s0"/>
              </w:rPr>
              <w:t>алаңының артуы,</w:t>
            </w:r>
          </w:p>
          <w:p w:rsidR="00000000" w:rsidRDefault="00633061">
            <w:r>
              <w:rPr>
                <w:rStyle w:val="s0"/>
              </w:rPr>
              <w:t>жылына %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0-0,5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0,5-</w:t>
            </w:r>
          </w:p>
          <w:p w:rsidR="00000000" w:rsidRDefault="00633061">
            <w:r>
              <w:rPr>
                <w:rStyle w:val="s0"/>
              </w:rPr>
              <w:t>1,0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1,1-</w:t>
            </w:r>
          </w:p>
          <w:p w:rsidR="00000000" w:rsidRDefault="00633061">
            <w:r>
              <w:rPr>
                <w:rStyle w:val="s0"/>
              </w:rPr>
              <w:t>2,0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2,1-</w:t>
            </w:r>
          </w:p>
          <w:p w:rsidR="00000000" w:rsidRDefault="00633061">
            <w:r>
              <w:rPr>
                <w:rStyle w:val="s0"/>
              </w:rPr>
              <w:t>5,0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&gt;5,0</w:t>
            </w:r>
          </w:p>
        </w:tc>
      </w:tr>
      <w:tr w:rsidR="00000000">
        <w:trPr>
          <w:trHeight w:val="219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Алмасу натрий</w:t>
            </w:r>
          </w:p>
          <w:p w:rsidR="00000000" w:rsidRDefault="00633061">
            <w:r>
              <w:rPr>
                <w:rStyle w:val="s0"/>
              </w:rPr>
              <w:t>құрамының</w:t>
            </w:r>
            <w:r>
              <w:rPr>
                <w:rStyle w:val="s0"/>
              </w:rPr>
              <w:t xml:space="preserve"> артуы</w:t>
            </w:r>
          </w:p>
          <w:p w:rsidR="00000000" w:rsidRDefault="00633061">
            <w:r>
              <w:rPr>
                <w:rStyle w:val="s0"/>
              </w:rPr>
              <w:t>(КАС-тан %-бен):</w:t>
            </w:r>
          </w:p>
          <w:p w:rsidR="00000000" w:rsidRDefault="00633061">
            <w:r>
              <w:rPr>
                <w:rStyle w:val="s0"/>
              </w:rPr>
              <w:t>- құрамында &lt; 1%</w:t>
            </w:r>
          </w:p>
          <w:p w:rsidR="00000000" w:rsidRDefault="00633061">
            <w:r>
              <w:rPr>
                <w:rStyle w:val="s0"/>
              </w:rPr>
              <w:t>натрийі бар</w:t>
            </w:r>
          </w:p>
          <w:p w:rsidR="00000000" w:rsidRDefault="00633061">
            <w:r>
              <w:rPr>
                <w:rStyle w:val="s0"/>
              </w:rPr>
              <w:t>топырақ үшін</w:t>
            </w:r>
          </w:p>
          <w:p w:rsidR="00000000" w:rsidRDefault="00633061">
            <w:r>
              <w:rPr>
                <w:rStyle w:val="s0"/>
              </w:rPr>
              <w:t>- басқа топырақ</w:t>
            </w:r>
          </w:p>
          <w:p w:rsidR="00000000" w:rsidRDefault="00633061">
            <w:r>
              <w:rPr>
                <w:rStyle w:val="s0"/>
              </w:rPr>
              <w:t>үшін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&lt;1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&lt;5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1-3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5-10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3-7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10-15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7-10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15-20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&gt;10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 </w:t>
            </w:r>
          </w:p>
          <w:p w:rsidR="00000000" w:rsidRDefault="00633061">
            <w:r>
              <w:rPr>
                <w:rStyle w:val="s0"/>
              </w:rPr>
              <w:t>&gt;20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Алмасатын магний</w:t>
            </w:r>
          </w:p>
          <w:p w:rsidR="00000000" w:rsidRDefault="00633061">
            <w:r>
              <w:rPr>
                <w:rStyle w:val="s0"/>
              </w:rPr>
              <w:t>құрамының</w:t>
            </w:r>
            <w:r>
              <w:rPr>
                <w:rStyle w:val="s0"/>
              </w:rPr>
              <w:t xml:space="preserve"> артуы</w:t>
            </w:r>
          </w:p>
          <w:p w:rsidR="00000000" w:rsidRDefault="00633061">
            <w:r>
              <w:rPr>
                <w:rStyle w:val="s0"/>
              </w:rPr>
              <w:t>(КАС-тан %)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&lt;40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40-50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51-60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61-70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&gt;70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Тұщы (&lt;1-3 г/л)</w:t>
            </w:r>
          </w:p>
          <w:p w:rsidR="00000000" w:rsidRDefault="00633061">
            <w:r>
              <w:rPr>
                <w:rStyle w:val="s0"/>
              </w:rPr>
              <w:t>жер асты сулары</w:t>
            </w:r>
          </w:p>
          <w:p w:rsidR="00000000" w:rsidRDefault="00633061">
            <w:r>
              <w:rPr>
                <w:rStyle w:val="s0"/>
              </w:rPr>
              <w:t>деңгейінің жиналу</w:t>
            </w:r>
          </w:p>
          <w:p w:rsidR="00000000" w:rsidRDefault="00633061">
            <w:r>
              <w:rPr>
                <w:rStyle w:val="s0"/>
              </w:rPr>
              <w:t>тереңдігі, м</w:t>
            </w:r>
          </w:p>
          <w:p w:rsidR="00000000" w:rsidRDefault="00633061">
            <w:r>
              <w:rPr>
                <w:rStyle w:val="s0"/>
              </w:rPr>
              <w:t>- гумидті аймақта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&gt;1,0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0,81</w:t>
            </w:r>
          </w:p>
          <w:p w:rsidR="00000000" w:rsidRDefault="00633061">
            <w:r>
              <w:rPr>
                <w:rStyle w:val="s0"/>
              </w:rPr>
              <w:t>-1,0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0,61-</w:t>
            </w:r>
          </w:p>
          <w:p w:rsidR="00000000" w:rsidRDefault="00633061">
            <w:r>
              <w:rPr>
                <w:rStyle w:val="s0"/>
              </w:rPr>
              <w:t>0,80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0,31</w:t>
            </w:r>
          </w:p>
          <w:p w:rsidR="00000000" w:rsidRDefault="00633061">
            <w:r>
              <w:rPr>
                <w:rStyle w:val="s0"/>
              </w:rPr>
              <w:t>-0,60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&lt;0,3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- далалық аймақта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&gt;4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3,1-</w:t>
            </w:r>
          </w:p>
          <w:p w:rsidR="00000000" w:rsidRDefault="00633061">
            <w:r>
              <w:rPr>
                <w:rStyle w:val="s0"/>
              </w:rPr>
              <w:t>4,0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2,1-</w:t>
            </w:r>
          </w:p>
          <w:p w:rsidR="00000000" w:rsidRDefault="00633061">
            <w:r>
              <w:rPr>
                <w:rStyle w:val="s0"/>
              </w:rPr>
              <w:t>3,0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1,0-</w:t>
            </w:r>
          </w:p>
          <w:p w:rsidR="00000000" w:rsidRDefault="00633061">
            <w:r>
              <w:rPr>
                <w:rStyle w:val="s0"/>
              </w:rPr>
              <w:t>2,0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&lt;1,0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Минералданған (&gt;3</w:t>
            </w:r>
          </w:p>
          <w:p w:rsidR="00000000" w:rsidRDefault="00633061">
            <w:r>
              <w:rPr>
                <w:rStyle w:val="s0"/>
              </w:rPr>
              <w:t>г/л) жер</w:t>
            </w:r>
          </w:p>
          <w:p w:rsidR="00000000" w:rsidRDefault="00633061">
            <w:r>
              <w:rPr>
                <w:rStyle w:val="s0"/>
              </w:rPr>
              <w:t>астындағы сулар</w:t>
            </w:r>
          </w:p>
          <w:p w:rsidR="00000000" w:rsidRDefault="00633061">
            <w:r>
              <w:rPr>
                <w:rStyle w:val="s0"/>
              </w:rPr>
              <w:t>деңгейінің жату</w:t>
            </w:r>
          </w:p>
          <w:p w:rsidR="00000000" w:rsidRDefault="00633061">
            <w:r>
              <w:rPr>
                <w:rStyle w:val="s0"/>
              </w:rPr>
              <w:t>тереңдігі, м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5-7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5-3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3-2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&lt;2</w:t>
            </w:r>
          </w:p>
        </w:tc>
      </w:tr>
      <w:tr w:rsidR="00000000">
        <w:trPr>
          <w:trHeight w:val="450"/>
        </w:trPr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Су басу ұзақтығы</w:t>
            </w:r>
          </w:p>
          <w:p w:rsidR="00000000" w:rsidRDefault="00633061">
            <w:r>
              <w:rPr>
                <w:rStyle w:val="s0"/>
              </w:rPr>
              <w:t>(беткі ылғалдану),</w:t>
            </w:r>
          </w:p>
          <w:p w:rsidR="00000000" w:rsidRDefault="00633061">
            <w:r>
              <w:rPr>
                <w:rStyle w:val="s0"/>
              </w:rPr>
              <w:t>ай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&lt;3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3-6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6-12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12-18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3061">
            <w:r>
              <w:rPr>
                <w:rStyle w:val="s0"/>
              </w:rPr>
              <w:t>&gt;18</w:t>
            </w:r>
          </w:p>
        </w:tc>
      </w:tr>
    </w:tbl>
    <w:p w:rsidR="00000000" w:rsidRDefault="00633061">
      <w:pPr>
        <w:ind w:firstLine="400"/>
        <w:jc w:val="both"/>
      </w:pPr>
      <w:r>
        <w:rPr>
          <w:rStyle w:val="s0"/>
        </w:rPr>
        <w:t> </w:t>
      </w:r>
    </w:p>
    <w:p w:rsidR="00000000" w:rsidRDefault="00633061">
      <w:pPr>
        <w:ind w:firstLine="400"/>
        <w:jc w:val="both"/>
      </w:pPr>
      <w:r>
        <w:rPr>
          <w:rStyle w:val="s0"/>
        </w:rPr>
        <w:t>Ескертпе - бастапқы ретінде жұтаңданбаған ұқсас жердің жай-күйі (нөлдік жұтаңдану дәрежесі) қабылданады.</w:t>
      </w:r>
    </w:p>
    <w:p w:rsidR="00000000" w:rsidRDefault="00633061"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3061" w:rsidRDefault="00633061" w:rsidP="00633061">
      <w:r>
        <w:separator/>
      </w:r>
    </w:p>
  </w:endnote>
  <w:endnote w:type="continuationSeparator" w:id="0">
    <w:p w:rsidR="00633061" w:rsidRDefault="00633061" w:rsidP="00633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061" w:rsidRDefault="006330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061" w:rsidRDefault="006330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061" w:rsidRDefault="006330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3061" w:rsidRDefault="00633061" w:rsidP="00633061">
      <w:r>
        <w:separator/>
      </w:r>
    </w:p>
  </w:footnote>
  <w:footnote w:type="continuationSeparator" w:id="0">
    <w:p w:rsidR="00633061" w:rsidRDefault="00633061" w:rsidP="006330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061" w:rsidRDefault="006330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061" w:rsidRDefault="00633061" w:rsidP="006330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3061" w:rsidRDefault="00633061" w:rsidP="006330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«Жерді бағалаудың экологиялық критерийлерін бекіту туралы» Қазақстан Республикасы Үкіметінің 2007 жылғы 7 шілдедегі № 581 Қаулысы (күші жойылды)</w:t>
    </w:r>
  </w:p>
  <w:p w:rsidR="00633061" w:rsidRPr="00633061" w:rsidRDefault="00633061" w:rsidP="006330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061" w:rsidRDefault="006330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3061"/>
    <w:rsid w:val="00633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30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30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30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30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30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30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30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30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629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35013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123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29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1362</Words>
  <Characters>9676</Characters>
  <Application>Microsoft Office Word</Application>
  <DocSecurity>0</DocSecurity>
  <Lines>80</Lines>
  <Paragraphs>22</Paragraphs>
  <ScaleCrop>false</ScaleCrop>
  <Company>SPecialiST RePack</Company>
  <LinksUpToDate>false</LinksUpToDate>
  <CharactersWithSpaces>11016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«Жерді бағалаудың экологиялық критерийлерін бекіту туралы» Қазақстан Республикасы Үкіметінің 2007 жылғы 7 шілдедегі № 581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2024-02-19T14:32:00Z</dcterms:created>
  <dcterms:modified xsi:type="dcterms:W3CDTF">2024-02-19T14:32:00Z</dcterms:modified>
</cp:coreProperties>
</file>