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18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35118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351184">
      <w:pPr>
        <w:jc w:val="center"/>
      </w:pPr>
      <w:r>
        <w:rPr>
          <w:rStyle w:val="s1"/>
        </w:rPr>
        <w:t> </w:t>
      </w:r>
    </w:p>
    <w:p w:rsidR="00000000" w:rsidRDefault="00351184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35118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184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351184">
            <w:hyperlink w:anchor="sub60000" w:history="1">
              <w:r>
                <w:rPr>
                  <w:rStyle w:val="a3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351184">
            <w:hyperlink w:anchor="sub80000" w:history="1">
              <w:r>
                <w:rPr>
                  <w:rStyle w:val="a3"/>
                </w:rPr>
                <w:t>Глава 3. О</w:t>
              </w:r>
              <w:r>
                <w:rPr>
                  <w:rStyle w:val="a3"/>
                </w:rPr>
                <w:t xml:space="preserve">сновные права и обязанности ребенка </w:t>
              </w:r>
            </w:hyperlink>
          </w:p>
          <w:p w:rsidR="00000000" w:rsidRDefault="00351184">
            <w:hyperlink w:anchor="sub210000" w:history="1">
              <w:r>
                <w:rPr>
                  <w:rStyle w:val="a3"/>
                </w:rPr>
                <w:t xml:space="preserve">Глава 4. Ребенок и семья </w:t>
              </w:r>
            </w:hyperlink>
          </w:p>
          <w:p w:rsidR="00000000" w:rsidRDefault="00351184">
            <w:hyperlink w:anchor="sub270000" w:history="1">
              <w:r>
                <w:rPr>
                  <w:rStyle w:val="a3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351184">
            <w:hyperlink w:anchor="sub310000" w:history="1">
              <w:r>
                <w:rPr>
                  <w:rStyle w:val="a3"/>
                </w:rPr>
                <w:t xml:space="preserve">Глава 6. Права ребенка-инвалида </w:t>
              </w:r>
            </w:hyperlink>
          </w:p>
          <w:p w:rsidR="00000000" w:rsidRDefault="00351184">
            <w:hyperlink w:anchor="sub340000" w:history="1">
              <w:r>
                <w:rPr>
                  <w:rStyle w:val="a3"/>
                </w:rPr>
                <w:t xml:space="preserve">Глава 7. Ребенок и общество </w:t>
              </w:r>
            </w:hyperlink>
          </w:p>
          <w:p w:rsidR="00000000" w:rsidRDefault="00351184">
            <w:hyperlink w:anchor="sub420000" w:history="1">
              <w:r>
                <w:rPr>
                  <w:rStyle w:val="a3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351184">
            <w:hyperlink w:anchor="sub480000" w:history="1">
              <w:r>
                <w:rPr>
                  <w:rStyle w:val="a3"/>
                </w:rPr>
                <w:t>Глава 9. Особенности ответственности ребенка и воздействия на его поведен</w:t>
              </w:r>
              <w:r>
                <w:rPr>
                  <w:rStyle w:val="a3"/>
                </w:rPr>
                <w:t>ие</w:t>
              </w:r>
            </w:hyperlink>
          </w:p>
          <w:p w:rsidR="00000000" w:rsidRDefault="00351184">
            <w:hyperlink w:anchor="sub500000" w:history="1">
              <w:r>
                <w:rPr>
                  <w:rStyle w:val="a3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184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1-5)</w:t>
              </w:r>
            </w:hyperlink>
          </w:p>
          <w:p w:rsidR="00000000" w:rsidRDefault="00351184">
            <w:pPr>
              <w:jc w:val="right"/>
            </w:pPr>
            <w:hyperlink w:anchor="sub60000" w:history="1">
              <w:r>
                <w:rPr>
                  <w:rStyle w:val="a3"/>
                </w:rPr>
                <w:t>(статьи 6-7)</w:t>
              </w:r>
            </w:hyperlink>
          </w:p>
          <w:p w:rsidR="00000000" w:rsidRDefault="00351184">
            <w:pPr>
              <w:jc w:val="right"/>
            </w:pPr>
            <w:hyperlink w:anchor="sub80000" w:history="1">
              <w:r>
                <w:rPr>
                  <w:rStyle w:val="a3"/>
                </w:rPr>
                <w:t>(статьи 8-20)</w:t>
              </w:r>
            </w:hyperlink>
          </w:p>
          <w:p w:rsidR="00000000" w:rsidRDefault="00351184">
            <w:pPr>
              <w:jc w:val="right"/>
            </w:pPr>
            <w:hyperlink w:anchor="sub210000" w:history="1">
              <w:r>
                <w:rPr>
                  <w:rStyle w:val="a3"/>
                </w:rPr>
                <w:t>(статьи 21-26)</w:t>
              </w:r>
            </w:hyperlink>
          </w:p>
          <w:p w:rsidR="00000000" w:rsidRDefault="00351184">
            <w:pPr>
              <w:jc w:val="right"/>
            </w:pPr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351184">
            <w:pPr>
              <w:jc w:val="right"/>
            </w:pPr>
            <w:hyperlink w:anchor="sub310000" w:history="1">
              <w:r>
                <w:rPr>
                  <w:rStyle w:val="a3"/>
                </w:rPr>
                <w:t>(статьи 31-33)</w:t>
              </w:r>
            </w:hyperlink>
          </w:p>
          <w:p w:rsidR="00000000" w:rsidRDefault="00351184">
            <w:pPr>
              <w:jc w:val="right"/>
            </w:pPr>
            <w:hyperlink w:anchor="sub340000" w:history="1">
              <w:r>
                <w:rPr>
                  <w:rStyle w:val="a3"/>
                </w:rPr>
                <w:t>(статьи 34-41)</w:t>
              </w:r>
            </w:hyperlink>
          </w:p>
          <w:p w:rsidR="00000000" w:rsidRDefault="00351184">
            <w:pPr>
              <w:jc w:val="right"/>
            </w:pPr>
            <w:hyperlink w:anchor="sub420000" w:history="1">
              <w:r>
                <w:rPr>
                  <w:rStyle w:val="a3"/>
                </w:rPr>
                <w:t>(статьи 42-47)</w:t>
              </w:r>
            </w:hyperlink>
          </w:p>
          <w:p w:rsidR="00000000" w:rsidRDefault="00351184">
            <w:pPr>
              <w:jc w:val="right"/>
            </w:pPr>
            <w:hyperlink w:anchor="sub480000" w:history="1">
              <w:r>
                <w:rPr>
                  <w:rStyle w:val="a3"/>
                </w:rPr>
                <w:t>(статьи 48-49)</w:t>
              </w:r>
            </w:hyperlink>
          </w:p>
          <w:p w:rsidR="00000000" w:rsidRDefault="00351184">
            <w:pPr>
              <w:jc w:val="right"/>
            </w:pPr>
            <w:r>
              <w:t> </w:t>
            </w:r>
          </w:p>
          <w:p w:rsidR="00000000" w:rsidRDefault="00351184">
            <w:pPr>
              <w:jc w:val="right"/>
            </w:pPr>
            <w:hyperlink w:anchor="sub500000" w:history="1">
              <w:r>
                <w:rPr>
                  <w:rStyle w:val="a3"/>
                </w:rPr>
                <w:t>(статьи 50-53)</w:t>
              </w:r>
            </w:hyperlink>
          </w:p>
        </w:tc>
      </w:tr>
    </w:tbl>
    <w:p w:rsidR="00000000" w:rsidRDefault="0035118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51184">
      <w:pPr>
        <w:jc w:val="both"/>
      </w:pPr>
      <w:r>
        <w:rPr>
          <w:rStyle w:val="s3"/>
        </w:rPr>
        <w:t> </w:t>
      </w:r>
    </w:p>
    <w:p w:rsidR="00000000" w:rsidRDefault="00351184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с реализацией основных прав и интересов ребенка, гарантированных </w:t>
      </w:r>
      <w:hyperlink r:id="rId8" w:history="1">
        <w:r>
          <w:rPr>
            <w:rStyle w:val="a3"/>
          </w:rPr>
          <w:t>Конс</w:t>
        </w:r>
        <w:r>
          <w:rPr>
            <w:rStyle w:val="a3"/>
          </w:rPr>
          <w:t>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</w:t>
      </w:r>
      <w:r>
        <w:t>формирования национального самосознания на основе общечеловеческих ценностей мировой цивилизации.</w:t>
      </w:r>
    </w:p>
    <w:p w:rsidR="00000000" w:rsidRDefault="0035118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35118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51184">
      <w:pPr>
        <w:ind w:firstLine="400"/>
        <w:jc w:val="both"/>
      </w:pPr>
      <w:r>
        <w:t xml:space="preserve">1) ребенок </w:t>
      </w:r>
      <w:r>
        <w:t xml:space="preserve">- лицо, не достигшее восемнадцатилетнего возраста (совершеннолетия); </w:t>
      </w:r>
    </w:p>
    <w:p w:rsidR="00000000" w:rsidRDefault="00351184">
      <w:pPr>
        <w:ind w:firstLine="400"/>
        <w:jc w:val="both"/>
      </w:pPr>
      <w:r>
        <w:t>2)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</w:t>
      </w:r>
      <w:r>
        <w:t xml:space="preserve">ельством Республики Казахстан заботу, образование, воспитание, защиту прав и интересов ребенка; </w:t>
      </w:r>
    </w:p>
    <w:p w:rsidR="00000000" w:rsidRDefault="00351184">
      <w:pPr>
        <w:ind w:firstLine="400"/>
        <w:jc w:val="both"/>
      </w:pPr>
      <w:r>
        <w:t xml:space="preserve">3) ребенок, оставшийся без попечения родителей, - ребенок, который остался без попечения единственного или обоих родителей в связи с ограничением или лишением </w:t>
      </w:r>
      <w:r>
        <w:t>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ребенка или о</w:t>
      </w:r>
      <w:r>
        <w:t xml:space="preserve">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 </w:t>
      </w:r>
    </w:p>
    <w:p w:rsidR="00000000" w:rsidRDefault="00351184">
      <w:pPr>
        <w:ind w:firstLine="400"/>
        <w:jc w:val="both"/>
      </w:pPr>
      <w:r>
        <w:t>4) ребенок-сирота - ребенок, у которого умерли оба или единственны</w:t>
      </w:r>
      <w:r>
        <w:t xml:space="preserve">й родитель; </w:t>
      </w:r>
    </w:p>
    <w:p w:rsidR="00000000" w:rsidRDefault="00351184">
      <w:pPr>
        <w:jc w:val="both"/>
      </w:pPr>
      <w:r>
        <w:rPr>
          <w:rStyle w:val="s3"/>
        </w:rPr>
        <w:t xml:space="preserve">Подпункт 5) изложен в редакции </w:t>
      </w:r>
      <w:hyperlink r:id="rId9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0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351184">
      <w:pPr>
        <w:ind w:firstLine="400"/>
        <w:jc w:val="both"/>
      </w:pPr>
      <w:r>
        <w:t xml:space="preserve">5) </w:t>
      </w:r>
      <w:r>
        <w:rPr>
          <w:rStyle w:val="s0"/>
        </w:rPr>
        <w:t>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</w:t>
      </w:r>
      <w:r>
        <w:rPr>
          <w:rStyle w:val="s0"/>
        </w:rPr>
        <w:t>ти его социальной защиты;</w:t>
      </w:r>
    </w:p>
    <w:p w:rsidR="00000000" w:rsidRDefault="00351184">
      <w:pPr>
        <w:ind w:firstLine="400"/>
        <w:jc w:val="both"/>
      </w:pPr>
      <w:r>
        <w:t xml:space="preserve">6) опека - правовая форма защиты прав и интересов детей, не достигших четырнадцати лет; </w:t>
      </w:r>
    </w:p>
    <w:p w:rsidR="00000000" w:rsidRDefault="00351184">
      <w:pPr>
        <w:ind w:firstLine="400"/>
        <w:jc w:val="both"/>
      </w:pPr>
      <w:r>
        <w:t xml:space="preserve">7) попечительство - правовая форма защиты прав и интересов детей в возрасте от четырнадцати до восемнадцати лет; </w:t>
      </w:r>
    </w:p>
    <w:p w:rsidR="00000000" w:rsidRDefault="00351184">
      <w:pPr>
        <w:ind w:firstLine="400"/>
        <w:jc w:val="both"/>
      </w:pPr>
      <w:r>
        <w:t>8) патронат - форма воспита</w:t>
      </w:r>
      <w:r>
        <w:t xml:space="preserve">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 </w:t>
      </w:r>
    </w:p>
    <w:p w:rsidR="00000000" w:rsidRDefault="00351184">
      <w:pPr>
        <w:ind w:firstLine="400"/>
        <w:jc w:val="both"/>
      </w:pPr>
      <w:r>
        <w:t>9)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 xml:space="preserve">ния последствий психологической и (или) моральной травмы; </w:t>
      </w:r>
    </w:p>
    <w:p w:rsidR="00000000" w:rsidRDefault="00351184">
      <w:pPr>
        <w:ind w:firstLine="400"/>
        <w:jc w:val="both"/>
      </w:pPr>
      <w:r>
        <w:t>10) организации, осуществляющие функции по защите прав ребенка, - это организации, независимо от организационно-правовой формы осуществляющие социальную поддержку, оказание социально-бытовых, медик</w:t>
      </w:r>
      <w:r>
        <w:t xml:space="preserve">о-социальных, социально-педагогических,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 </w:t>
      </w:r>
    </w:p>
    <w:p w:rsidR="00000000" w:rsidRDefault="00351184">
      <w:pPr>
        <w:ind w:firstLine="400"/>
        <w:jc w:val="both"/>
      </w:pPr>
      <w:r>
        <w:t xml:space="preserve"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 </w:t>
      </w:r>
    </w:p>
    <w:p w:rsidR="00000000" w:rsidRDefault="00351184">
      <w:pPr>
        <w:spacing w:after="240"/>
        <w:ind w:firstLine="400"/>
        <w:jc w:val="both"/>
      </w:pPr>
      <w:r>
        <w:t>12) дети, находящиеся в трудной жизненной ситу</w:t>
      </w:r>
      <w:r>
        <w:t>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2.</w:t>
      </w:r>
      <w:r>
        <w:t xml:space="preserve"> Действие настоящего Закона </w:t>
      </w:r>
    </w:p>
    <w:p w:rsidR="00000000" w:rsidRDefault="00351184">
      <w:pPr>
        <w:ind w:firstLine="400"/>
        <w:jc w:val="both"/>
      </w:pPr>
      <w:r>
        <w:t>1. Настоящий Закон распространяется на гра</w:t>
      </w:r>
      <w:r>
        <w:t xml:space="preserve">ждан Республики Казахстан, иностранцев и лиц без гражданства. </w:t>
      </w:r>
    </w:p>
    <w:p w:rsidR="00000000" w:rsidRDefault="00351184">
      <w:pPr>
        <w:spacing w:after="240"/>
        <w:ind w:firstLine="400"/>
        <w:jc w:val="both"/>
      </w:pPr>
      <w:r>
        <w:t>2. Действие норм настоящего Закона, устанавливающих права и обязанности ребенка, не распространяется на детей, которые приобрели гражданскую дееспособность в полном объеме до наступления соверш</w:t>
      </w:r>
      <w:r>
        <w:t>еннолетия в соответствии с законодательными актами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правах ребенка </w:t>
      </w:r>
    </w:p>
    <w:p w:rsidR="00000000" w:rsidRDefault="00351184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35118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</w:t>
      </w:r>
      <w:r>
        <w:t xml:space="preserve"> иные правила,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Равноправие детей </w:t>
      </w:r>
    </w:p>
    <w:p w:rsidR="00000000" w:rsidRDefault="00351184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</w:t>
      </w:r>
      <w:r>
        <w:t xml:space="preserve">ельств, касающихся ребенка и его родителей или других законных представителей. </w:t>
      </w:r>
    </w:p>
    <w:p w:rsidR="00000000" w:rsidRDefault="00351184">
      <w:pPr>
        <w:spacing w:after="240"/>
        <w:ind w:firstLine="400"/>
        <w:jc w:val="both"/>
      </w:pPr>
      <w:r>
        <w:t>2. Равной и всесторонней защитой пользуются дети, рожденные в браке и вне его.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5.</w:t>
      </w:r>
      <w:r>
        <w:t xml:space="preserve"> Запрещение ограничения прав ребенка </w:t>
      </w:r>
    </w:p>
    <w:p w:rsidR="00000000" w:rsidRDefault="00351184">
      <w:pPr>
        <w:ind w:firstLine="400"/>
        <w:jc w:val="both"/>
      </w:pPr>
      <w:r>
        <w:t>1. Права ребенка не могут быть ограничены, за искл</w:t>
      </w:r>
      <w:r>
        <w:t xml:space="preserve">ючением случаев, установленных законами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2. Нормативные правовые акты, направленные на ограничение прав ребенка, являются недействительными с момента их принятия и не должны применяться.</w:t>
      </w:r>
    </w:p>
    <w:p w:rsidR="00000000" w:rsidRDefault="00351184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351184">
      <w:pPr>
        <w:spacing w:after="240"/>
        <w:jc w:val="center"/>
      </w:pPr>
      <w:r>
        <w:rPr>
          <w:rStyle w:val="s1"/>
        </w:rPr>
        <w:t xml:space="preserve">в интересах </w:t>
      </w:r>
      <w:r>
        <w:rPr>
          <w:rStyle w:val="s1"/>
        </w:rPr>
        <w:t>детей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6.</w:t>
      </w:r>
      <w:r>
        <w:t xml:space="preserve"> Цели государственной политики в интересах детей </w:t>
      </w:r>
    </w:p>
    <w:p w:rsidR="00000000" w:rsidRDefault="00351184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351184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351184">
      <w:pPr>
        <w:ind w:firstLine="400"/>
        <w:jc w:val="both"/>
      </w:pPr>
      <w:r>
        <w:t>2) упрочение основных гаран</w:t>
      </w:r>
      <w:r>
        <w:t xml:space="preserve">тий прав и законных интересов детей, а также восстановление их прав в случаях нарушений; </w:t>
      </w:r>
    </w:p>
    <w:p w:rsidR="00000000" w:rsidRDefault="00351184">
      <w:pPr>
        <w:ind w:firstLine="400"/>
        <w:jc w:val="both"/>
      </w:pPr>
      <w:r>
        <w:t xml:space="preserve">3) 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351184">
      <w:pPr>
        <w:ind w:firstLine="400"/>
        <w:jc w:val="both"/>
      </w:pPr>
      <w:r>
        <w:t>4) содействие физич</w:t>
      </w:r>
      <w:r>
        <w:t>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</w:t>
      </w:r>
      <w:r>
        <w:t xml:space="preserve">туры; </w:t>
      </w:r>
    </w:p>
    <w:p w:rsidR="00000000" w:rsidRDefault="00351184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351184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351184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351184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351184">
      <w:pPr>
        <w:ind w:firstLine="400"/>
        <w:jc w:val="both"/>
      </w:pPr>
      <w:r>
        <w:t>3) установлении и соблюдении государственных минимальных соци</w:t>
      </w:r>
      <w:r>
        <w:t xml:space="preserve">альных стандартов, направленных на улучшение жизни детей с учетом региональных особенностей; </w:t>
      </w:r>
    </w:p>
    <w:p w:rsidR="00000000" w:rsidRDefault="00351184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351184">
      <w:pPr>
        <w:spacing w:after="240"/>
        <w:ind w:firstLine="400"/>
        <w:jc w:val="both"/>
      </w:pPr>
      <w:r>
        <w:t>5) государственной поддержке общественных объед</w:t>
      </w:r>
      <w:r>
        <w:t>инений и иных организаций, осуществляющих функции по защите прав и законных интересов ребенка.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351184">
      <w:pPr>
        <w:ind w:firstLine="400"/>
        <w:jc w:val="both"/>
      </w:pPr>
      <w:r>
        <w:t>1. К полномочиям центральны</w:t>
      </w:r>
      <w:r>
        <w:t xml:space="preserve">х исполнительных органов по обеспечению гарантий прав ребенка относятся: </w:t>
      </w:r>
    </w:p>
    <w:p w:rsidR="00000000" w:rsidRDefault="00351184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351184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</w:t>
      </w:r>
      <w:r>
        <w:t xml:space="preserve">и нравственности; </w:t>
      </w:r>
    </w:p>
    <w:p w:rsidR="00000000" w:rsidRDefault="00351184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351184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351184">
      <w:pPr>
        <w:jc w:val="both"/>
      </w:pPr>
      <w:r>
        <w:rPr>
          <w:rStyle w:val="s3"/>
        </w:rPr>
        <w:t xml:space="preserve">Подпункт 5) </w:t>
      </w:r>
      <w:r>
        <w:rPr>
          <w:rStyle w:val="s3"/>
        </w:rPr>
        <w:t xml:space="preserve">изложен в редакции </w:t>
      </w:r>
      <w:hyperlink r:id="rId12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51184">
      <w:pPr>
        <w:ind w:firstLine="400"/>
        <w:jc w:val="both"/>
      </w:pPr>
      <w:r>
        <w:t>5</w:t>
      </w:r>
      <w:r>
        <w:t xml:space="preserve">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351184">
      <w:pPr>
        <w:ind w:firstLine="400"/>
        <w:jc w:val="both"/>
      </w:pPr>
      <w:r>
        <w:t>6) исполнение международных обязательств государства и представительст</w:t>
      </w:r>
      <w:r>
        <w:t xml:space="preserve">во интересов государства в международных организациях по вопросам защиты прав ребенка; </w:t>
      </w:r>
    </w:p>
    <w:p w:rsidR="00000000" w:rsidRDefault="00351184">
      <w:pPr>
        <w:jc w:val="both"/>
      </w:pPr>
      <w:r>
        <w:rPr>
          <w:rStyle w:val="s3"/>
        </w:rPr>
        <w:t xml:space="preserve">Пункт дополнен подпунктом 7) в соответствии с </w:t>
      </w:r>
      <w:hyperlink r:id="rId14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 xml:space="preserve">еден в действие с 01.01.2005 г.) </w:t>
      </w:r>
    </w:p>
    <w:p w:rsidR="00000000" w:rsidRDefault="00351184">
      <w:pPr>
        <w:ind w:firstLine="400"/>
        <w:jc w:val="both"/>
      </w:pPr>
      <w:r>
        <w:t>7) определение круга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</w:t>
      </w:r>
      <w:r>
        <w:t xml:space="preserve">ьной защиты семьи. </w:t>
      </w:r>
    </w:p>
    <w:p w:rsidR="00000000" w:rsidRDefault="00351184">
      <w:pPr>
        <w:ind w:firstLine="400"/>
        <w:jc w:val="both"/>
      </w:pPr>
      <w:r>
        <w:t xml:space="preserve">2. Исключен в соответствии с </w:t>
      </w:r>
      <w:hyperlink r:id="rId15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51184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351184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351184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351184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351184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17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351184">
      <w:pPr>
        <w:spacing w:after="240"/>
        <w:ind w:firstLine="400"/>
        <w:jc w:val="both"/>
      </w:pPr>
      <w:r>
        <w:t xml:space="preserve">4) осуществление мероприятий по реализации государственной политики в интересах детей в области воспитания, </w:t>
      </w:r>
      <w:r>
        <w:t>образования, здравоохранения, науки, культуры, физической культуры и спорта, социального обслуживания и социальной защиты семьи, определенных центральными исполнительными органами.</w:t>
      </w:r>
    </w:p>
    <w:p w:rsidR="00000000" w:rsidRDefault="00351184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ребенка на ох</w:t>
      </w:r>
      <w:r>
        <w:t xml:space="preserve">рану здоровья </w:t>
      </w:r>
    </w:p>
    <w:p w:rsidR="00000000" w:rsidRDefault="00351184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351184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351184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351184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351184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351184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351184">
      <w:pPr>
        <w:ind w:firstLine="400"/>
        <w:jc w:val="both"/>
      </w:pPr>
      <w:r>
        <w:t>4) контролем за сост</w:t>
      </w:r>
      <w:r>
        <w:t xml:space="preserve">оянием здоровья ребенка, его родителей и профилактикой детских заболеваний; </w:t>
      </w:r>
    </w:p>
    <w:p w:rsidR="00000000" w:rsidRDefault="00351184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351184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351184">
      <w:pPr>
        <w:ind w:firstLine="400"/>
        <w:jc w:val="both"/>
      </w:pPr>
      <w:r>
        <w:t>7) контролем за производством и прода</w:t>
      </w:r>
      <w:r>
        <w:t xml:space="preserve">жей продуктов питания для детей надлежащего качества. </w:t>
      </w:r>
    </w:p>
    <w:p w:rsidR="00000000" w:rsidRDefault="00351184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18" w:anchor="sub_id=200300" w:history="1">
        <w:r>
          <w:rPr>
            <w:rStyle w:val="a3"/>
          </w:rPr>
          <w:t>законодательством Республики Каз</w:t>
        </w:r>
        <w:r>
          <w:rPr>
            <w:rStyle w:val="a3"/>
          </w:rPr>
          <w:t>ахстан</w:t>
        </w:r>
      </w:hyperlink>
      <w:r>
        <w:t xml:space="preserve">. </w:t>
      </w:r>
    </w:p>
    <w:p w:rsidR="00000000" w:rsidRDefault="00351184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развитию.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9.</w:t>
      </w:r>
      <w:r>
        <w:t xml:space="preserve"> Право ребенка на индивидуальность и ее сохранение </w:t>
      </w:r>
    </w:p>
    <w:p w:rsidR="00000000" w:rsidRDefault="00351184">
      <w:pPr>
        <w:spacing w:after="240"/>
        <w:ind w:firstLine="400"/>
        <w:jc w:val="both"/>
      </w:pPr>
      <w:r>
        <w:t>Каждый ребенок с момента рождения имеет право на имя, отчество и фамилию, национальность и гражданство, а в случаях, предусмотренных законодательными актами Республики Казахстан, право на их сохранение.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ребенка на жизнь, личную свободу, не</w:t>
      </w:r>
      <w:r>
        <w:t xml:space="preserve">прикосновенность достоинства и частной жизни </w:t>
      </w:r>
    </w:p>
    <w:p w:rsidR="00000000" w:rsidRDefault="00351184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351184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</w:t>
      </w:r>
      <w:r>
        <w:t>или) психического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</w:t>
      </w:r>
      <w:r>
        <w:t xml:space="preserve">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ребенка на свободу слова и совести, информацию и участие в общественной жизни </w:t>
      </w:r>
    </w:p>
    <w:p w:rsidR="00000000" w:rsidRDefault="00351184">
      <w:pPr>
        <w:ind w:firstLine="400"/>
        <w:jc w:val="both"/>
      </w:pPr>
      <w:r>
        <w:t>1. Каждый ребенок имее</w:t>
      </w:r>
      <w:r>
        <w:t>т право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</w:t>
      </w:r>
      <w:r>
        <w:t xml:space="preserve">оммерческих организаций и мирных собраниях, разрешенных законодательством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</w:t>
      </w:r>
      <w:r>
        <w:t>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деятельности</w:t>
      </w:r>
      <w:r>
        <w:t>, приобщающих к участию в культурной и спортивной жизни, организации досуга.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ребенка на необходимый уровень жизни </w:t>
      </w:r>
    </w:p>
    <w:p w:rsidR="00000000" w:rsidRDefault="00351184">
      <w:pPr>
        <w:ind w:firstLine="400"/>
        <w:jc w:val="both"/>
      </w:pPr>
      <w:r>
        <w:t>1. Каждый ребенок имеет право на уровень жизни и условия, необходимые для полноценного физического, психического, нравственн</w:t>
      </w:r>
      <w:r>
        <w:t xml:space="preserve">ого и духовного развития. </w:t>
      </w:r>
    </w:p>
    <w:p w:rsidR="00000000" w:rsidRDefault="00351184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13.</w:t>
      </w:r>
      <w:r>
        <w:t xml:space="preserve"> Имущественные права ребенка </w:t>
      </w:r>
    </w:p>
    <w:p w:rsidR="00000000" w:rsidRDefault="00351184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</w:t>
      </w:r>
      <w:r>
        <w:t xml:space="preserve">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 ими на содержание, образование и воспитание ребенка. </w:t>
      </w:r>
    </w:p>
    <w:p w:rsidR="00000000" w:rsidRDefault="00351184">
      <w:pPr>
        <w:ind w:firstLine="400"/>
        <w:jc w:val="both"/>
      </w:pPr>
      <w:r>
        <w:t>2. Ка</w:t>
      </w:r>
      <w:r>
        <w:t xml:space="preserve">ждый ребенок в установленном </w:t>
      </w:r>
      <w:hyperlink r:id="rId20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</w:t>
      </w:r>
      <w:r>
        <w:t xml:space="preserve">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351184">
      <w:pPr>
        <w:ind w:firstLine="400"/>
        <w:jc w:val="both"/>
      </w:pPr>
      <w:r>
        <w:t>Родители или законные представители вправе вносить на имя ребенка в банки денежные средства, выделяемые госуда</w:t>
      </w:r>
      <w:r>
        <w:t xml:space="preserve">рством в качестве детского пособия или материальной помощи. </w:t>
      </w:r>
    </w:p>
    <w:p w:rsidR="00000000" w:rsidRDefault="00351184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</w:t>
      </w:r>
      <w:r>
        <w:t xml:space="preserve">а. </w:t>
      </w:r>
    </w:p>
    <w:p w:rsidR="00000000" w:rsidRDefault="00351184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351184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21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14.</w:t>
      </w:r>
      <w:r>
        <w:t xml:space="preserve"> Право ребенка на жилище </w:t>
      </w:r>
    </w:p>
    <w:p w:rsidR="00000000" w:rsidRDefault="00351184">
      <w:pPr>
        <w:ind w:firstLine="400"/>
        <w:jc w:val="both"/>
      </w:pPr>
      <w:r>
        <w:t xml:space="preserve">1. Каждый ребенок имеет право на жилище в соответствии с </w:t>
      </w:r>
      <w:hyperlink r:id="rId22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351184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лечебных и других учреждениях, сохраняют право собственности на жилое помещ</w:t>
      </w:r>
      <w:r>
        <w:t xml:space="preserve">ение или право пользования жилым помещением, а при его отсутствии имеют право на получение жилого помещения в соответствии с </w:t>
      </w:r>
      <w:hyperlink r:id="rId23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</w:t>
      </w:r>
      <w:r>
        <w:t xml:space="preserve"> </w:t>
      </w:r>
    </w:p>
    <w:p w:rsidR="00000000" w:rsidRDefault="00351184">
      <w:pPr>
        <w:spacing w:after="240"/>
        <w:ind w:firstLine="400"/>
        <w:jc w:val="both"/>
      </w:pPr>
      <w:r>
        <w:t>3. Дети, оставшиеся без попечения родителей, в том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15.</w:t>
      </w:r>
      <w:r>
        <w:t xml:space="preserve"> Право ребенка на образование </w:t>
      </w:r>
    </w:p>
    <w:p w:rsidR="00000000" w:rsidRDefault="00351184">
      <w:pPr>
        <w:ind w:firstLine="400"/>
        <w:jc w:val="both"/>
      </w:pPr>
      <w:r>
        <w:t>1. Каждый ребенок имеет право на образование и ем</w:t>
      </w:r>
      <w:r>
        <w:t xml:space="preserve">у гарантируется получение бесплатного среднего общего, начального профессионального образования и на конкурсной основе - бесплатного среднего и высшего профессионального образования в соответствии с законодательством Республики Казахстан </w:t>
      </w:r>
      <w:hyperlink r:id="rId24" w:anchor="sub_id=4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351184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бесплатного общего среднего образования или начального профессионального образования, помимо</w:t>
      </w:r>
      <w:r>
        <w:t xml:space="preserve">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351184">
      <w:pPr>
        <w:ind w:firstLine="400"/>
        <w:jc w:val="both"/>
      </w:pPr>
      <w:r>
        <w:t xml:space="preserve">3. На </w:t>
      </w:r>
      <w:hyperlink r:id="rId25" w:history="1">
        <w:r>
          <w:rPr>
            <w:rStyle w:val="a3"/>
          </w:rPr>
          <w:t>детей с ограниченными возможностями</w:t>
        </w:r>
      </w:hyperlink>
      <w:r>
        <w:t>, нуждающихся в специальных педагогич</w:t>
      </w:r>
      <w:r>
        <w:t xml:space="preserve">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351184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</w:t>
      </w:r>
      <w:r>
        <w:t>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16.</w:t>
      </w:r>
      <w:r>
        <w:t xml:space="preserve"> Право ребенка на свободу труда </w:t>
      </w:r>
    </w:p>
    <w:p w:rsidR="00000000" w:rsidRDefault="00351184">
      <w:pPr>
        <w:ind w:firstLine="400"/>
        <w:jc w:val="both"/>
      </w:pPr>
      <w:r>
        <w:t>1. Каждый ребенок имеет право на свободу труда,</w:t>
      </w:r>
      <w:r>
        <w:t xml:space="preserve"> свободный выбор рода деятельности и профессии. </w:t>
      </w:r>
    </w:p>
    <w:p w:rsidR="00000000" w:rsidRDefault="00351184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</w:t>
      </w:r>
      <w:r>
        <w:t xml:space="preserve">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35118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1184">
      <w:pPr>
        <w:ind w:firstLine="400"/>
        <w:jc w:val="both"/>
      </w:pPr>
      <w:r>
        <w:t>3. Порядок заключения и расторжения трудов</w:t>
      </w:r>
      <w:r>
        <w:t xml:space="preserve">ого договора и другие особенности трудовых отношений с детьми, не достигшими восемнадцатилетнего возраста, устанавливаются </w:t>
      </w:r>
      <w:hyperlink r:id="rId28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351184">
      <w:pPr>
        <w:ind w:firstLine="400"/>
        <w:jc w:val="both"/>
      </w:pPr>
      <w:r>
        <w:t>4. Запрещается прини</w:t>
      </w:r>
      <w:r>
        <w:t xml:space="preserve">мать или привлекать ребенка на тяжелые физические работы и работы с вредными и (или) опасными условиями труда. </w:t>
      </w:r>
    </w:p>
    <w:p w:rsidR="00000000" w:rsidRDefault="00351184">
      <w:pPr>
        <w:spacing w:after="240"/>
        <w:ind w:firstLine="400"/>
        <w:jc w:val="both"/>
      </w:pPr>
      <w:r>
        <w:t>Выполнение работ не должно нарушать процесс обучения.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17.</w:t>
      </w:r>
      <w:r>
        <w:t xml:space="preserve"> Право ребенка на государственную помощь </w:t>
      </w:r>
    </w:p>
    <w:p w:rsidR="00000000" w:rsidRDefault="00351184">
      <w:pPr>
        <w:ind w:firstLine="400"/>
        <w:jc w:val="both"/>
      </w:pPr>
      <w:r>
        <w:t xml:space="preserve">1. Государственная помощь назначается </w:t>
      </w:r>
      <w:r>
        <w:t xml:space="preserve">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351184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</w:t>
      </w:r>
      <w:r>
        <w:t xml:space="preserve">сударственном обеспечении в соответствии с законодательством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</w:t>
      </w:r>
      <w:r>
        <w:t>ьства.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18.</w:t>
      </w:r>
      <w:r>
        <w:t xml:space="preserve"> Установление государственных минимальных социальных стандартов </w:t>
      </w:r>
    </w:p>
    <w:p w:rsidR="00000000" w:rsidRDefault="00351184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351184">
      <w:pPr>
        <w:ind w:firstLine="400"/>
        <w:jc w:val="both"/>
      </w:pPr>
      <w:r>
        <w:t>2. Государственные минимальные социальные стандарты</w:t>
      </w:r>
      <w:r>
        <w:t xml:space="preserve"> включают в себя установленный минимальный объем социальных услуг по: </w:t>
      </w:r>
    </w:p>
    <w:p w:rsidR="00000000" w:rsidRDefault="00351184">
      <w:pPr>
        <w:ind w:firstLine="400"/>
        <w:jc w:val="both"/>
      </w:pPr>
      <w:r>
        <w:t>1) гарантированному, общедоступному бесплатному среднему общему и начальному профессиональному образованию и на конкурсной основе в соответствии с государственным образовательным заказо</w:t>
      </w:r>
      <w:r>
        <w:t xml:space="preserve">м бесплатному среднему и высшему профессиональному образованию; </w:t>
      </w:r>
    </w:p>
    <w:p w:rsidR="00000000" w:rsidRDefault="00351184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351184">
      <w:pPr>
        <w:ind w:firstLine="400"/>
        <w:jc w:val="both"/>
      </w:pPr>
      <w:r>
        <w:t xml:space="preserve"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351184">
      <w:pPr>
        <w:ind w:firstLine="400"/>
        <w:jc w:val="both"/>
      </w:pPr>
      <w:r>
        <w:t>4)</w:t>
      </w:r>
      <w:r>
        <w:t xml:space="preserve">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</w:t>
      </w:r>
      <w:r>
        <w:t xml:space="preserve">социальной реабилитации детей, находящихся в трудной жизненной ситуации; </w:t>
      </w:r>
    </w:p>
    <w:p w:rsidR="00000000" w:rsidRDefault="00351184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351184">
      <w:pPr>
        <w:ind w:firstLine="400"/>
        <w:jc w:val="both"/>
      </w:pPr>
      <w:r>
        <w:t>6) организации оздоровления и отдыха, в том числе детей, проживающих в экстремальных</w:t>
      </w:r>
      <w:r>
        <w:t xml:space="preserve">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351184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351184">
      <w:pPr>
        <w:ind w:firstLine="400"/>
        <w:jc w:val="both"/>
      </w:pPr>
      <w:r>
        <w:t>3. Государственные минимальные социальны</w:t>
      </w:r>
      <w:r>
        <w:t xml:space="preserve">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351184">
      <w:pPr>
        <w:spacing w:after="240"/>
        <w:ind w:firstLine="400"/>
        <w:jc w:val="both"/>
      </w:pPr>
      <w:r>
        <w:t>4. Дети, находящ</w:t>
      </w:r>
      <w:r>
        <w:t xml:space="preserve">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</w:t>
      </w:r>
      <w:r>
        <w:t>услуг государственным минимальным социальным стандартам.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ребенка на отдых и досуг </w:t>
      </w:r>
    </w:p>
    <w:p w:rsidR="00000000" w:rsidRDefault="00351184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351184">
      <w:pPr>
        <w:ind w:firstLine="400"/>
        <w:jc w:val="both"/>
      </w:pPr>
      <w:r>
        <w:t xml:space="preserve">2. Родители или лица, их заменяющие, обеспечивают в </w:t>
      </w:r>
      <w:r>
        <w:t xml:space="preserve">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351184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спортивные, творческие и иные организации д</w:t>
      </w:r>
      <w:r>
        <w:t xml:space="preserve">осуга, лагеря и санатории в соответствии с </w:t>
      </w:r>
      <w:hyperlink r:id="rId29" w:anchor="sub_id=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4. Государство осуществляет мероприятия по обеспечению права детей на отдых, оздоровление и досуг.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20.</w:t>
      </w:r>
      <w:r>
        <w:t xml:space="preserve"> Обязанности ребенка </w:t>
      </w:r>
    </w:p>
    <w:p w:rsidR="00000000" w:rsidRDefault="00351184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30" w:history="1">
        <w:r>
          <w:rPr>
            <w:rStyle w:val="a3"/>
          </w:rPr>
          <w:t>Конституцию</w:t>
        </w:r>
      </w:hyperlink>
      <w:r>
        <w:t xml:space="preserve"> и законодательств</w:t>
      </w:r>
      <w:r>
        <w:t>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</w:t>
      </w:r>
      <w:r>
        <w:t>роду и бережно относиться к природным богатствам.</w:t>
      </w:r>
    </w:p>
    <w:p w:rsidR="00000000" w:rsidRDefault="00351184">
      <w:pPr>
        <w:spacing w:after="240"/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21.</w:t>
      </w:r>
      <w:r>
        <w:t xml:space="preserve"> Право ребенка жить и воспитываться в семье </w:t>
      </w:r>
    </w:p>
    <w:p w:rsidR="00000000" w:rsidRDefault="00351184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родителей, право на их заботу и воспитание, за искл</w:t>
      </w:r>
      <w:r>
        <w:t>ючением случаев, когда это противоречит его интересам.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ребенка в семье </w:t>
      </w:r>
    </w:p>
    <w:p w:rsidR="00000000" w:rsidRDefault="00351184">
      <w:pPr>
        <w:spacing w:after="240"/>
        <w:ind w:firstLine="400"/>
        <w:jc w:val="both"/>
      </w:pPr>
      <w:r>
        <w:t xml:space="preserve">Ребенок в семье обладает правами, установленными </w:t>
      </w:r>
      <w:hyperlink r:id="rId31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</w:t>
      </w:r>
      <w:r>
        <w:t xml:space="preserve"> иными </w:t>
      </w:r>
      <w:hyperlink r:id="rId32" w:anchor="sub_id=5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23.</w:t>
      </w:r>
      <w:r>
        <w:t xml:space="preserve"> Государственная поддержка семей, воспитывающих детей </w:t>
      </w:r>
    </w:p>
    <w:p w:rsidR="00000000" w:rsidRDefault="00351184">
      <w:pPr>
        <w:ind w:firstLine="400"/>
        <w:jc w:val="both"/>
      </w:pPr>
      <w:r>
        <w:rPr>
          <w:rStyle w:val="s0"/>
        </w:rPr>
        <w:t>Государство оказывает поддержку семьям, воспитывающим д</w:t>
      </w:r>
      <w:r>
        <w:rPr>
          <w:rStyle w:val="s0"/>
        </w:rPr>
        <w:t xml:space="preserve">етей, предоставлением социальной помощи в порядке, установленном </w:t>
      </w:r>
      <w:hyperlink r:id="rId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0"/>
        </w:rPr>
        <w:t> 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24.</w:t>
      </w:r>
      <w:r>
        <w:t xml:space="preserve"> Обязанности родителей по воспитанию ребенка, уходу за ним и содержанию </w:t>
      </w:r>
    </w:p>
    <w:p w:rsidR="00000000" w:rsidRDefault="00351184">
      <w:pPr>
        <w:ind w:firstLine="400"/>
        <w:jc w:val="both"/>
      </w:pPr>
      <w:r>
        <w:t>1</w:t>
      </w:r>
      <w:r>
        <w:t xml:space="preserve">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351184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</w:t>
      </w:r>
      <w:r>
        <w:t>ь его материально, заботиться о его благосостоянии, обеспечивать жилищем.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25.</w:t>
      </w:r>
      <w:r>
        <w:t xml:space="preserve"> Право ребенка на проживание с родителями </w:t>
      </w:r>
    </w:p>
    <w:p w:rsidR="00000000" w:rsidRDefault="00351184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351184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</w:t>
      </w:r>
      <w:r>
        <w:t xml:space="preserve"> в целях защиты ребенка. </w:t>
      </w:r>
    </w:p>
    <w:p w:rsidR="00000000" w:rsidRDefault="00351184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</w:t>
      </w:r>
      <w:r>
        <w:t>акже интересы и мнение ребенка.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 ребенка на общение с отдельно проживающими родителями </w:t>
      </w:r>
    </w:p>
    <w:p w:rsidR="00000000" w:rsidRDefault="00351184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</w:t>
      </w:r>
      <w:r>
        <w:t xml:space="preserve">зы для жизни и здоровья ребенка. </w:t>
      </w:r>
    </w:p>
    <w:p w:rsidR="00000000" w:rsidRDefault="00351184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351184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351184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27.</w:t>
      </w:r>
      <w:r>
        <w:t xml:space="preserve"> Опека, попечительство и </w:t>
      </w:r>
      <w:r>
        <w:t xml:space="preserve">патронат </w:t>
      </w:r>
    </w:p>
    <w:p w:rsidR="00000000" w:rsidRDefault="00351184">
      <w:pPr>
        <w:ind w:firstLine="400"/>
        <w:jc w:val="both"/>
      </w:pPr>
      <w:r>
        <w:t xml:space="preserve">1. Над ребенком, оставшимся без попечения родителей, устанавливается опека или попечительство для защиты его имущественных и личных неимущественных прав в соответствии с </w:t>
      </w:r>
      <w:hyperlink r:id="rId34" w:anchor="sub_id=10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51184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351184">
      <w:pPr>
        <w:ind w:firstLine="400"/>
        <w:jc w:val="both"/>
      </w:pPr>
      <w:r>
        <w:t>3. Органами опеки и поп</w:t>
      </w:r>
      <w:r>
        <w:t xml:space="preserve">ечительства являются местные исполнительные органы. </w:t>
      </w:r>
    </w:p>
    <w:p w:rsidR="00000000" w:rsidRDefault="00351184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35" w:anchor="sub_id=1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5. Если у ребенка, над которым устанавливается опека или попечительство, имеются братья и сестры, создаются условия для их совместного проживания.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28.</w:t>
      </w:r>
      <w:r>
        <w:t xml:space="preserve"> У</w:t>
      </w:r>
      <w:r>
        <w:t xml:space="preserve">сыновление (удочерение) </w:t>
      </w:r>
    </w:p>
    <w:p w:rsidR="00000000" w:rsidRDefault="00351184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36" w:anchor="sub_id=76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29.</w:t>
      </w:r>
      <w:r>
        <w:t xml:space="preserve"> Содержание и воспитание ребенка в воспитательных, лечебных и иных аналогичных учреждениях </w:t>
      </w:r>
    </w:p>
    <w:p w:rsidR="00000000" w:rsidRDefault="00351184">
      <w:pPr>
        <w:ind w:firstLine="400"/>
        <w:jc w:val="both"/>
      </w:pPr>
      <w:r>
        <w:t>1. Ребенок, оставшийся без попечения родителей, при невозможности передать его на восп</w:t>
      </w:r>
      <w:r>
        <w:t xml:space="preserve">итание в семью подлежит устройству в воспитательное, лечебное или иное аналогичное учреждение. </w:t>
      </w:r>
    </w:p>
    <w:p w:rsidR="00000000" w:rsidRDefault="00351184">
      <w:pPr>
        <w:ind w:firstLine="400"/>
        <w:jc w:val="both"/>
      </w:pPr>
      <w:r>
        <w:t>2. Алименты, пособия и другие социальные выплаты, причитающиеся ребенку, перечисляются на его лицевой счет и выплачиваются в порядке, установленном законодатель</w:t>
      </w:r>
      <w:r>
        <w:t xml:space="preserve">ством Республики Казахстан. </w:t>
      </w:r>
    </w:p>
    <w:p w:rsidR="00000000" w:rsidRDefault="00351184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</w:t>
      </w:r>
      <w:r>
        <w:t xml:space="preserve">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351184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</w:t>
      </w:r>
      <w:r>
        <w:t xml:space="preserve">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законодательными актами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5. Защита прав и интересов ребенка</w:t>
      </w:r>
      <w:r>
        <w:t>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предоставля</w:t>
      </w:r>
      <w:r>
        <w:t xml:space="preserve">ются жилища из государственного жилищного фонда в пользование в соответствии с </w:t>
      </w:r>
      <w:hyperlink r:id="rId37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30.</w:t>
      </w:r>
      <w:r>
        <w:t xml:space="preserve"> Организации, осуществляющие функци</w:t>
      </w:r>
      <w:r>
        <w:t xml:space="preserve">и по защите прав ребенка </w:t>
      </w:r>
    </w:p>
    <w:p w:rsidR="00000000" w:rsidRDefault="00351184">
      <w:pPr>
        <w:ind w:firstLine="400"/>
        <w:jc w:val="both"/>
      </w:pPr>
      <w:r>
        <w:t xml:space="preserve">1. В </w:t>
      </w:r>
      <w:hyperlink r:id="rId38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рождения до трех лет. Для временного содержания детей в Доме ребенка открывае</w:t>
      </w:r>
      <w:r>
        <w:t xml:space="preserve">тся специальное отделение. </w:t>
      </w:r>
    </w:p>
    <w:p w:rsidR="00000000" w:rsidRDefault="00351184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351184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351184">
      <w:pPr>
        <w:ind w:firstLine="400"/>
        <w:jc w:val="both"/>
      </w:pPr>
      <w:r>
        <w:t xml:space="preserve">В </w:t>
      </w:r>
      <w:hyperlink r:id="rId39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</w:t>
      </w:r>
      <w:r>
        <w:t xml:space="preserve">ся без попечения родителей, в возрасте от трех до восемнадцати лет. </w:t>
      </w:r>
    </w:p>
    <w:p w:rsidR="00000000" w:rsidRDefault="00351184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</w:t>
      </w:r>
      <w:r>
        <w:t>и до восемнадцати лет, не имеющие медицинских противопоказаний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предоставлением места прож</w:t>
      </w:r>
      <w:r>
        <w:t xml:space="preserve">ивания. </w:t>
      </w:r>
    </w:p>
    <w:p w:rsidR="00000000" w:rsidRDefault="00351184">
      <w:pPr>
        <w:ind w:firstLine="400"/>
        <w:jc w:val="both"/>
      </w:pPr>
      <w:r>
        <w:t xml:space="preserve">В дом-интернат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351184">
      <w:pPr>
        <w:ind w:firstLine="400"/>
        <w:jc w:val="both"/>
      </w:pPr>
      <w:r>
        <w:t xml:space="preserve">В </w:t>
      </w:r>
      <w:hyperlink r:id="rId40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</w:t>
      </w:r>
      <w:r>
        <w:t xml:space="preserve">дательством Республики Казахстан о детских деревнях семейного типа и Домах юношества. </w:t>
      </w:r>
    </w:p>
    <w:p w:rsidR="00000000" w:rsidRDefault="00351184">
      <w:pPr>
        <w:ind w:firstLine="400"/>
        <w:jc w:val="both"/>
      </w:pPr>
      <w:r>
        <w:t xml:space="preserve">В </w:t>
      </w:r>
      <w:hyperlink r:id="rId41" w:anchor="sub_id=220000" w:history="1">
        <w:r>
          <w:rPr>
            <w:rStyle w:val="a3"/>
          </w:rPr>
          <w:t>Доме юношества</w:t>
        </w:r>
      </w:hyperlink>
      <w:r>
        <w:t xml:space="preserve"> </w:t>
      </w:r>
      <w:r>
        <w:t>на основании решения администрации детской деревни (детского дома) могут проходить социальную адаптацию выпускники детских домов и детских деревень в возрасте до двадцати трех лет, воспитанники в возрасте от шестнадцати лет, переведенные из детской деревни</w:t>
      </w:r>
      <w:r>
        <w:t xml:space="preserve"> и детских домов. </w:t>
      </w:r>
    </w:p>
    <w:p w:rsidR="00000000" w:rsidRDefault="00351184">
      <w:pPr>
        <w:ind w:firstLine="400"/>
        <w:jc w:val="both"/>
      </w:pPr>
      <w:r>
        <w:t xml:space="preserve">В </w:t>
      </w:r>
      <w:hyperlink r:id="rId42" w:anchor="sub_id=110000" w:history="1">
        <w:r>
          <w:rPr>
            <w:rStyle w:val="a3"/>
          </w:rPr>
          <w:t>центры временной изоляции, адаптации и реабилитации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</w:t>
      </w:r>
      <w:r>
        <w:t xml:space="preserve">ет для установления родителей или других законных представителей. </w:t>
      </w:r>
    </w:p>
    <w:p w:rsidR="00000000" w:rsidRDefault="00351184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организациях</w:t>
      </w:r>
      <w:r>
        <w:t>, утвержденным органом, уполномоченным Правительством Республики Казахстан.</w:t>
      </w:r>
    </w:p>
    <w:p w:rsidR="00000000" w:rsidRDefault="00351184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31.</w:t>
      </w:r>
      <w:r>
        <w:t xml:space="preserve"> Права ребенка-инвалида на полноценную жизнь </w:t>
      </w:r>
    </w:p>
    <w:p w:rsidR="00000000" w:rsidRDefault="00351184">
      <w:pPr>
        <w:ind w:firstLine="400"/>
        <w:jc w:val="both"/>
      </w:pPr>
      <w:r>
        <w:t>1. Ребенок-инвалид имеет равные со здоровыми детьми права на полноценную жизнь в условиях, о</w:t>
      </w:r>
      <w:r>
        <w:t xml:space="preserve">беспечивающих его достоинство, способствующих активному включению в жизнь общества. </w:t>
      </w:r>
    </w:p>
    <w:p w:rsidR="00000000" w:rsidRDefault="00351184">
      <w:pPr>
        <w:ind w:firstLine="400"/>
        <w:jc w:val="both"/>
      </w:pPr>
      <w:r>
        <w:t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</w:t>
      </w:r>
      <w:r>
        <w:t xml:space="preserve">рческой и общественной деятельности. </w:t>
      </w:r>
    </w:p>
    <w:p w:rsidR="00000000" w:rsidRDefault="00351184">
      <w:pPr>
        <w:spacing w:after="240"/>
        <w:ind w:firstLine="400"/>
        <w:jc w:val="both"/>
      </w:pPr>
      <w:r>
        <w:t>3. Дети-инвалиды, включая детей с недостатками умственного или физического развития, имеют право на получение медико-социальной помощи в специализированных детских организациях.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32.</w:t>
      </w:r>
      <w:r>
        <w:t xml:space="preserve"> Государственные гарантии в сф</w:t>
      </w:r>
      <w:r>
        <w:t xml:space="preserve">ере занятости ребенка-инвалида </w:t>
      </w:r>
    </w:p>
    <w:p w:rsidR="00000000" w:rsidRDefault="00351184">
      <w:pPr>
        <w:ind w:firstLine="400"/>
        <w:jc w:val="both"/>
      </w:pPr>
      <w:r>
        <w:t xml:space="preserve"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</w:t>
      </w:r>
      <w:r>
        <w:t xml:space="preserve">здоровья, потребностей и возможностей. </w:t>
      </w:r>
    </w:p>
    <w:p w:rsidR="00000000" w:rsidRDefault="00351184">
      <w:pPr>
        <w:spacing w:after="240"/>
        <w:ind w:firstLine="400"/>
        <w:jc w:val="both"/>
      </w:pPr>
      <w:r>
        <w:t>2. Законодательными актами Республики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</w:t>
      </w:r>
      <w:r>
        <w:t>дготовки и переподготовки.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Государственная помощь для детей-инвалидов </w:t>
      </w:r>
    </w:p>
    <w:p w:rsidR="00000000" w:rsidRDefault="00351184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351184">
      <w:pPr>
        <w:ind w:firstLine="400"/>
        <w:jc w:val="both"/>
      </w:pPr>
      <w:r>
        <w:t>2. Государственная помощь, оказываемая де</w:t>
      </w:r>
      <w:r>
        <w:t xml:space="preserve">тям-инвалидам, устанавливается законодательными актами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351184">
      <w:pPr>
        <w:spacing w:after="240"/>
        <w:jc w:val="center"/>
      </w:pPr>
      <w:bookmarkStart w:id="7" w:name="SUB340000"/>
      <w:bookmarkEnd w:id="7"/>
      <w:r>
        <w:rPr>
          <w:rStyle w:val="s1"/>
        </w:rPr>
        <w:t>Глава 7. Ребенок и обще</w:t>
      </w:r>
      <w:r>
        <w:rPr>
          <w:rStyle w:val="s1"/>
        </w:rPr>
        <w:t>ство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34.</w:t>
      </w:r>
      <w:r>
        <w:t xml:space="preserve"> Приобщение к национальной и мировой культуре </w:t>
      </w:r>
    </w:p>
    <w:p w:rsidR="00000000" w:rsidRDefault="00351184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351184">
      <w:pPr>
        <w:ind w:firstLine="400"/>
        <w:jc w:val="both"/>
      </w:pPr>
      <w:r>
        <w:t>2. Государство поощряет создание организации</w:t>
      </w:r>
      <w:r>
        <w:t xml:space="preserve"> для развития творческих и научных способностей детей, выпуск 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3. Использование</w:t>
      </w:r>
      <w:r>
        <w:t xml:space="preserve"> средств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</w:t>
      </w:r>
      <w:r>
        <w:t>преследуется по закону.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35.</w:t>
      </w:r>
      <w:r>
        <w:t xml:space="preserve"> Ребенок и религия </w:t>
      </w:r>
    </w:p>
    <w:p w:rsidR="00000000" w:rsidRDefault="00351184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</w:t>
      </w:r>
      <w:r>
        <w:t xml:space="preserve">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351184">
      <w:pPr>
        <w:ind w:firstLine="400"/>
        <w:jc w:val="both"/>
      </w:pPr>
      <w:r>
        <w:t>2. В отношении детей, не достигших совершеннолетнего возраста, религиоз</w:t>
      </w:r>
      <w:r>
        <w:t xml:space="preserve">ные обряды совершаются с согласия родителей или лиц, их заменяющих. </w:t>
      </w:r>
    </w:p>
    <w:p w:rsidR="00000000" w:rsidRDefault="00351184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36.</w:t>
      </w:r>
      <w:r>
        <w:t xml:space="preserve"> Защита ребенка от отрицательного воздействия социальной среды </w:t>
      </w:r>
    </w:p>
    <w:p w:rsidR="00000000" w:rsidRDefault="00351184">
      <w:pPr>
        <w:ind w:firstLine="400"/>
        <w:jc w:val="both"/>
      </w:pPr>
      <w:r>
        <w:t>1. Государственные органы, физические и юридич</w:t>
      </w:r>
      <w:r>
        <w:t xml:space="preserve">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351184">
      <w:pPr>
        <w:ind w:firstLine="400"/>
        <w:jc w:val="both"/>
      </w:pPr>
      <w:r>
        <w:t>2. Пропаганду здорового образа жизни и правовое просвещение детей гос</w:t>
      </w:r>
      <w:r>
        <w:t xml:space="preserve">ударство признает одним из приоритетных направлений своей политики. </w:t>
      </w:r>
    </w:p>
    <w:p w:rsidR="00000000" w:rsidRDefault="00351184">
      <w:pPr>
        <w:spacing w:after="240"/>
        <w:ind w:firstLine="400"/>
        <w:jc w:val="both"/>
      </w:pPr>
      <w: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</w:t>
      </w:r>
      <w:r>
        <w:t>ья и социальной адаптации.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37.</w:t>
      </w:r>
      <w:r>
        <w:t xml:space="preserve"> Защита ребенка от вредного воздействия алкогольной продукции и табачных изделий </w:t>
      </w:r>
    </w:p>
    <w:p w:rsidR="00000000" w:rsidRDefault="00351184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</w:t>
      </w:r>
      <w:r>
        <w:t xml:space="preserve">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351184">
      <w:pPr>
        <w:ind w:firstLine="400"/>
        <w:jc w:val="both"/>
      </w:pPr>
      <w:r>
        <w:t xml:space="preserve">2. Запрещается продажа ребенку алкогольных напитков, табака и табачных изделий. </w:t>
      </w:r>
    </w:p>
    <w:p w:rsidR="00000000" w:rsidRDefault="00351184">
      <w:pPr>
        <w:ind w:firstLine="400"/>
        <w:jc w:val="both"/>
      </w:pPr>
      <w:r>
        <w:t>3. Запрещается использование детского труда в производстве или</w:t>
      </w:r>
      <w:r>
        <w:t xml:space="preserve"> реализации алкогольной продукции и табачных изделий. </w:t>
      </w:r>
    </w:p>
    <w:p w:rsidR="00000000" w:rsidRDefault="00351184">
      <w:pPr>
        <w:ind w:firstLine="400"/>
        <w:jc w:val="both"/>
      </w:pPr>
      <w: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351184">
      <w:pPr>
        <w:spacing w:after="240"/>
        <w:ind w:firstLine="400"/>
        <w:jc w:val="both"/>
      </w:pPr>
      <w:r>
        <w:t>5. З</w:t>
      </w:r>
      <w:r>
        <w:t>апрещается реализация алкогольной продукции в детских учреждениях, организациях образования и на прилегающих к ним территориях в радиусе ста метров.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38.</w:t>
      </w:r>
      <w:r>
        <w:t xml:space="preserve"> Защита ребенка от наркотических средств, психотропных, сильнодействующих или ядовитых веществ </w:t>
      </w:r>
    </w:p>
    <w:p w:rsidR="00000000" w:rsidRDefault="00351184">
      <w:pPr>
        <w:ind w:firstLine="400"/>
        <w:jc w:val="both"/>
      </w:pPr>
      <w:r>
        <w:t>1</w:t>
      </w:r>
      <w:r>
        <w:t xml:space="preserve">. Ребенок должен быть защищен от употребления наркотических средств, психотропных, сильнодействующих или ядовитых веществ, от их изготовления, продажи или иного распространения. </w:t>
      </w:r>
    </w:p>
    <w:p w:rsidR="00000000" w:rsidRDefault="00351184">
      <w:pPr>
        <w:spacing w:after="240"/>
        <w:ind w:firstLine="400"/>
        <w:jc w:val="both"/>
      </w:pPr>
      <w:r>
        <w:t>2. За склонение ребенка к потреблению наркотических средств, психотропных вещ</w:t>
      </w:r>
      <w:r>
        <w:t xml:space="preserve">еств применяются меры ответственности, установленные </w:t>
      </w:r>
      <w:hyperlink r:id="rId43" w:anchor="sub_id=26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39.</w:t>
      </w:r>
      <w:r>
        <w:t xml:space="preserve"> Ребенок и средства массовой информации </w:t>
      </w:r>
    </w:p>
    <w:p w:rsidR="00000000" w:rsidRDefault="00351184">
      <w:pPr>
        <w:ind w:firstLine="400"/>
        <w:jc w:val="both"/>
      </w:pPr>
      <w:r>
        <w:t>1. Запрещается осущест</w:t>
      </w:r>
      <w:r>
        <w:t>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</w:t>
      </w:r>
      <w:r>
        <w:t xml:space="preserve">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</w:t>
      </w:r>
      <w:r>
        <w:t xml:space="preserve">и нравственному развитию ребенка. </w:t>
      </w:r>
    </w:p>
    <w:p w:rsidR="00000000" w:rsidRDefault="00351184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44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40.</w:t>
      </w:r>
      <w:r>
        <w:t xml:space="preserve"> Защита ребенка от проституции и порнографии </w:t>
      </w:r>
    </w:p>
    <w:p w:rsidR="00000000" w:rsidRDefault="00351184">
      <w:pPr>
        <w:spacing w:after="240"/>
        <w:ind w:firstLine="400"/>
        <w:jc w:val="both"/>
      </w:pPr>
      <w:r>
        <w:t>За вовлечение ребенка в занятие проституцией, распространение, рекламирование или продажу ребенку порнографических материалов или предметов, печатных изданий, кино- или видеоматериалов, изображений и</w:t>
      </w:r>
      <w:r>
        <w:t xml:space="preserve">ли иных предметов порнографического характера и эротического содержания устанавливается ответственность в </w:t>
      </w:r>
      <w:hyperlink r:id="rId45" w:history="1">
        <w:r>
          <w:rPr>
            <w:rStyle w:val="a3"/>
          </w:rPr>
          <w:t>порядке</w:t>
        </w:r>
      </w:hyperlink>
      <w:r>
        <w:t>, предусмотренном законодательными актами Республики Казахстан.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Запрещение участия детей в военных действиях </w:t>
      </w:r>
    </w:p>
    <w:p w:rsidR="00000000" w:rsidRDefault="00351184">
      <w:pPr>
        <w:spacing w:after="240"/>
        <w:ind w:firstLine="400"/>
        <w:jc w:val="both"/>
      </w:pPr>
      <w: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351184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351184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42.</w:t>
      </w:r>
      <w:r>
        <w:t xml:space="preserve"> Защи</w:t>
      </w:r>
      <w:r>
        <w:t xml:space="preserve">та ребенка от незаконного перемещения </w:t>
      </w:r>
    </w:p>
    <w:p w:rsidR="00000000" w:rsidRDefault="00351184">
      <w:pPr>
        <w:spacing w:after="240"/>
        <w:ind w:firstLine="400"/>
        <w:jc w:val="both"/>
      </w:pPr>
      <w:r>
        <w:t>Государство в соответствии с законодательством Республики Казахстан и международными обязательствами принимает меры по предупреждению и пресечению незаконного перемещения, похищения детей, торговли ими, независимо от целей, форм и методов исполнения, а так</w:t>
      </w:r>
      <w:r>
        <w:t>же возвращению их в страну постоянного проживания.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43.</w:t>
      </w:r>
      <w:r>
        <w:t xml:space="preserve"> Законные представители ребенка </w:t>
      </w:r>
    </w:p>
    <w:p w:rsidR="00000000" w:rsidRDefault="00351184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</w:t>
      </w:r>
      <w:r>
        <w:t xml:space="preserve">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351184">
      <w:pPr>
        <w:ind w:firstLine="400"/>
        <w:jc w:val="both"/>
      </w:pPr>
      <w:r>
        <w:t>2. Права и охраняемые законом интересы несовершеннолетн</w:t>
      </w:r>
      <w:r>
        <w:t xml:space="preserve">их в возрасте от 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</w:t>
      </w:r>
      <w:r>
        <w:t xml:space="preserve">трудовые и иные правоотношения и защищать свои права и интересы. </w:t>
      </w:r>
    </w:p>
    <w:p w:rsidR="00000000" w:rsidRDefault="00351184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</w:t>
      </w:r>
      <w:r>
        <w:t xml:space="preserve">анизациями в соответствии с законодательством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</w:t>
      </w:r>
      <w:r>
        <w:t>кции по защите прав детей, возлагаются на орган опеки и попечительства.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44.</w:t>
      </w:r>
      <w:r>
        <w:t xml:space="preserve"> Государственные органы и защита прав ребенка </w:t>
      </w:r>
    </w:p>
    <w:p w:rsidR="00000000" w:rsidRDefault="00351184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35118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45.</w:t>
      </w:r>
      <w:r>
        <w:t xml:space="preserve"> Судебный порядок разрешения споров при исполнении настоящего Закона </w:t>
      </w:r>
    </w:p>
    <w:p w:rsidR="00000000" w:rsidRDefault="00351184">
      <w:pPr>
        <w:spacing w:after="240"/>
        <w:ind w:firstLine="400"/>
        <w:jc w:val="both"/>
      </w:pPr>
      <w:r>
        <w:t>Родители (лица, их заменяющие), а также лица, осуществляющие мероприятия по образованию, воспитанию, развитию, охране здоровья, социальной защите и социальному обслуживанию ребенк</w:t>
      </w:r>
      <w:r>
        <w:t>а, содействию его социальной адаптации, социальной реабилитации и (или) иные мероприятия с его участием, вправе обратиться в установленном законодательством Республики Казахстан порядке в суд с иском о возмещении ребенку вреда, причиненного его здоровью, и</w:t>
      </w:r>
      <w:r>
        <w:t>муществу, а также морального вреда.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46.</w:t>
      </w:r>
      <w:r>
        <w:t xml:space="preserve"> Государственный доклад о положении детей в Республике Казахстан </w:t>
      </w:r>
    </w:p>
    <w:p w:rsidR="00000000" w:rsidRDefault="00351184">
      <w:pPr>
        <w:spacing w:after="240"/>
        <w:ind w:firstLine="400"/>
        <w:jc w:val="both"/>
      </w:pPr>
      <w:r>
        <w:t>Ежегодный государственный доклад о положении детей в Республике Казахстан представляется уполномоченным органом в области защиты прав детей През</w:t>
      </w:r>
      <w:r>
        <w:t>иденту Республики Казахстан и публикуется в официальном издании.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47.</w:t>
      </w:r>
      <w:r>
        <w:t xml:space="preserve"> Защита прав детей-беженцев и вынужденных переселенцев </w:t>
      </w:r>
    </w:p>
    <w:p w:rsidR="00000000" w:rsidRDefault="00351184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351184">
      <w:pPr>
        <w:spacing w:after="240"/>
        <w:ind w:firstLine="400"/>
        <w:jc w:val="both"/>
      </w:pPr>
      <w:r>
        <w:t>2. Органы опеки и попечительства по месту н</w:t>
      </w:r>
      <w:r>
        <w:t>ахождения ребенка, территориальные службы миграции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</w:t>
      </w:r>
      <w:r>
        <w:t>ие функции по защите прав ребенка.</w:t>
      </w:r>
    </w:p>
    <w:p w:rsidR="00000000" w:rsidRDefault="00351184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351184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48.</w:t>
      </w:r>
      <w:r>
        <w:t xml:space="preserve"> Особенности ответственности ребенка </w:t>
      </w:r>
    </w:p>
    <w:p w:rsidR="00000000" w:rsidRDefault="00351184">
      <w:pPr>
        <w:ind w:firstLine="400"/>
        <w:jc w:val="both"/>
      </w:pPr>
      <w:r>
        <w:t>1. Ребенок, совершивший противоправное деяние, несет ответственность в соответствии с законодате</w:t>
      </w:r>
      <w:r>
        <w:t xml:space="preserve">льными актами Республики Казахстан. </w:t>
      </w:r>
    </w:p>
    <w:p w:rsidR="00000000" w:rsidRDefault="00351184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</w:t>
      </w:r>
      <w:r>
        <w:t>о возрасту лиц.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49.</w:t>
      </w:r>
      <w:r>
        <w:t xml:space="preserve"> Особенности воздействия на поведение ребенка </w:t>
      </w:r>
    </w:p>
    <w:p w:rsidR="00000000" w:rsidRDefault="00351184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</w:t>
      </w:r>
      <w:r>
        <w:t>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351184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50.</w:t>
      </w:r>
      <w:r>
        <w:t xml:space="preserve"> Ответственность за нарушение законодательства Республ</w:t>
      </w:r>
      <w:r>
        <w:t xml:space="preserve">ики Казахстан о правах ребенка </w:t>
      </w:r>
    </w:p>
    <w:p w:rsidR="00000000" w:rsidRDefault="00351184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законодательными актами Республики Казахстан. </w:t>
      </w:r>
    </w:p>
    <w:p w:rsidR="00000000" w:rsidRDefault="00351184">
      <w:pPr>
        <w:ind w:firstLine="400"/>
        <w:jc w:val="both"/>
      </w:pPr>
      <w:r>
        <w:t>2. Уклонение от выполнения родительских обязанностей</w:t>
      </w:r>
      <w:r>
        <w:t>, ненадлежащее исполнение родителями (лицами, их заменяющими) обязанностей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</w:t>
      </w:r>
      <w:r>
        <w:t xml:space="preserve"> их эксплуатация влекут лишение родительских прав или их ограничение у лиц, их заменяющих. </w:t>
      </w:r>
    </w:p>
    <w:p w:rsidR="00000000" w:rsidRDefault="00351184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351184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</w:t>
      </w:r>
      <w:r>
        <w:t xml:space="preserve">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лицевой счет ребенка. </w:t>
      </w:r>
    </w:p>
    <w:p w:rsidR="00000000" w:rsidRDefault="00351184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</w:t>
      </w:r>
      <w:r>
        <w:t xml:space="preserve"> алиментов на детей, в отношении которых они лишены родительских прав.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51.</w:t>
      </w:r>
      <w:r>
        <w:t xml:space="preserve">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351184">
      <w:pPr>
        <w:ind w:firstLine="400"/>
        <w:jc w:val="both"/>
      </w:pPr>
      <w:hyperlink r:id="rId46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351184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351184">
      <w:pPr>
        <w:ind w:firstLine="400"/>
        <w:jc w:val="both"/>
      </w:pPr>
      <w:r>
        <w:t>1) координирует и направляет деятельность других заинтересованных уполномоченных органов в области за</w:t>
      </w:r>
      <w:r>
        <w:t xml:space="preserve">щиты прав ребенка; </w:t>
      </w:r>
    </w:p>
    <w:p w:rsidR="00000000" w:rsidRDefault="00351184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351184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351184">
      <w:pPr>
        <w:spacing w:after="240"/>
        <w:ind w:firstLine="400"/>
        <w:jc w:val="both"/>
      </w:pPr>
      <w:r>
        <w:t>4) координирует деятельнос</w:t>
      </w:r>
      <w:r>
        <w:t>ть уполномоченных органов в области защиты прав детей в деле международного сотрудничества.</w:t>
      </w:r>
    </w:p>
    <w:p w:rsidR="00000000" w:rsidRDefault="00351184">
      <w:pPr>
        <w:jc w:val="both"/>
      </w:pPr>
      <w:r>
        <w:rPr>
          <w:rStyle w:val="s3"/>
        </w:rPr>
        <w:t xml:space="preserve">Статья 52 изложена в редакции </w:t>
      </w:r>
      <w:hyperlink r:id="rId4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>)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52.</w:t>
      </w:r>
      <w:r>
        <w:rPr>
          <w:rStyle w:val="s0"/>
        </w:rPr>
        <w:t xml:space="preserve"> Контроль за соблюдением законодательства Республики Казахстан о правах ребенка</w:t>
      </w:r>
    </w:p>
    <w:p w:rsidR="00000000" w:rsidRDefault="00351184">
      <w:pPr>
        <w:ind w:firstLine="400"/>
        <w:jc w:val="both"/>
      </w:pPr>
      <w:r>
        <w:rPr>
          <w:rStyle w:val="s0"/>
        </w:rPr>
        <w:t xml:space="preserve">1. Контроль за соблюдением законодательства Республики Казахстан о </w:t>
      </w:r>
      <w:r>
        <w:rPr>
          <w:rStyle w:val="s0"/>
        </w:rPr>
        <w:t>правах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351184">
      <w:pPr>
        <w:ind w:firstLine="400"/>
        <w:jc w:val="both"/>
      </w:pPr>
      <w:r>
        <w:rPr>
          <w:rStyle w:val="s0"/>
        </w:rPr>
        <w:t>2. Объектом контроля является деятельность физических и</w:t>
      </w:r>
      <w:r>
        <w:rPr>
          <w:rStyle w:val="s0"/>
        </w:rPr>
        <w:t xml:space="preserve"> юридических лиц, направленная на реализацию прав ребенка.</w:t>
      </w:r>
    </w:p>
    <w:p w:rsidR="00000000" w:rsidRDefault="00351184">
      <w:pPr>
        <w:ind w:firstLine="400"/>
        <w:jc w:val="both"/>
      </w:pPr>
      <w:r>
        <w:rPr>
          <w:rStyle w:val="s0"/>
        </w:rPr>
        <w:t>3. Контроль осуществляется в виде проверок (плановых, внеплановых).</w:t>
      </w:r>
    </w:p>
    <w:p w:rsidR="00000000" w:rsidRDefault="00351184">
      <w:pPr>
        <w:ind w:firstLine="400"/>
        <w:jc w:val="both"/>
      </w:pPr>
      <w:r>
        <w:rPr>
          <w:rStyle w:val="s0"/>
        </w:rPr>
        <w:t>4. Плановые проверки осуществляются с периодичностью один раз в год в соответствии с графиками, утверждаемыми уполномоченными гос</w:t>
      </w:r>
      <w:r>
        <w:rPr>
          <w:rStyle w:val="s0"/>
        </w:rPr>
        <w:t>ударственными органами.</w:t>
      </w:r>
    </w:p>
    <w:p w:rsidR="00000000" w:rsidRDefault="00351184">
      <w:pPr>
        <w:ind w:firstLine="400"/>
        <w:jc w:val="both"/>
      </w:pPr>
      <w:r>
        <w:rPr>
          <w:rStyle w:val="s0"/>
        </w:rPr>
        <w:t>Внеплановые проверки осуществляются в случаях, требующих немедленного устранения угрозы нарушения охраняемых прав и законных интересов ребенка, а также требующих немедленного реагирования на обращения граждан.</w:t>
      </w:r>
    </w:p>
    <w:p w:rsidR="00000000" w:rsidRDefault="00351184">
      <w:pPr>
        <w:ind w:firstLine="400"/>
        <w:jc w:val="both"/>
      </w:pPr>
      <w:r>
        <w:rPr>
          <w:rStyle w:val="s0"/>
        </w:rPr>
        <w:t>Срок проведения провер</w:t>
      </w:r>
      <w:r>
        <w:rPr>
          <w:rStyle w:val="s0"/>
        </w:rPr>
        <w:t>ок не должен превышать пять дней.</w:t>
      </w:r>
    </w:p>
    <w:p w:rsidR="00000000" w:rsidRDefault="00351184">
      <w:r>
        <w:t> </w:t>
      </w:r>
    </w:p>
    <w:p w:rsidR="00000000" w:rsidRDefault="00351184">
      <w:pPr>
        <w:ind w:firstLine="400"/>
        <w:jc w:val="both"/>
      </w:pPr>
      <w:r>
        <w:rPr>
          <w:rStyle w:val="s1"/>
        </w:rPr>
        <w:t>Статья 53.</w:t>
      </w:r>
      <w:r>
        <w:t xml:space="preserve">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351184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</w:t>
      </w:r>
      <w:r>
        <w:t>рав ребенка, осуществляет Правительство Республики Казахстан.</w:t>
      </w:r>
    </w:p>
    <w:p w:rsidR="00000000" w:rsidRDefault="0035118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1184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35118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51184">
            <w:r>
              <w:rPr>
                <w:rStyle w:val="s0"/>
                <w:b/>
                <w:bCs/>
              </w:rPr>
              <w:t> </w:t>
            </w:r>
          </w:p>
          <w:p w:rsidR="00000000" w:rsidRDefault="00351184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51184"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184" w:rsidRDefault="00351184" w:rsidP="00351184">
      <w:r>
        <w:separator/>
      </w:r>
    </w:p>
  </w:endnote>
  <w:endnote w:type="continuationSeparator" w:id="0">
    <w:p w:rsidR="00351184" w:rsidRDefault="00351184" w:rsidP="00351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184" w:rsidRDefault="00351184" w:rsidP="00351184">
      <w:r>
        <w:separator/>
      </w:r>
    </w:p>
  </w:footnote>
  <w:footnote w:type="continuationSeparator" w:id="0">
    <w:p w:rsidR="00351184" w:rsidRDefault="00351184" w:rsidP="00351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 w:rsidP="003511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184" w:rsidRPr="00351184" w:rsidRDefault="00351184" w:rsidP="003511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184" w:rsidRDefault="003511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184"/>
    <w:rsid w:val="00351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1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1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1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1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1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1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1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1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2460" TargetMode="External"/><Relationship Id="rId18" Type="http://schemas.openxmlformats.org/officeDocument/2006/relationships/hyperlink" Target="http://online.zakon.kz/Document/?doc_id=1040053" TargetMode="External"/><Relationship Id="rId26" Type="http://schemas.openxmlformats.org/officeDocument/2006/relationships/hyperlink" Target="http://online.zakon.kz/Document/?doc_id=30103619" TargetMode="External"/><Relationship Id="rId39" Type="http://schemas.openxmlformats.org/officeDocument/2006/relationships/hyperlink" Target="http://online.zakon.kz/Document/?doc_id=1019431" TargetMode="External"/><Relationship Id="rId21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1011851" TargetMode="External"/><Relationship Id="rId42" Type="http://schemas.openxmlformats.org/officeDocument/2006/relationships/hyperlink" Target="http://online.zakon.kz/Document/?doc_id=1049318" TargetMode="External"/><Relationship Id="rId47" Type="http://schemas.openxmlformats.org/officeDocument/2006/relationships/hyperlink" Target="http://online.zakon.kz/Document/?doc_id=30045013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2032460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32168" TargetMode="External"/><Relationship Id="rId33" Type="http://schemas.openxmlformats.org/officeDocument/2006/relationships/hyperlink" Target="http://online.zakon.kz/Document/?doc_id=30015071" TargetMode="External"/><Relationship Id="rId38" Type="http://schemas.openxmlformats.org/officeDocument/2006/relationships/hyperlink" Target="http://online.zakon.kz/Document/?doc_id=1019461" TargetMode="External"/><Relationship Id="rId46" Type="http://schemas.openxmlformats.org/officeDocument/2006/relationships/hyperlink" Target="http://online.zakon.kz/Document/?doc_id=300418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2460" TargetMode="External"/><Relationship Id="rId20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13384" TargetMode="External"/><Relationship Id="rId41" Type="http://schemas.openxmlformats.org/officeDocument/2006/relationships/hyperlink" Target="http://online.zakon.kz/Document/?doc_id=1020941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3384" TargetMode="External"/><Relationship Id="rId32" Type="http://schemas.openxmlformats.org/officeDocument/2006/relationships/hyperlink" Target="http://online.zakon.kz/Document/?doc_id=1011851" TargetMode="External"/><Relationship Id="rId37" Type="http://schemas.openxmlformats.org/officeDocument/2006/relationships/hyperlink" Target="http://online.zakon.kz/Document/?doc_id=1007658" TargetMode="External"/><Relationship Id="rId40" Type="http://schemas.openxmlformats.org/officeDocument/2006/relationships/hyperlink" Target="http://online.zakon.kz/Document/?doc_id=1020941" TargetMode="External"/><Relationship Id="rId45" Type="http://schemas.openxmlformats.org/officeDocument/2006/relationships/hyperlink" Target="http://online.zakon.kz/Document/?link_id=1000285532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07658" TargetMode="External"/><Relationship Id="rId28" Type="http://schemas.openxmlformats.org/officeDocument/2006/relationships/hyperlink" Target="http://online.zakon.kz/Document/?doc_id=30103567" TargetMode="External"/><Relationship Id="rId36" Type="http://schemas.openxmlformats.org/officeDocument/2006/relationships/hyperlink" Target="http://online.zakon.kz/Document/?doc_id=1011851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009051" TargetMode="External"/><Relationship Id="rId19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hyperlink" Target="http://online.zakon.kz/Document/?doc_id=1008032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43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07658" TargetMode="External"/><Relationship Id="rId27" Type="http://schemas.openxmlformats.org/officeDocument/2006/relationships/hyperlink" Target="http://online.zakon.kz/Document/?doc_id=30103856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11851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hyperlink" Target="http://online.zakon.kz/Document/?doc_id=30045174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5312</Words>
  <Characters>41944</Characters>
  <Application>Microsoft Office Word</Application>
  <DocSecurity>0</DocSecurity>
  <Lines>349</Lines>
  <Paragraphs>94</Paragraphs>
  <ScaleCrop>false</ScaleCrop>
  <Company>SPecialiST RePack</Company>
  <LinksUpToDate>false</LinksUpToDate>
  <CharactersWithSpaces>47162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2024-04-17T18:39:00Z</dcterms:created>
  <dcterms:modified xsi:type="dcterms:W3CDTF">2024-04-17T18:39:00Z</dcterms:modified>
</cp:coreProperties>
</file>