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A2646">
      <w:pPr>
        <w:pStyle w:val="pr"/>
      </w:pPr>
      <w:bookmarkStart w:id="0" w:name="_GoBack"/>
      <w:bookmarkEnd w:id="0"/>
      <w:r>
        <w:t>28.08.2007</w:t>
      </w:r>
    </w:p>
    <w:p w:rsidR="00000000" w:rsidRDefault="00FA2646">
      <w:pPr>
        <w:pStyle w:val="pc"/>
      </w:pPr>
      <w:r>
        <w:rPr>
          <w:rStyle w:val="s1"/>
        </w:rPr>
        <w:t xml:space="preserve">Председатель филиала НДП «Нур-Отан» избран секретарем облмаслихата - ЗКО </w:t>
      </w:r>
    </w:p>
    <w:p w:rsidR="00000000" w:rsidRDefault="00FA2646">
      <w:pPr>
        <w:pStyle w:val="pj"/>
      </w:pPr>
      <w:r>
        <w:rPr>
          <w:rStyle w:val="s0"/>
        </w:rPr>
        <w:t> </w:t>
      </w:r>
    </w:p>
    <w:p w:rsidR="00000000" w:rsidRDefault="00FA2646">
      <w:pPr>
        <w:pStyle w:val="pj"/>
      </w:pPr>
      <w:r>
        <w:rPr>
          <w:rStyle w:val="s0"/>
        </w:rPr>
        <w:t>УРАЛЬСК. 28 августа. КАЗИНФОРМ /Гайсагали Ералы/ - Секретарем Западно-Казахстанского областного маслихата избран Малик Кулшар,сообщает корреспондент Казинформа.</w:t>
      </w:r>
    </w:p>
    <w:p w:rsidR="00000000" w:rsidRDefault="00FA2646">
      <w:pPr>
        <w:pStyle w:val="pj"/>
      </w:pPr>
      <w:r>
        <w:rPr>
          <w:rStyle w:val="s0"/>
        </w:rPr>
        <w:t xml:space="preserve">Его кандидатура, предложенная руководителем региона на сегодняшней сессии облмаслихата, нашла единодушную поддержку. </w:t>
      </w:r>
    </w:p>
    <w:p w:rsidR="00000000" w:rsidRDefault="00FA2646">
      <w:pPr>
        <w:pStyle w:val="pj"/>
      </w:pPr>
      <w:r>
        <w:rPr>
          <w:rStyle w:val="s0"/>
        </w:rPr>
        <w:t>М.Кулшар, 1960 года рождения, в свое время занимал пост заместителя акима ЗКО, заместителя начальника областного управления образования, р</w:t>
      </w:r>
      <w:r>
        <w:rPr>
          <w:rStyle w:val="s0"/>
        </w:rPr>
        <w:t>уководил Казталовской районной администрацией. В настоящее время является председателем Западно-Казахстанского областного филиала Народно-демократической партии «Нур Отан».</w:t>
      </w:r>
    </w:p>
    <w:p w:rsidR="00000000" w:rsidRDefault="00FA2646">
      <w:pPr>
        <w:pStyle w:val="p"/>
      </w:pPr>
      <w:r>
        <w:t> </w:t>
      </w:r>
    </w:p>
    <w:p w:rsidR="00000000" w:rsidRDefault="00FA2646">
      <w:pPr>
        <w:pStyle w:val="p"/>
      </w:pPr>
      <w:r>
        <w:rPr>
          <w:sz w:val="20"/>
          <w:szCs w:val="20"/>
        </w:rPr>
        <w:t> </w:t>
      </w:r>
    </w:p>
    <w:p w:rsidR="00000000" w:rsidRDefault="00FA2646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7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2646" w:rsidRDefault="00FA2646" w:rsidP="00FA2646">
      <w:r>
        <w:separator/>
      </w:r>
    </w:p>
  </w:endnote>
  <w:endnote w:type="continuationSeparator" w:id="0">
    <w:p w:rsidR="00FA2646" w:rsidRDefault="00FA2646" w:rsidP="00FA26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2646" w:rsidRDefault="00FA264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2646" w:rsidRDefault="00FA264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2646" w:rsidRDefault="00FA264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2646" w:rsidRDefault="00FA2646" w:rsidP="00FA2646">
      <w:r>
        <w:separator/>
      </w:r>
    </w:p>
  </w:footnote>
  <w:footnote w:type="continuationSeparator" w:id="0">
    <w:p w:rsidR="00FA2646" w:rsidRDefault="00FA2646" w:rsidP="00FA26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2646" w:rsidRDefault="00FA264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2646" w:rsidRDefault="00FA2646" w:rsidP="00FA26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A2646" w:rsidRPr="00FA2646" w:rsidRDefault="00FA2646" w:rsidP="00FA26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Председатель филиала НДП «Нур-Отан» избран секретарем облмаслихата - ЗКО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2646" w:rsidRDefault="00FA264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A2646"/>
    <w:rsid w:val="00FA26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A264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A264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A264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A264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A264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A264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A264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A264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inform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739</Characters>
  <Application>Microsoft Office Word</Application>
  <DocSecurity>0</DocSecurity>
  <Lines>6</Lines>
  <Paragraphs>1</Paragraphs>
  <ScaleCrop>false</ScaleCrop>
  <Company/>
  <LinksUpToDate>false</LinksUpToDate>
  <CharactersWithSpaces>815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2025-04-27T06:09:00Z</dcterms:created>
  <dcterms:modified xsi:type="dcterms:W3CDTF">2025-04-27T06:09:00Z</dcterms:modified>
</cp:coreProperties>
</file>