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tbl>
      <w:tblPr>
        <w:tblW w:w="5000" w:type="pct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2556"/>
        <w:gridCol w:w="6907"/>
      </w:tblGrid>
      <w:tr w:rsidR="00000000">
        <w:tc>
          <w:tcPr>
            <w:tcW w:w="688" w:type="pct"/>
            <w:vMerge w:val="restart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000000" w:rsidRDefault="00DC563E">
            <w:pPr>
              <w:jc w:val="center"/>
            </w:pPr>
            <w:bookmarkStart w:id="0" w:name="_GoBack"/>
            <w:bookmarkEnd w:id="0"/>
            <w:r>
              <w:rPr>
                <w:noProof/>
              </w:rPr>
              <w:drawing>
                <wp:inline distT="0" distB="0" distL="0" distR="0">
                  <wp:extent cx="1485900" cy="1943100"/>
                  <wp:effectExtent l="0" t="0" r="0" b="0"/>
                  <wp:docPr id="1" name="Рисунок 1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1" descr="http://192.168.0.93/api/DocumentObject/GetImageAsync?ImageId=40141321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7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1485900" cy="1943100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4312" w:type="pct"/>
            <w:vAlign w:val="center"/>
            <w:hideMark/>
          </w:tcPr>
          <w:p w:rsidR="00000000" w:rsidRDefault="00DC563E">
            <w:pPr>
              <w:jc w:val="center"/>
            </w:pPr>
            <w:r>
              <w:rPr>
                <w:rStyle w:val="s1"/>
                <w:sz w:val="28"/>
                <w:szCs w:val="28"/>
              </w:rPr>
              <w:t xml:space="preserve">Кулибаев Аскар Алтынбекович </w:t>
            </w:r>
          </w:p>
        </w:tc>
      </w:tr>
      <w:tr w:rsidR="00000000">
        <w:tc>
          <w:tcPr>
            <w:tcW w:w="0" w:type="auto"/>
            <w:vMerge/>
            <w:vAlign w:val="center"/>
            <w:hideMark/>
          </w:tcPr>
          <w:p w:rsidR="00000000" w:rsidRDefault="00DC563E"/>
        </w:tc>
        <w:tc>
          <w:tcPr>
            <w:tcW w:w="4312" w:type="pct"/>
            <w:vAlign w:val="center"/>
            <w:hideMark/>
          </w:tcPr>
          <w:p w:rsidR="00000000" w:rsidRDefault="00DC563E">
            <w:pPr>
              <w:spacing w:line="280" w:lineRule="atLeast"/>
            </w:pPr>
            <w:r>
              <w:t> </w:t>
            </w:r>
          </w:p>
        </w:tc>
      </w:tr>
      <w:tr w:rsidR="00000000">
        <w:trPr>
          <w:trHeight w:val="88"/>
        </w:trPr>
        <w:tc>
          <w:tcPr>
            <w:tcW w:w="0" w:type="auto"/>
            <w:vMerge/>
            <w:vAlign w:val="center"/>
            <w:hideMark/>
          </w:tcPr>
          <w:p w:rsidR="00000000" w:rsidRDefault="00DC563E"/>
        </w:tc>
        <w:tc>
          <w:tcPr>
            <w:tcW w:w="4312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C563E">
            <w:pPr>
              <w:spacing w:line="88" w:lineRule="atLeast"/>
            </w:pPr>
            <w:r>
              <w:rPr>
                <w:rStyle w:val="s1"/>
              </w:rPr>
              <w:t>Последняя должность:</w:t>
            </w:r>
            <w:r>
              <w:rPr>
                <w:sz w:val="20"/>
                <w:szCs w:val="20"/>
              </w:rPr>
              <w:t xml:space="preserve"> </w:t>
            </w:r>
            <w:r>
              <w:rPr>
                <w:rStyle w:val="s0"/>
              </w:rPr>
              <w:t>Академик</w:t>
            </w:r>
          </w:p>
        </w:tc>
      </w:tr>
      <w:tr w:rsidR="00000000">
        <w:trPr>
          <w:trHeight w:val="181"/>
        </w:trPr>
        <w:tc>
          <w:tcPr>
            <w:tcW w:w="0" w:type="auto"/>
            <w:vMerge/>
            <w:vAlign w:val="center"/>
            <w:hideMark/>
          </w:tcPr>
          <w:p w:rsidR="00000000" w:rsidRDefault="00DC563E"/>
        </w:tc>
        <w:tc>
          <w:tcPr>
            <w:tcW w:w="4312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C563E">
            <w:pPr>
              <w:spacing w:line="181" w:lineRule="atLeast"/>
            </w:pPr>
            <w:r>
              <w:rPr>
                <w:rStyle w:val="s1"/>
              </w:rPr>
              <w:t>Дата рождения:</w:t>
            </w:r>
            <w:r>
              <w:rPr>
                <w:sz w:val="20"/>
                <w:szCs w:val="20"/>
              </w:rPr>
              <w:t xml:space="preserve"> </w:t>
            </w:r>
            <w:r>
              <w:rPr>
                <w:rStyle w:val="s0"/>
              </w:rPr>
              <w:t>01.07.1937</w:t>
            </w:r>
          </w:p>
        </w:tc>
      </w:tr>
      <w:tr w:rsidR="00000000">
        <w:trPr>
          <w:trHeight w:val="66"/>
        </w:trPr>
        <w:tc>
          <w:tcPr>
            <w:tcW w:w="0" w:type="auto"/>
            <w:vMerge/>
            <w:vAlign w:val="center"/>
            <w:hideMark/>
          </w:tcPr>
          <w:p w:rsidR="00000000" w:rsidRDefault="00DC563E"/>
        </w:tc>
        <w:tc>
          <w:tcPr>
            <w:tcW w:w="4312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C563E">
            <w:pPr>
              <w:spacing w:line="66" w:lineRule="atLeast"/>
            </w:pPr>
            <w:r>
              <w:rPr>
                <w:rStyle w:val="s1"/>
              </w:rPr>
              <w:t>Место рождения:</w:t>
            </w:r>
            <w:r>
              <w:rPr>
                <w:sz w:val="20"/>
                <w:szCs w:val="20"/>
              </w:rPr>
              <w:t xml:space="preserve"> </w:t>
            </w:r>
            <w:r>
              <w:rPr>
                <w:rStyle w:val="s0"/>
              </w:rPr>
              <w:t>КазССР; г. Алма-Ата</w:t>
            </w:r>
          </w:p>
        </w:tc>
      </w:tr>
      <w:tr w:rsidR="00000000">
        <w:trPr>
          <w:trHeight w:val="879"/>
        </w:trPr>
        <w:tc>
          <w:tcPr>
            <w:tcW w:w="0" w:type="auto"/>
            <w:vMerge/>
            <w:vAlign w:val="center"/>
            <w:hideMark/>
          </w:tcPr>
          <w:p w:rsidR="00000000" w:rsidRDefault="00DC563E"/>
        </w:tc>
        <w:tc>
          <w:tcPr>
            <w:tcW w:w="4312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C563E">
            <w:r>
              <w:rPr>
                <w:rStyle w:val="s1"/>
              </w:rPr>
              <w:t>Семейное положение, родственные связи:</w:t>
            </w:r>
          </w:p>
          <w:p w:rsidR="00000000" w:rsidRDefault="00DC563E">
            <w:pPr>
              <w:ind w:left="284" w:hanging="284"/>
            </w:pPr>
            <w:r>
              <w:rPr>
                <w:rStyle w:val="s0"/>
                <w:rFonts w:ascii="Symbol" w:hAnsi="Symbol"/>
              </w:rPr>
              <w:t></w:t>
            </w:r>
            <w:r>
              <w:rPr>
                <w:rStyle w:val="s0"/>
                <w:sz w:val="14"/>
                <w:szCs w:val="14"/>
              </w:rPr>
              <w:t xml:space="preserve">      </w:t>
            </w:r>
            <w:r>
              <w:rPr>
                <w:rStyle w:val="s0"/>
              </w:rPr>
              <w:t>Жена: Кулибаева (Алдабергенова) Раиса Алдабергеновна  (1938 г.р.)</w:t>
            </w:r>
          </w:p>
          <w:p w:rsidR="00000000" w:rsidRDefault="00DC563E">
            <w:r>
              <w:rPr>
                <w:rFonts w:ascii="Symbol" w:hAnsi="Symbol"/>
              </w:rPr>
              <w:t></w:t>
            </w:r>
            <w:r>
              <w:rPr>
                <w:sz w:val="14"/>
                <w:szCs w:val="14"/>
              </w:rPr>
              <w:t xml:space="preserve">      </w:t>
            </w:r>
            <w:r>
              <w:rPr>
                <w:rStyle w:val="s0"/>
              </w:rPr>
              <w:t>Дети:</w:t>
            </w:r>
            <w:r>
              <w:t xml:space="preserve"> сыновья - </w:t>
            </w:r>
            <w:hyperlink r:id="rId8" w:history="1">
              <w:r>
                <w:rPr>
                  <w:rStyle w:val="a6"/>
                </w:rPr>
                <w:t>Талгат</w:t>
              </w:r>
            </w:hyperlink>
            <w:r>
              <w:t xml:space="preserve"> </w:t>
            </w:r>
            <w:r>
              <w:rPr>
                <w:rStyle w:val="s0"/>
              </w:rPr>
              <w:t xml:space="preserve">(1960 г.р.), </w:t>
            </w:r>
            <w:hyperlink r:id="rId9" w:history="1">
              <w:r>
                <w:rPr>
                  <w:rStyle w:val="a6"/>
                </w:rPr>
                <w:t>Тимур</w:t>
              </w:r>
            </w:hyperlink>
            <w:r>
              <w:rPr>
                <w:rStyle w:val="s0"/>
              </w:rPr>
              <w:t xml:space="preserve"> (1966 г.р.)</w:t>
            </w:r>
          </w:p>
        </w:tc>
      </w:tr>
      <w:tr w:rsidR="00000000">
        <w:trPr>
          <w:trHeight w:val="525"/>
        </w:trPr>
        <w:tc>
          <w:tcPr>
            <w:tcW w:w="0" w:type="auto"/>
            <w:vMerge/>
            <w:vAlign w:val="center"/>
            <w:hideMark/>
          </w:tcPr>
          <w:p w:rsidR="00000000" w:rsidRDefault="00DC563E"/>
        </w:tc>
        <w:tc>
          <w:tcPr>
            <w:tcW w:w="4312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C563E">
            <w:pPr>
              <w:spacing w:line="280" w:lineRule="atLeast"/>
            </w:pPr>
            <w:r>
              <w:rPr>
                <w:b/>
                <w:bCs/>
              </w:rPr>
              <w:t>Владение языками:</w:t>
            </w:r>
          </w:p>
          <w:p w:rsidR="00000000" w:rsidRDefault="00DC563E">
            <w:pPr>
              <w:spacing w:line="280" w:lineRule="atLeast"/>
            </w:pPr>
            <w:r>
              <w:rPr>
                <w:rFonts w:ascii="Symbol" w:hAnsi="Symbol"/>
              </w:rPr>
              <w:t></w:t>
            </w:r>
            <w:r>
              <w:rPr>
                <w:sz w:val="14"/>
                <w:szCs w:val="14"/>
              </w:rPr>
              <w:t xml:space="preserve">      </w:t>
            </w:r>
            <w:r>
              <w:t>Казахский, русский</w:t>
            </w:r>
          </w:p>
        </w:tc>
      </w:tr>
      <w:tr w:rsidR="00000000">
        <w:tc>
          <w:tcPr>
            <w:tcW w:w="5000" w:type="pct"/>
            <w:gridSpan w:val="2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C563E">
            <w:r>
              <w:rPr>
                <w:rStyle w:val="s1"/>
              </w:rPr>
              <w:t>Образование, специальность (квалификация), лицензии:</w:t>
            </w:r>
          </w:p>
          <w:p w:rsidR="00000000" w:rsidRDefault="00DC563E">
            <w:r>
              <w:rPr>
                <w:rStyle w:val="s0"/>
                <w:rFonts w:ascii="Symbol" w:hAnsi="Symbol"/>
              </w:rPr>
              <w:t></w:t>
            </w:r>
            <w:r>
              <w:rPr>
                <w:rStyle w:val="s0"/>
                <w:sz w:val="14"/>
                <w:szCs w:val="14"/>
              </w:rPr>
              <w:t xml:space="preserve">      </w:t>
            </w:r>
            <w:r>
              <w:rPr>
                <w:rStyle w:val="s0"/>
              </w:rPr>
              <w:t>Казахский сельскохозяйственный институт (1961);</w:t>
            </w:r>
          </w:p>
          <w:p w:rsidR="00000000" w:rsidRDefault="00DC563E">
            <w:pPr>
              <w:ind w:left="60"/>
            </w:pPr>
            <w:r>
              <w:rPr>
                <w:rStyle w:val="s0"/>
                <w:i/>
                <w:iCs/>
              </w:rPr>
              <w:t>Инженер-электрик</w:t>
            </w:r>
          </w:p>
          <w:p w:rsidR="00000000" w:rsidRDefault="00DC563E">
            <w:pPr>
              <w:ind w:left="60"/>
            </w:pPr>
            <w:r>
              <w:rPr>
                <w:rFonts w:ascii="Symbol" w:hAnsi="Symbol"/>
              </w:rPr>
              <w:t></w:t>
            </w:r>
            <w:r>
              <w:rPr>
                <w:sz w:val="14"/>
                <w:szCs w:val="14"/>
              </w:rPr>
              <w:t xml:space="preserve">      </w:t>
            </w:r>
            <w:r>
              <w:rPr>
                <w:rStyle w:val="s0"/>
              </w:rPr>
              <w:t>Казахский политехнический институт имени В.И. Ленина (1975);</w:t>
            </w:r>
          </w:p>
          <w:p w:rsidR="00000000" w:rsidRDefault="00DC563E">
            <w:r>
              <w:rPr>
                <w:rStyle w:val="s0"/>
                <w:i/>
                <w:iCs/>
              </w:rPr>
              <w:t>Инженер-строитель</w:t>
            </w:r>
          </w:p>
          <w:p w:rsidR="00000000" w:rsidRDefault="00DC563E">
            <w:pPr>
              <w:ind w:left="60"/>
            </w:pPr>
            <w:r>
              <w:rPr>
                <w:rStyle w:val="s0"/>
                <w:rFonts w:ascii="Symbol" w:hAnsi="Symbol"/>
              </w:rPr>
              <w:t></w:t>
            </w:r>
            <w:r>
              <w:rPr>
                <w:rStyle w:val="s0"/>
                <w:sz w:val="14"/>
                <w:szCs w:val="14"/>
              </w:rPr>
              <w:t xml:space="preserve">      </w:t>
            </w:r>
            <w:r>
              <w:rPr>
                <w:rStyle w:val="s0"/>
              </w:rPr>
              <w:t>Алма-Атинская Высшая партийная школа (1981)</w:t>
            </w:r>
          </w:p>
          <w:p w:rsidR="00000000" w:rsidRDefault="00DC563E">
            <w:r>
              <w:rPr>
                <w:rStyle w:val="s0"/>
                <w:i/>
                <w:iCs/>
              </w:rPr>
              <w:t>Политолог</w:t>
            </w:r>
          </w:p>
        </w:tc>
      </w:tr>
      <w:tr w:rsidR="00000000">
        <w:tc>
          <w:tcPr>
            <w:tcW w:w="5000" w:type="pct"/>
            <w:gridSpan w:val="2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C563E">
            <w:r>
              <w:rPr>
                <w:rStyle w:val="s1"/>
              </w:rPr>
              <w:t>Научные звания, степени, деятельность:</w:t>
            </w:r>
          </w:p>
          <w:p w:rsidR="00000000" w:rsidRDefault="00DC563E">
            <w:r>
              <w:rPr>
                <w:rFonts w:ascii="Symbol" w:hAnsi="Symbol"/>
              </w:rPr>
              <w:t></w:t>
            </w:r>
            <w:r>
              <w:rPr>
                <w:sz w:val="14"/>
                <w:szCs w:val="14"/>
              </w:rPr>
              <w:t xml:space="preserve">      </w:t>
            </w:r>
            <w:r>
              <w:rPr>
                <w:rStyle w:val="s0"/>
              </w:rPr>
              <w:t>Кандидат экономических наук (1998);</w:t>
            </w:r>
          </w:p>
          <w:p w:rsidR="00000000" w:rsidRDefault="00DC563E">
            <w:r>
              <w:rPr>
                <w:rFonts w:ascii="Symbol" w:hAnsi="Symbol"/>
              </w:rPr>
              <w:t></w:t>
            </w:r>
            <w:r>
              <w:rPr>
                <w:sz w:val="14"/>
                <w:szCs w:val="14"/>
              </w:rPr>
              <w:t xml:space="preserve">      </w:t>
            </w:r>
            <w:r>
              <w:rPr>
                <w:rStyle w:val="s0"/>
              </w:rPr>
              <w:t>Доктор технических наук</w:t>
            </w:r>
            <w:r>
              <w:rPr>
                <w:rStyle w:val="s0"/>
              </w:rPr>
              <w:t xml:space="preserve">, </w:t>
            </w:r>
            <w:r>
              <w:t>тема диссертации: «Новые ресурсосберегающие технологии модифицированных строительных материалов»,</w:t>
            </w:r>
            <w:r>
              <w:rPr>
                <w:rStyle w:val="s0"/>
              </w:rPr>
              <w:t xml:space="preserve"> (2003);</w:t>
            </w:r>
          </w:p>
          <w:p w:rsidR="00000000" w:rsidRDefault="00DC563E">
            <w:r>
              <w:rPr>
                <w:rFonts w:ascii="Symbol" w:hAnsi="Symbol"/>
              </w:rPr>
              <w:t></w:t>
            </w:r>
            <w:r>
              <w:rPr>
                <w:sz w:val="14"/>
                <w:szCs w:val="14"/>
              </w:rPr>
              <w:t xml:space="preserve">      </w:t>
            </w:r>
            <w:r>
              <w:rPr>
                <w:rStyle w:val="s0"/>
              </w:rPr>
              <w:t>Академик Инженерной академии Республики Казахстан и Международной Инженерной академии (1992);</w:t>
            </w:r>
          </w:p>
          <w:p w:rsidR="00000000" w:rsidRDefault="00DC563E">
            <w:r>
              <w:rPr>
                <w:rFonts w:ascii="Symbol" w:hAnsi="Symbol"/>
              </w:rPr>
              <w:t></w:t>
            </w:r>
            <w:r>
              <w:rPr>
                <w:sz w:val="14"/>
                <w:szCs w:val="14"/>
              </w:rPr>
              <w:t xml:space="preserve">      </w:t>
            </w:r>
            <w:r>
              <w:rPr>
                <w:rStyle w:val="s0"/>
              </w:rPr>
              <w:t>Почетный профессор ряда ВУЗов</w:t>
            </w:r>
          </w:p>
        </w:tc>
      </w:tr>
      <w:tr w:rsidR="00000000">
        <w:tc>
          <w:tcPr>
            <w:tcW w:w="5000" w:type="pct"/>
            <w:gridSpan w:val="2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C563E">
            <w:r>
              <w:rPr>
                <w:rStyle w:val="s1"/>
              </w:rPr>
              <w:t>Трудов</w:t>
            </w:r>
            <w:r>
              <w:rPr>
                <w:rStyle w:val="s1"/>
              </w:rPr>
              <w:t>ой стаж:</w:t>
            </w:r>
          </w:p>
          <w:p w:rsidR="00000000" w:rsidRDefault="00DC563E">
            <w:r>
              <w:rPr>
                <w:rStyle w:val="s0"/>
                <w:rFonts w:ascii="Symbol" w:hAnsi="Symbol"/>
              </w:rPr>
              <w:t></w:t>
            </w:r>
            <w:r>
              <w:rPr>
                <w:rStyle w:val="s0"/>
                <w:sz w:val="14"/>
                <w:szCs w:val="14"/>
              </w:rPr>
              <w:t xml:space="preserve">      </w:t>
            </w:r>
            <w:r>
              <w:rPr>
                <w:rStyle w:val="s0"/>
              </w:rPr>
              <w:t>Электрик Алма-Атинского авторемонтного завода № 1 (1961);</w:t>
            </w:r>
          </w:p>
          <w:p w:rsidR="00000000" w:rsidRDefault="00DC563E">
            <w:r>
              <w:rPr>
                <w:rStyle w:val="s0"/>
                <w:rFonts w:ascii="Symbol" w:hAnsi="Symbol"/>
              </w:rPr>
              <w:t></w:t>
            </w:r>
            <w:r>
              <w:rPr>
                <w:rStyle w:val="s0"/>
                <w:sz w:val="14"/>
                <w:szCs w:val="14"/>
              </w:rPr>
              <w:t xml:space="preserve">      </w:t>
            </w:r>
            <w:r>
              <w:rPr>
                <w:rStyle w:val="s0"/>
              </w:rPr>
              <w:t>Инженер, старший инженер Алма-Атинского завода тяжелого машиностроения (1961-1964);</w:t>
            </w:r>
          </w:p>
          <w:p w:rsidR="00000000" w:rsidRDefault="00DC563E">
            <w:r>
              <w:rPr>
                <w:rStyle w:val="s0"/>
                <w:rFonts w:ascii="Symbol" w:hAnsi="Symbol"/>
              </w:rPr>
              <w:t></w:t>
            </w:r>
            <w:r>
              <w:rPr>
                <w:rStyle w:val="s0"/>
                <w:sz w:val="14"/>
                <w:szCs w:val="14"/>
              </w:rPr>
              <w:t xml:space="preserve">      </w:t>
            </w:r>
            <w:r>
              <w:rPr>
                <w:rStyle w:val="s0"/>
              </w:rPr>
              <w:t>Старший инженер, инженер-конструктор Алма-Атинского электротехнического завода (1964-1966);</w:t>
            </w:r>
          </w:p>
          <w:p w:rsidR="00000000" w:rsidRDefault="00DC563E">
            <w:r>
              <w:rPr>
                <w:rStyle w:val="s0"/>
                <w:rFonts w:ascii="Symbol" w:hAnsi="Symbol"/>
              </w:rPr>
              <w:t></w:t>
            </w:r>
            <w:r>
              <w:rPr>
                <w:rStyle w:val="s0"/>
                <w:sz w:val="14"/>
                <w:szCs w:val="14"/>
              </w:rPr>
              <w:t xml:space="preserve">      </w:t>
            </w:r>
            <w:r>
              <w:rPr>
                <w:rStyle w:val="s0"/>
              </w:rPr>
              <w:t>Главный инженер, начальник спецуправления «Электромонтаж» (1966-1972);</w:t>
            </w:r>
          </w:p>
          <w:p w:rsidR="00000000" w:rsidRDefault="00DC563E">
            <w:r>
              <w:rPr>
                <w:rStyle w:val="s0"/>
                <w:rFonts w:ascii="Symbol" w:hAnsi="Symbol"/>
              </w:rPr>
              <w:t></w:t>
            </w:r>
            <w:r>
              <w:rPr>
                <w:rStyle w:val="s0"/>
                <w:sz w:val="14"/>
                <w:szCs w:val="14"/>
              </w:rPr>
              <w:t xml:space="preserve">      </w:t>
            </w:r>
            <w:r>
              <w:rPr>
                <w:rStyle w:val="s0"/>
              </w:rPr>
              <w:t>Заместитель управляющего трестом «Казторгстрой» (1972-1973);</w:t>
            </w:r>
          </w:p>
          <w:p w:rsidR="00000000" w:rsidRDefault="00DC563E">
            <w:r>
              <w:rPr>
                <w:rStyle w:val="s0"/>
                <w:rFonts w:ascii="Symbol" w:hAnsi="Symbol"/>
              </w:rPr>
              <w:t></w:t>
            </w:r>
            <w:r>
              <w:rPr>
                <w:rStyle w:val="s0"/>
                <w:sz w:val="14"/>
                <w:szCs w:val="14"/>
              </w:rPr>
              <w:t xml:space="preserve">      </w:t>
            </w:r>
            <w:r>
              <w:rPr>
                <w:rStyle w:val="s0"/>
              </w:rPr>
              <w:t>Заместитель управляющего трестом «Казпромтехмонтаж» (1973-1976);</w:t>
            </w:r>
          </w:p>
          <w:p w:rsidR="00000000" w:rsidRDefault="00DC563E">
            <w:r>
              <w:rPr>
                <w:rStyle w:val="s0"/>
                <w:rFonts w:ascii="Symbol" w:hAnsi="Symbol"/>
              </w:rPr>
              <w:t></w:t>
            </w:r>
            <w:r>
              <w:rPr>
                <w:rStyle w:val="s0"/>
                <w:sz w:val="14"/>
                <w:szCs w:val="14"/>
              </w:rPr>
              <w:t xml:space="preserve">      </w:t>
            </w:r>
            <w:r>
              <w:rPr>
                <w:rStyle w:val="s0"/>
              </w:rPr>
              <w:t>Инструктор ЦК Компартии Казахской ССР (1976-1979);</w:t>
            </w:r>
          </w:p>
          <w:p w:rsidR="00000000" w:rsidRDefault="00DC563E">
            <w:r>
              <w:rPr>
                <w:rStyle w:val="s0"/>
                <w:rFonts w:ascii="Symbol" w:hAnsi="Symbol"/>
              </w:rPr>
              <w:t></w:t>
            </w:r>
            <w:r>
              <w:rPr>
                <w:rStyle w:val="s0"/>
                <w:sz w:val="14"/>
                <w:szCs w:val="14"/>
              </w:rPr>
              <w:t xml:space="preserve">      </w:t>
            </w:r>
            <w:r>
              <w:rPr>
                <w:rStyle w:val="s0"/>
              </w:rPr>
              <w:t>Заместитель министра монтажных и специальных строительных работ Казахской ССР (1979-1983);</w:t>
            </w:r>
          </w:p>
          <w:p w:rsidR="00000000" w:rsidRDefault="00DC563E">
            <w:r>
              <w:rPr>
                <w:rStyle w:val="s0"/>
                <w:rFonts w:ascii="Symbol" w:hAnsi="Symbol"/>
              </w:rPr>
              <w:t></w:t>
            </w:r>
            <w:r>
              <w:rPr>
                <w:rStyle w:val="s0"/>
                <w:sz w:val="14"/>
                <w:szCs w:val="14"/>
              </w:rPr>
              <w:t xml:space="preserve">      </w:t>
            </w:r>
            <w:r>
              <w:rPr>
                <w:rStyle w:val="s0"/>
              </w:rPr>
              <w:t xml:space="preserve">Председатель Алма-Атинского </w:t>
            </w:r>
            <w:r>
              <w:rPr>
                <w:rStyle w:val="s0"/>
              </w:rPr>
              <w:t>горисполкома (03.1983-12.1985);</w:t>
            </w:r>
          </w:p>
          <w:p w:rsidR="00000000" w:rsidRDefault="00DC563E">
            <w:r>
              <w:rPr>
                <w:rStyle w:val="s0"/>
                <w:rFonts w:ascii="Symbol" w:hAnsi="Symbol"/>
              </w:rPr>
              <w:t></w:t>
            </w:r>
            <w:r>
              <w:rPr>
                <w:rStyle w:val="s0"/>
                <w:sz w:val="14"/>
                <w:szCs w:val="14"/>
              </w:rPr>
              <w:t xml:space="preserve">      </w:t>
            </w:r>
            <w:r>
              <w:rPr>
                <w:rStyle w:val="s0"/>
              </w:rPr>
              <w:t>Первый секретарь Гурьевского обкома Коммунистической партии Казахстана (12.1985-05.1990);</w:t>
            </w:r>
          </w:p>
          <w:p w:rsidR="00000000" w:rsidRDefault="00DC563E">
            <w:r>
              <w:rPr>
                <w:rStyle w:val="s0"/>
                <w:rFonts w:ascii="Symbol" w:hAnsi="Symbol"/>
              </w:rPr>
              <w:t></w:t>
            </w:r>
            <w:r>
              <w:rPr>
                <w:rStyle w:val="s0"/>
                <w:sz w:val="14"/>
                <w:szCs w:val="14"/>
              </w:rPr>
              <w:t xml:space="preserve">      </w:t>
            </w:r>
            <w:r>
              <w:rPr>
                <w:rStyle w:val="s0"/>
              </w:rPr>
              <w:t>Председатель Гурьевского областного совета (01.1990-06.1990);</w:t>
            </w:r>
          </w:p>
          <w:p w:rsidR="00000000" w:rsidRDefault="00DC563E">
            <w:r>
              <w:rPr>
                <w:rStyle w:val="s0"/>
                <w:rFonts w:ascii="Symbol" w:hAnsi="Symbol"/>
              </w:rPr>
              <w:t></w:t>
            </w:r>
            <w:r>
              <w:rPr>
                <w:rStyle w:val="s0"/>
                <w:sz w:val="14"/>
                <w:szCs w:val="14"/>
              </w:rPr>
              <w:t xml:space="preserve">      </w:t>
            </w:r>
            <w:r>
              <w:rPr>
                <w:rStyle w:val="s0"/>
              </w:rPr>
              <w:t>Первый заместитель Председателя Государственного ст</w:t>
            </w:r>
            <w:r>
              <w:rPr>
                <w:rStyle w:val="s0"/>
              </w:rPr>
              <w:t>роительного комитета Казахской ССР (05.1990-12.1990);</w:t>
            </w:r>
          </w:p>
          <w:p w:rsidR="00000000" w:rsidRDefault="00DC563E">
            <w:r>
              <w:rPr>
                <w:rStyle w:val="s0"/>
                <w:rFonts w:ascii="Symbol" w:hAnsi="Symbol"/>
              </w:rPr>
              <w:t></w:t>
            </w:r>
            <w:r>
              <w:rPr>
                <w:rStyle w:val="s0"/>
                <w:sz w:val="14"/>
                <w:szCs w:val="14"/>
              </w:rPr>
              <w:t xml:space="preserve">      </w:t>
            </w:r>
            <w:r>
              <w:rPr>
                <w:rStyle w:val="s0"/>
              </w:rPr>
              <w:t>Председатель Государственного комитета Республики Казахстан по архитектуре и строительству (12.1990-09.1993);</w:t>
            </w:r>
          </w:p>
          <w:p w:rsidR="00000000" w:rsidRDefault="00DC563E">
            <w:r>
              <w:rPr>
                <w:rStyle w:val="s0"/>
                <w:rFonts w:ascii="Symbol" w:hAnsi="Symbol"/>
              </w:rPr>
              <w:t></w:t>
            </w:r>
            <w:r>
              <w:rPr>
                <w:rStyle w:val="s0"/>
                <w:sz w:val="14"/>
                <w:szCs w:val="14"/>
              </w:rPr>
              <w:t xml:space="preserve">      </w:t>
            </w:r>
            <w:r>
              <w:rPr>
                <w:rStyle w:val="s0"/>
              </w:rPr>
              <w:t>Министр строительства, жилья и застройки территорий Республики Казахстан (09.1</w:t>
            </w:r>
            <w:r>
              <w:rPr>
                <w:rStyle w:val="s0"/>
              </w:rPr>
              <w:t>993-10.1994);</w:t>
            </w:r>
          </w:p>
          <w:p w:rsidR="00000000" w:rsidRDefault="00DC563E">
            <w:r>
              <w:rPr>
                <w:rStyle w:val="s0"/>
                <w:rFonts w:ascii="Symbol" w:hAnsi="Symbol"/>
              </w:rPr>
              <w:t></w:t>
            </w:r>
            <w:r>
              <w:rPr>
                <w:rStyle w:val="s0"/>
                <w:sz w:val="14"/>
                <w:szCs w:val="14"/>
              </w:rPr>
              <w:t xml:space="preserve">      </w:t>
            </w:r>
            <w:r>
              <w:rPr>
                <w:rStyle w:val="s0"/>
              </w:rPr>
              <w:t>Председатель Комитета по государственным материальным резервам при Кабинете Министров Республики Казахстан (12.1994-10.1995);</w:t>
            </w:r>
          </w:p>
          <w:p w:rsidR="00000000" w:rsidRDefault="00DC563E">
            <w:r>
              <w:rPr>
                <w:rStyle w:val="s0"/>
                <w:rFonts w:ascii="Symbol" w:hAnsi="Symbol"/>
              </w:rPr>
              <w:t></w:t>
            </w:r>
            <w:r>
              <w:rPr>
                <w:rStyle w:val="s0"/>
                <w:sz w:val="14"/>
                <w:szCs w:val="14"/>
              </w:rPr>
              <w:t xml:space="preserve">      </w:t>
            </w:r>
            <w:r>
              <w:rPr>
                <w:rStyle w:val="s0"/>
              </w:rPr>
              <w:t>Министр строительства, жилья и застройки территорий Республики Казахстан (10.1995-03.1997);</w:t>
            </w:r>
          </w:p>
          <w:p w:rsidR="00000000" w:rsidRDefault="00DC563E">
            <w:r>
              <w:rPr>
                <w:rStyle w:val="s0"/>
                <w:rFonts w:ascii="Symbol" w:hAnsi="Symbol"/>
              </w:rPr>
              <w:t></w:t>
            </w:r>
            <w:r>
              <w:rPr>
                <w:rStyle w:val="s0"/>
                <w:sz w:val="14"/>
                <w:szCs w:val="14"/>
              </w:rPr>
              <w:t xml:space="preserve">      </w:t>
            </w:r>
            <w:r>
              <w:rPr>
                <w:rStyle w:val="s0"/>
              </w:rPr>
              <w:t>Дир</w:t>
            </w:r>
            <w:r>
              <w:rPr>
                <w:rStyle w:val="s0"/>
              </w:rPr>
              <w:t>ектор Агентства строительства и архитектурно-градостроительного контроля Министерства экономики и торговли Республики Казахстан (03.1997-10.1997);</w:t>
            </w:r>
          </w:p>
          <w:p w:rsidR="00000000" w:rsidRDefault="00DC563E">
            <w:r>
              <w:rPr>
                <w:rStyle w:val="s0"/>
                <w:rFonts w:ascii="Symbol" w:hAnsi="Symbol"/>
              </w:rPr>
              <w:t></w:t>
            </w:r>
            <w:r>
              <w:rPr>
                <w:rStyle w:val="s0"/>
                <w:sz w:val="14"/>
                <w:szCs w:val="14"/>
              </w:rPr>
              <w:t xml:space="preserve">      </w:t>
            </w:r>
            <w:r>
              <w:rPr>
                <w:rStyle w:val="s0"/>
              </w:rPr>
              <w:t>Председатель Комитета по жилищной и строительной политике МЭИТ Республики Казахстан (10.1997-03.1998);</w:t>
            </w:r>
          </w:p>
          <w:p w:rsidR="00000000" w:rsidRDefault="00DC563E">
            <w:r>
              <w:rPr>
                <w:rFonts w:ascii="Symbol" w:hAnsi="Symbol"/>
              </w:rPr>
              <w:t></w:t>
            </w:r>
            <w:r>
              <w:rPr>
                <w:sz w:val="14"/>
                <w:szCs w:val="14"/>
              </w:rPr>
              <w:t xml:space="preserve">      </w:t>
            </w:r>
            <w:r>
              <w:rPr>
                <w:rStyle w:val="s0"/>
              </w:rPr>
              <w:t>Президент ЗАО «Национальная компания «Шелковый путь - Казахстан» (с 04.1998);</w:t>
            </w:r>
          </w:p>
          <w:p w:rsidR="00000000" w:rsidRDefault="00DC563E">
            <w:r>
              <w:rPr>
                <w:rFonts w:ascii="Symbol" w:hAnsi="Symbol"/>
              </w:rPr>
              <w:t></w:t>
            </w:r>
            <w:r>
              <w:rPr>
                <w:sz w:val="14"/>
                <w:szCs w:val="14"/>
              </w:rPr>
              <w:t xml:space="preserve">      </w:t>
            </w:r>
            <w:r>
              <w:rPr>
                <w:rStyle w:val="s3"/>
                <w:i w:val="0"/>
                <w:iCs w:val="0"/>
                <w:color w:val="auto"/>
              </w:rPr>
              <w:t>Президент АО «Корпорация АВЕ» (с 11.2007)</w:t>
            </w:r>
          </w:p>
        </w:tc>
      </w:tr>
      <w:tr w:rsidR="00000000">
        <w:tc>
          <w:tcPr>
            <w:tcW w:w="5000" w:type="pct"/>
            <w:gridSpan w:val="2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C563E">
            <w:r>
              <w:rPr>
                <w:rStyle w:val="s1"/>
              </w:rPr>
              <w:t>Прочие должности:</w:t>
            </w:r>
          </w:p>
          <w:p w:rsidR="00000000" w:rsidRDefault="00DC563E">
            <w:r>
              <w:rPr>
                <w:rFonts w:ascii="Symbol" w:hAnsi="Symbol"/>
              </w:rPr>
              <w:t></w:t>
            </w:r>
            <w:r>
              <w:rPr>
                <w:sz w:val="14"/>
                <w:szCs w:val="14"/>
              </w:rPr>
              <w:t xml:space="preserve">      </w:t>
            </w:r>
            <w:r>
              <w:rPr>
                <w:rStyle w:val="s0"/>
              </w:rPr>
              <w:t>Президент Федерации бокса республики (2003-2004);</w:t>
            </w:r>
          </w:p>
          <w:p w:rsidR="00000000" w:rsidRDefault="00DC563E">
            <w:pPr>
              <w:jc w:val="both"/>
            </w:pPr>
            <w:r>
              <w:rPr>
                <w:rFonts w:ascii="Symbol" w:hAnsi="Symbol"/>
              </w:rPr>
              <w:t></w:t>
            </w:r>
            <w:r>
              <w:rPr>
                <w:rStyle w:val="s0"/>
              </w:rPr>
              <w:t>   </w:t>
            </w:r>
            <w:r>
              <w:rPr>
                <w:rStyle w:val="s0"/>
              </w:rPr>
              <w:t>Председатель совета директоров группы компаний «Silk Way» (с 2000);</w:t>
            </w:r>
          </w:p>
          <w:p w:rsidR="00000000" w:rsidRDefault="00DC563E">
            <w:pPr>
              <w:jc w:val="both"/>
            </w:pPr>
            <w:r>
              <w:rPr>
                <w:rFonts w:ascii="Symbol" w:hAnsi="Symbol"/>
              </w:rPr>
              <w:t></w:t>
            </w:r>
            <w:r>
              <w:rPr>
                <w:sz w:val="14"/>
                <w:szCs w:val="14"/>
              </w:rPr>
              <w:t xml:space="preserve">      </w:t>
            </w:r>
            <w:r>
              <w:rPr>
                <w:rStyle w:val="s0"/>
              </w:rPr>
              <w:t>Председатель Совета мира и согласия Казахстана (с 1994);</w:t>
            </w:r>
          </w:p>
          <w:p w:rsidR="00000000" w:rsidRDefault="00DC563E">
            <w:pPr>
              <w:jc w:val="both"/>
            </w:pPr>
            <w:r>
              <w:rPr>
                <w:rFonts w:ascii="Symbol" w:hAnsi="Symbol"/>
              </w:rPr>
              <w:t></w:t>
            </w:r>
            <w:r>
              <w:rPr>
                <w:sz w:val="14"/>
                <w:szCs w:val="14"/>
              </w:rPr>
              <w:t xml:space="preserve">      </w:t>
            </w:r>
            <w:r>
              <w:rPr>
                <w:rStyle w:val="s0"/>
              </w:rPr>
              <w:t>Член президиума, председатель Конкурсной комиссии Инженерной академии Республики Казахстан;</w:t>
            </w:r>
          </w:p>
          <w:p w:rsidR="00000000" w:rsidRDefault="00DC563E">
            <w:pPr>
              <w:jc w:val="both"/>
            </w:pPr>
            <w:r>
              <w:rPr>
                <w:rFonts w:ascii="Symbol" w:hAnsi="Symbol"/>
              </w:rPr>
              <w:t></w:t>
            </w:r>
            <w:r>
              <w:rPr>
                <w:sz w:val="14"/>
                <w:szCs w:val="14"/>
              </w:rPr>
              <w:t xml:space="preserve">      </w:t>
            </w:r>
            <w:r>
              <w:t>Почетный президент Казахстанской республиканской Палаты Оценщиков;</w:t>
            </w:r>
          </w:p>
          <w:p w:rsidR="00000000" w:rsidRDefault="00DC563E">
            <w:pPr>
              <w:jc w:val="both"/>
            </w:pPr>
            <w:r>
              <w:rPr>
                <w:rFonts w:ascii="Symbol" w:hAnsi="Symbol"/>
              </w:rPr>
              <w:t></w:t>
            </w:r>
            <w:r>
              <w:rPr>
                <w:sz w:val="14"/>
                <w:szCs w:val="14"/>
              </w:rPr>
              <w:t xml:space="preserve">      </w:t>
            </w:r>
            <w:r>
              <w:rPr>
                <w:rStyle w:val="s0"/>
              </w:rPr>
              <w:t>Председатель Совета попечителей КазГАСА (2000-2003);</w:t>
            </w:r>
          </w:p>
          <w:p w:rsidR="00000000" w:rsidRDefault="00DC563E">
            <w:pPr>
              <w:jc w:val="both"/>
            </w:pPr>
            <w:r>
              <w:rPr>
                <w:rFonts w:ascii="Symbol" w:hAnsi="Symbol"/>
              </w:rPr>
              <w:t></w:t>
            </w:r>
            <w:r>
              <w:rPr>
                <w:sz w:val="14"/>
                <w:szCs w:val="14"/>
              </w:rPr>
              <w:t xml:space="preserve">      </w:t>
            </w:r>
            <w:r>
              <w:rPr>
                <w:rStyle w:val="s0"/>
              </w:rPr>
              <w:t>Председатель попечительского совета ОФ «Мунайшы»;</w:t>
            </w:r>
          </w:p>
          <w:p w:rsidR="00000000" w:rsidRDefault="00DC563E">
            <w:pPr>
              <w:jc w:val="both"/>
            </w:pPr>
            <w:r>
              <w:rPr>
                <w:rFonts w:ascii="Symbol" w:hAnsi="Symbol"/>
              </w:rPr>
              <w:t></w:t>
            </w:r>
            <w:r>
              <w:rPr>
                <w:sz w:val="14"/>
                <w:szCs w:val="14"/>
              </w:rPr>
              <w:t xml:space="preserve">      </w:t>
            </w:r>
            <w:r>
              <w:rPr>
                <w:rStyle w:val="s0"/>
              </w:rPr>
              <w:t>Председатель совета директоров АО «Трансмосстрой» (11.2004-03.200</w:t>
            </w:r>
            <w:r>
              <w:rPr>
                <w:rStyle w:val="s0"/>
              </w:rPr>
              <w:t>9);</w:t>
            </w:r>
          </w:p>
          <w:p w:rsidR="00000000" w:rsidRDefault="00DC563E">
            <w:pPr>
              <w:jc w:val="both"/>
            </w:pPr>
            <w:r>
              <w:rPr>
                <w:rFonts w:ascii="Symbol" w:hAnsi="Symbol"/>
              </w:rPr>
              <w:t></w:t>
            </w:r>
            <w:r>
              <w:rPr>
                <w:sz w:val="14"/>
                <w:szCs w:val="14"/>
              </w:rPr>
              <w:t xml:space="preserve">      </w:t>
            </w:r>
            <w:r>
              <w:rPr>
                <w:rStyle w:val="s0"/>
              </w:rPr>
              <w:t>Генеральный директор АО «Трансмосстрой» (03.1998-04.1998);</w:t>
            </w:r>
          </w:p>
          <w:p w:rsidR="00000000" w:rsidRDefault="00DC563E">
            <w:pPr>
              <w:jc w:val="both"/>
            </w:pPr>
            <w:r>
              <w:rPr>
                <w:rFonts w:ascii="Symbol" w:hAnsi="Symbol"/>
              </w:rPr>
              <w:t></w:t>
            </w:r>
            <w:r>
              <w:rPr>
                <w:sz w:val="14"/>
                <w:szCs w:val="14"/>
              </w:rPr>
              <w:t xml:space="preserve">      </w:t>
            </w:r>
            <w:r>
              <w:rPr>
                <w:rStyle w:val="s3"/>
                <w:i w:val="0"/>
                <w:iCs w:val="0"/>
                <w:color w:val="auto"/>
              </w:rPr>
              <w:t>Председатель совета директоров АО «Корпорация АВЕ» (с 07.2001);</w:t>
            </w:r>
          </w:p>
          <w:p w:rsidR="00000000" w:rsidRDefault="00DC563E">
            <w:pPr>
              <w:jc w:val="both"/>
            </w:pPr>
            <w:r>
              <w:rPr>
                <w:rFonts w:ascii="Symbol" w:hAnsi="Symbol"/>
              </w:rPr>
              <w:t></w:t>
            </w:r>
            <w:r>
              <w:rPr>
                <w:sz w:val="14"/>
                <w:szCs w:val="14"/>
              </w:rPr>
              <w:t xml:space="preserve">      </w:t>
            </w:r>
            <w:r>
              <w:rPr>
                <w:rStyle w:val="s3"/>
                <w:i w:val="0"/>
                <w:iCs w:val="0"/>
                <w:color w:val="auto"/>
              </w:rPr>
              <w:t>Президент АО «Корпорация АВЕ» (с 11.2007)</w:t>
            </w:r>
          </w:p>
        </w:tc>
      </w:tr>
      <w:tr w:rsidR="00000000">
        <w:tc>
          <w:tcPr>
            <w:tcW w:w="5000" w:type="pct"/>
            <w:gridSpan w:val="2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C563E">
            <w:r>
              <w:rPr>
                <w:rStyle w:val="s1"/>
              </w:rPr>
              <w:t>Выборные должности, депутатство:</w:t>
            </w:r>
          </w:p>
          <w:p w:rsidR="00000000" w:rsidRDefault="00DC563E">
            <w:r>
              <w:rPr>
                <w:rStyle w:val="s0"/>
                <w:rFonts w:ascii="Symbol" w:hAnsi="Symbol"/>
              </w:rPr>
              <w:t></w:t>
            </w:r>
            <w:r>
              <w:rPr>
                <w:rStyle w:val="s0"/>
                <w:sz w:val="14"/>
                <w:szCs w:val="14"/>
              </w:rPr>
              <w:t xml:space="preserve">      </w:t>
            </w:r>
            <w:r>
              <w:rPr>
                <w:rStyle w:val="s0"/>
              </w:rPr>
              <w:t>Член Президиума Верхов</w:t>
            </w:r>
            <w:r>
              <w:rPr>
                <w:rStyle w:val="s0"/>
              </w:rPr>
              <w:t>ного совета Казахской ССР (1984-1985);</w:t>
            </w:r>
          </w:p>
          <w:p w:rsidR="00000000" w:rsidRDefault="00DC563E">
            <w:r>
              <w:rPr>
                <w:rStyle w:val="s0"/>
                <w:rFonts w:ascii="Symbol" w:hAnsi="Symbol"/>
              </w:rPr>
              <w:t></w:t>
            </w:r>
            <w:r>
              <w:rPr>
                <w:rStyle w:val="s0"/>
                <w:sz w:val="14"/>
                <w:szCs w:val="14"/>
              </w:rPr>
              <w:t xml:space="preserve">      </w:t>
            </w:r>
            <w:r>
              <w:rPr>
                <w:rStyle w:val="s0"/>
              </w:rPr>
              <w:t>Депутат Верховного совета СССР 11-го созыва;</w:t>
            </w:r>
          </w:p>
          <w:p w:rsidR="00000000" w:rsidRDefault="00DC563E">
            <w:r>
              <w:rPr>
                <w:rStyle w:val="s0"/>
                <w:rFonts w:ascii="Symbol" w:hAnsi="Symbol"/>
              </w:rPr>
              <w:t></w:t>
            </w:r>
            <w:r>
              <w:rPr>
                <w:rStyle w:val="s0"/>
                <w:sz w:val="14"/>
                <w:szCs w:val="14"/>
              </w:rPr>
              <w:t xml:space="preserve">      </w:t>
            </w:r>
            <w:r>
              <w:rPr>
                <w:rStyle w:val="s0"/>
              </w:rPr>
              <w:t>Народный депутат СССР (1989-1991);</w:t>
            </w:r>
          </w:p>
          <w:p w:rsidR="00000000" w:rsidRDefault="00DC563E">
            <w:r>
              <w:rPr>
                <w:rFonts w:ascii="Symbol" w:hAnsi="Symbol"/>
              </w:rPr>
              <w:t></w:t>
            </w:r>
            <w:r>
              <w:rPr>
                <w:sz w:val="14"/>
                <w:szCs w:val="14"/>
              </w:rPr>
              <w:t xml:space="preserve">      </w:t>
            </w:r>
            <w:r>
              <w:rPr>
                <w:rStyle w:val="s0"/>
              </w:rPr>
              <w:t>Депутат Верховного совета Казахской ССР 10-11 созывов</w:t>
            </w:r>
          </w:p>
        </w:tc>
      </w:tr>
      <w:tr w:rsidR="00000000">
        <w:tc>
          <w:tcPr>
            <w:tcW w:w="5000" w:type="pct"/>
            <w:gridSpan w:val="2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C563E">
            <w:r>
              <w:rPr>
                <w:rStyle w:val="s1"/>
              </w:rPr>
              <w:t>Партийная принадлежность:</w:t>
            </w:r>
          </w:p>
          <w:p w:rsidR="00000000" w:rsidRDefault="00DC563E">
            <w:r>
              <w:rPr>
                <w:rFonts w:ascii="Symbol" w:hAnsi="Symbol"/>
              </w:rPr>
              <w:t></w:t>
            </w:r>
            <w:r>
              <w:rPr>
                <w:sz w:val="14"/>
                <w:szCs w:val="14"/>
              </w:rPr>
              <w:t xml:space="preserve">      </w:t>
            </w:r>
            <w:r>
              <w:t>Член КПСС (1965-1991)</w:t>
            </w:r>
          </w:p>
        </w:tc>
      </w:tr>
      <w:tr w:rsidR="00000000">
        <w:tc>
          <w:tcPr>
            <w:tcW w:w="5000" w:type="pct"/>
            <w:gridSpan w:val="2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C563E">
            <w:r>
              <w:rPr>
                <w:rStyle w:val="s1"/>
              </w:rPr>
              <w:t>Государственные и международные награды, премии, почетные звания:</w:t>
            </w:r>
          </w:p>
          <w:p w:rsidR="00000000" w:rsidRDefault="00DC563E">
            <w:r>
              <w:rPr>
                <w:rFonts w:ascii="Symbol" w:hAnsi="Symbol"/>
              </w:rPr>
              <w:t></w:t>
            </w:r>
            <w:r>
              <w:rPr>
                <w:sz w:val="14"/>
                <w:szCs w:val="14"/>
              </w:rPr>
              <w:t xml:space="preserve">      </w:t>
            </w:r>
            <w:r>
              <w:rPr>
                <w:rStyle w:val="s0"/>
              </w:rPr>
              <w:t xml:space="preserve">Ордена: </w:t>
            </w:r>
            <w:hyperlink r:id="rId10" w:history="1">
              <w:r>
                <w:rPr>
                  <w:rStyle w:val="a6"/>
                </w:rPr>
                <w:t>«Дружбы»</w:t>
              </w:r>
            </w:hyperlink>
            <w:r>
              <w:rPr>
                <w:rStyle w:val="s0"/>
              </w:rPr>
              <w:t xml:space="preserve"> (РФ, 02.2008), «Отан» (1997), «Дружбы народов» (1987), «Знак Почета» (1982);</w:t>
            </w:r>
          </w:p>
          <w:p w:rsidR="00000000" w:rsidRDefault="00DC563E">
            <w:r>
              <w:rPr>
                <w:rFonts w:ascii="Symbol" w:hAnsi="Symbol"/>
              </w:rPr>
              <w:t></w:t>
            </w:r>
            <w:r>
              <w:rPr>
                <w:sz w:val="14"/>
                <w:szCs w:val="14"/>
              </w:rPr>
              <w:t xml:space="preserve">      </w:t>
            </w:r>
            <w:r>
              <w:rPr>
                <w:rStyle w:val="s0"/>
              </w:rPr>
              <w:t>Медали;</w:t>
            </w:r>
          </w:p>
          <w:p w:rsidR="00000000" w:rsidRDefault="00DC563E">
            <w:r>
              <w:rPr>
                <w:rStyle w:val="s0"/>
                <w:rFonts w:ascii="Symbol" w:hAnsi="Symbol"/>
              </w:rPr>
              <w:t></w:t>
            </w:r>
            <w:r>
              <w:rPr>
                <w:rStyle w:val="s0"/>
                <w:sz w:val="14"/>
                <w:szCs w:val="14"/>
              </w:rPr>
              <w:t xml:space="preserve">      </w:t>
            </w:r>
            <w:r>
              <w:rPr>
                <w:rStyle w:val="s0"/>
              </w:rPr>
              <w:t>Почетный гражданин города Алматы;</w:t>
            </w:r>
          </w:p>
          <w:p w:rsidR="00000000" w:rsidRDefault="00DC563E">
            <w:r>
              <w:rPr>
                <w:rStyle w:val="s0"/>
                <w:rFonts w:ascii="Symbol" w:hAnsi="Symbol"/>
              </w:rPr>
              <w:t></w:t>
            </w:r>
            <w:r>
              <w:rPr>
                <w:rStyle w:val="s0"/>
                <w:sz w:val="14"/>
                <w:szCs w:val="14"/>
              </w:rPr>
              <w:t xml:space="preserve">      </w:t>
            </w:r>
            <w:r>
              <w:rPr>
                <w:rStyle w:val="s0"/>
              </w:rPr>
              <w:t>Лауреат Государственной премии Республики Казахстан, Международной премии МИА и ЮНЕСКО;</w:t>
            </w:r>
          </w:p>
          <w:p w:rsidR="00000000" w:rsidRDefault="00DC563E">
            <w:r>
              <w:rPr>
                <w:rStyle w:val="s0"/>
                <w:rFonts w:ascii="Symbol" w:hAnsi="Symbol"/>
              </w:rPr>
              <w:t></w:t>
            </w:r>
            <w:r>
              <w:rPr>
                <w:rStyle w:val="s0"/>
                <w:sz w:val="14"/>
                <w:szCs w:val="14"/>
              </w:rPr>
              <w:t xml:space="preserve">      </w:t>
            </w:r>
            <w:r>
              <w:rPr>
                <w:rStyle w:val="s0"/>
              </w:rPr>
              <w:t>Почетный инженер Республики Казахстан;</w:t>
            </w:r>
          </w:p>
          <w:p w:rsidR="00000000" w:rsidRDefault="00DC563E">
            <w:r>
              <w:rPr>
                <w:rFonts w:ascii="Symbol" w:hAnsi="Symbol"/>
              </w:rPr>
              <w:t></w:t>
            </w:r>
            <w:r>
              <w:rPr>
                <w:sz w:val="14"/>
                <w:szCs w:val="14"/>
              </w:rPr>
              <w:t xml:space="preserve">      </w:t>
            </w:r>
            <w:r>
              <w:rPr>
                <w:rStyle w:val="s0"/>
              </w:rPr>
              <w:t>Заслуженный строитель Республики Казахстан</w:t>
            </w:r>
          </w:p>
        </w:tc>
      </w:tr>
      <w:tr w:rsidR="00000000">
        <w:tc>
          <w:tcPr>
            <w:tcW w:w="5000" w:type="pct"/>
            <w:gridSpan w:val="2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C563E">
            <w:r>
              <w:rPr>
                <w:rStyle w:val="s1"/>
              </w:rPr>
              <w:t>Научные, литературные труды</w:t>
            </w:r>
            <w:r>
              <w:rPr>
                <w:rStyle w:val="s1"/>
              </w:rPr>
              <w:t>, публикации:</w:t>
            </w:r>
          </w:p>
          <w:p w:rsidR="00000000" w:rsidRDefault="00DC563E">
            <w:r>
              <w:rPr>
                <w:rFonts w:ascii="Symbol" w:hAnsi="Symbol"/>
              </w:rPr>
              <w:t></w:t>
            </w:r>
            <w:r>
              <w:rPr>
                <w:sz w:val="14"/>
                <w:szCs w:val="14"/>
              </w:rPr>
              <w:t xml:space="preserve">      </w:t>
            </w:r>
            <w:r>
              <w:rPr>
                <w:rStyle w:val="s0"/>
              </w:rPr>
              <w:t>Автор ряда книг и публикаций в прессе</w:t>
            </w:r>
          </w:p>
        </w:tc>
      </w:tr>
      <w:tr w:rsidR="00000000">
        <w:tc>
          <w:tcPr>
            <w:tcW w:w="5000" w:type="pct"/>
            <w:gridSpan w:val="2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C563E">
            <w:r>
              <w:rPr>
                <w:rStyle w:val="s0"/>
                <w:b/>
                <w:bCs/>
              </w:rPr>
              <w:t>Государственные и международные награды, премии, почетные звания:</w:t>
            </w:r>
          </w:p>
          <w:p w:rsidR="00000000" w:rsidRDefault="00DC563E">
            <w:r>
              <w:rPr>
                <w:rFonts w:ascii="Symbol" w:hAnsi="Symbol"/>
              </w:rPr>
              <w:t></w:t>
            </w:r>
            <w:r>
              <w:rPr>
                <w:sz w:val="14"/>
                <w:szCs w:val="14"/>
              </w:rPr>
              <w:t xml:space="preserve">      </w:t>
            </w:r>
            <w:r>
              <w:t>Полковник запаса</w:t>
            </w:r>
          </w:p>
        </w:tc>
      </w:tr>
    </w:tbl>
    <w:p w:rsidR="00000000" w:rsidRDefault="00DC563E">
      <w:r>
        <w:t> </w:t>
      </w:r>
    </w:p>
    <w:p w:rsidR="00000000" w:rsidRDefault="00DC563E">
      <w:r>
        <w:t> </w:t>
      </w:r>
    </w:p>
    <w:sectPr w:rsidR="00000000">
      <w:headerReference w:type="even" r:id="rId11"/>
      <w:headerReference w:type="default" r:id="rId12"/>
      <w:footerReference w:type="even" r:id="rId13"/>
      <w:footerReference w:type="default" r:id="rId14"/>
      <w:headerReference w:type="first" r:id="rId15"/>
      <w:footerReference w:type="first" r:id="rId16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DC563E" w:rsidRDefault="00DC563E" w:rsidP="00DC563E">
      <w:r>
        <w:separator/>
      </w:r>
    </w:p>
  </w:endnote>
  <w:endnote w:type="continuationSeparator" w:id="0">
    <w:p w:rsidR="00DC563E" w:rsidRDefault="00DC563E" w:rsidP="00DC563E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00"/>
    <w:family w:val="swiss"/>
    <w:pitch w:val="variable"/>
    <w:sig w:usb0="E0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DC563E" w:rsidRDefault="00DC563E">
    <w:pPr>
      <w:pStyle w:val="aa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DC563E" w:rsidRDefault="00DC563E">
    <w:pPr>
      <w:pStyle w:val="aa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DC563E" w:rsidRDefault="00DC563E">
    <w:pPr>
      <w:pStyle w:val="aa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DC563E" w:rsidRDefault="00DC563E" w:rsidP="00DC563E">
      <w:r>
        <w:separator/>
      </w:r>
    </w:p>
  </w:footnote>
  <w:footnote w:type="continuationSeparator" w:id="0">
    <w:p w:rsidR="00DC563E" w:rsidRDefault="00DC563E" w:rsidP="00DC563E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DC563E" w:rsidRDefault="00DC563E">
    <w:pPr>
      <w:pStyle w:val="a8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DC563E" w:rsidRDefault="00DC563E" w:rsidP="00DC563E">
    <w:pPr>
      <w:pStyle w:val="a8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DC563E" w:rsidRDefault="00DC563E" w:rsidP="00DC563E">
    <w:pPr>
      <w:pStyle w:val="a8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Кулибаев Аскар Алтынбекович (персональная справка)</w:t>
    </w:r>
  </w:p>
  <w:p w:rsidR="00DC563E" w:rsidRPr="00DC563E" w:rsidRDefault="00DC563E" w:rsidP="00DC563E">
    <w:pPr>
      <w:pStyle w:val="a8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Статус документа: действующий. Дата: 01.07.1937 г.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DC563E" w:rsidRDefault="00DC563E">
    <w:pPr>
      <w:pStyle w:val="a8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proofState w:spelling="clean" w:grammar="clean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DC563E"/>
    <w:rsid w:val="00DC563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auto"/>
    </w:rPr>
  </w:style>
  <w:style w:type="paragraph" w:customStyle="1" w:styleId="s8">
    <w:name w:val="s8"/>
    <w:basedOn w:val="a"/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b w:val="0"/>
      <w:bCs w:val="0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b w:val="0"/>
      <w:bCs w:val="0"/>
      <w:i/>
      <w:iCs/>
      <w:color w:val="333399"/>
      <w:u w:val="single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color w:val="0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</w:rPr>
  </w:style>
  <w:style w:type="character" w:customStyle="1" w:styleId="s16">
    <w:name w:val="s16"/>
    <w:basedOn w:val="a0"/>
    <w:rPr>
      <w:rFonts w:ascii="Times New Roman" w:hAnsi="Times New Roman" w:cs="Times New Roman" w:hint="default"/>
      <w:b w:val="0"/>
      <w:bCs w:val="0"/>
      <w:i/>
      <w:iCs/>
      <w:caps w:val="0"/>
      <w:color w:val="000000"/>
    </w:rPr>
  </w:style>
  <w:style w:type="character" w:customStyle="1" w:styleId="s17">
    <w:name w:val="s17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8">
    <w:name w:val="s18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9">
    <w:name w:val="s19"/>
    <w:basedOn w:val="a0"/>
    <w:rPr>
      <w:rFonts w:ascii="Times New Roman" w:hAnsi="Times New Roman" w:cs="Times New Roman" w:hint="default"/>
      <w:b w:val="0"/>
      <w:bCs w:val="0"/>
      <w:i w:val="0"/>
      <w:iCs w:val="0"/>
      <w:color w:val="008000"/>
    </w:rPr>
  </w:style>
  <w:style w:type="paragraph" w:styleId="a4">
    <w:name w:val="Balloon Text"/>
    <w:basedOn w:val="a"/>
    <w:link w:val="a5"/>
    <w:uiPriority w:val="99"/>
    <w:semiHidden/>
    <w:unhideWhenUsed/>
    <w:rPr>
      <w:rFonts w:ascii="Tahoma" w:hAnsi="Tahoma" w:cs="Tahoma"/>
      <w:sz w:val="16"/>
      <w:szCs w:val="16"/>
    </w:rPr>
  </w:style>
  <w:style w:type="character" w:customStyle="1" w:styleId="a5">
    <w:name w:val="Текст выноски Знак"/>
    <w:basedOn w:val="a0"/>
    <w:link w:val="a4"/>
    <w:uiPriority w:val="99"/>
    <w:semiHidden/>
    <w:rPr>
      <w:rFonts w:ascii="Tahoma" w:hAnsi="Tahoma" w:cs="Tahoma" w:hint="default"/>
      <w:color w:val="000000"/>
    </w:rPr>
  </w:style>
  <w:style w:type="character" w:styleId="a6">
    <w:name w:val="Hyperlink"/>
    <w:basedOn w:val="a0"/>
    <w:uiPriority w:val="99"/>
    <w:semiHidden/>
    <w:unhideWhenUsed/>
    <w:rPr>
      <w:color w:val="0000FF"/>
      <w:u w:val="single"/>
    </w:rPr>
  </w:style>
  <w:style w:type="character" w:styleId="a7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8">
    <w:name w:val="header"/>
    <w:basedOn w:val="a"/>
    <w:link w:val="a9"/>
    <w:uiPriority w:val="99"/>
    <w:unhideWhenUsed/>
    <w:rsid w:val="00DC563E"/>
    <w:pPr>
      <w:tabs>
        <w:tab w:val="center" w:pos="4677"/>
        <w:tab w:val="right" w:pos="9355"/>
      </w:tabs>
    </w:pPr>
  </w:style>
  <w:style w:type="character" w:customStyle="1" w:styleId="a9">
    <w:name w:val="Верхний колонтитул Знак"/>
    <w:basedOn w:val="a0"/>
    <w:link w:val="a8"/>
    <w:uiPriority w:val="99"/>
    <w:rsid w:val="00DC563E"/>
    <w:rPr>
      <w:rFonts w:eastAsiaTheme="minorEastAsia"/>
      <w:color w:val="000000"/>
      <w:sz w:val="24"/>
      <w:szCs w:val="24"/>
    </w:rPr>
  </w:style>
  <w:style w:type="paragraph" w:styleId="aa">
    <w:name w:val="footer"/>
    <w:basedOn w:val="a"/>
    <w:link w:val="ab"/>
    <w:uiPriority w:val="99"/>
    <w:unhideWhenUsed/>
    <w:rsid w:val="00DC563E"/>
    <w:pPr>
      <w:tabs>
        <w:tab w:val="center" w:pos="4677"/>
        <w:tab w:val="right" w:pos="9355"/>
      </w:tabs>
    </w:pPr>
  </w:style>
  <w:style w:type="character" w:customStyle="1" w:styleId="ab">
    <w:name w:val="Нижний колонтитул Знак"/>
    <w:basedOn w:val="a0"/>
    <w:link w:val="aa"/>
    <w:uiPriority w:val="99"/>
    <w:rsid w:val="00DC563E"/>
    <w:rPr>
      <w:rFonts w:eastAsiaTheme="minorEastAsia"/>
      <w:color w:val="000000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auto"/>
    </w:rPr>
  </w:style>
  <w:style w:type="paragraph" w:customStyle="1" w:styleId="s8">
    <w:name w:val="s8"/>
    <w:basedOn w:val="a"/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b w:val="0"/>
      <w:bCs w:val="0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b w:val="0"/>
      <w:bCs w:val="0"/>
      <w:i/>
      <w:iCs/>
      <w:color w:val="333399"/>
      <w:u w:val="single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color w:val="0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</w:rPr>
  </w:style>
  <w:style w:type="character" w:customStyle="1" w:styleId="s16">
    <w:name w:val="s16"/>
    <w:basedOn w:val="a0"/>
    <w:rPr>
      <w:rFonts w:ascii="Times New Roman" w:hAnsi="Times New Roman" w:cs="Times New Roman" w:hint="default"/>
      <w:b w:val="0"/>
      <w:bCs w:val="0"/>
      <w:i/>
      <w:iCs/>
      <w:caps w:val="0"/>
      <w:color w:val="000000"/>
    </w:rPr>
  </w:style>
  <w:style w:type="character" w:customStyle="1" w:styleId="s17">
    <w:name w:val="s17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8">
    <w:name w:val="s18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9">
    <w:name w:val="s19"/>
    <w:basedOn w:val="a0"/>
    <w:rPr>
      <w:rFonts w:ascii="Times New Roman" w:hAnsi="Times New Roman" w:cs="Times New Roman" w:hint="default"/>
      <w:b w:val="0"/>
      <w:bCs w:val="0"/>
      <w:i w:val="0"/>
      <w:iCs w:val="0"/>
      <w:color w:val="008000"/>
    </w:rPr>
  </w:style>
  <w:style w:type="paragraph" w:styleId="a4">
    <w:name w:val="Balloon Text"/>
    <w:basedOn w:val="a"/>
    <w:link w:val="a5"/>
    <w:uiPriority w:val="99"/>
    <w:semiHidden/>
    <w:unhideWhenUsed/>
    <w:rPr>
      <w:rFonts w:ascii="Tahoma" w:hAnsi="Tahoma" w:cs="Tahoma"/>
      <w:sz w:val="16"/>
      <w:szCs w:val="16"/>
    </w:rPr>
  </w:style>
  <w:style w:type="character" w:customStyle="1" w:styleId="a5">
    <w:name w:val="Текст выноски Знак"/>
    <w:basedOn w:val="a0"/>
    <w:link w:val="a4"/>
    <w:uiPriority w:val="99"/>
    <w:semiHidden/>
    <w:rPr>
      <w:rFonts w:ascii="Tahoma" w:hAnsi="Tahoma" w:cs="Tahoma" w:hint="default"/>
      <w:color w:val="000000"/>
    </w:rPr>
  </w:style>
  <w:style w:type="character" w:styleId="a6">
    <w:name w:val="Hyperlink"/>
    <w:basedOn w:val="a0"/>
    <w:uiPriority w:val="99"/>
    <w:semiHidden/>
    <w:unhideWhenUsed/>
    <w:rPr>
      <w:color w:val="0000FF"/>
      <w:u w:val="single"/>
    </w:rPr>
  </w:style>
  <w:style w:type="character" w:styleId="a7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8">
    <w:name w:val="header"/>
    <w:basedOn w:val="a"/>
    <w:link w:val="a9"/>
    <w:uiPriority w:val="99"/>
    <w:unhideWhenUsed/>
    <w:rsid w:val="00DC563E"/>
    <w:pPr>
      <w:tabs>
        <w:tab w:val="center" w:pos="4677"/>
        <w:tab w:val="right" w:pos="9355"/>
      </w:tabs>
    </w:pPr>
  </w:style>
  <w:style w:type="character" w:customStyle="1" w:styleId="a9">
    <w:name w:val="Верхний колонтитул Знак"/>
    <w:basedOn w:val="a0"/>
    <w:link w:val="a8"/>
    <w:uiPriority w:val="99"/>
    <w:rsid w:val="00DC563E"/>
    <w:rPr>
      <w:rFonts w:eastAsiaTheme="minorEastAsia"/>
      <w:color w:val="000000"/>
      <w:sz w:val="24"/>
      <w:szCs w:val="24"/>
    </w:rPr>
  </w:style>
  <w:style w:type="paragraph" w:styleId="aa">
    <w:name w:val="footer"/>
    <w:basedOn w:val="a"/>
    <w:link w:val="ab"/>
    <w:uiPriority w:val="99"/>
    <w:unhideWhenUsed/>
    <w:rsid w:val="00DC563E"/>
    <w:pPr>
      <w:tabs>
        <w:tab w:val="center" w:pos="4677"/>
        <w:tab w:val="right" w:pos="9355"/>
      </w:tabs>
    </w:pPr>
  </w:style>
  <w:style w:type="character" w:customStyle="1" w:styleId="ab">
    <w:name w:val="Нижний колонтитул Знак"/>
    <w:basedOn w:val="a0"/>
    <w:link w:val="aa"/>
    <w:uiPriority w:val="99"/>
    <w:rsid w:val="00DC563E"/>
    <w:rPr>
      <w:rFonts w:eastAsiaTheme="minorEastAsia"/>
      <w:color w:val="000000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encoding w:val="windows-1251"/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online.zakon.kz/Document/?doc_id=30842847" TargetMode="External"/><Relationship Id="rId13" Type="http://schemas.openxmlformats.org/officeDocument/2006/relationships/footer" Target="footer1.xml"/><Relationship Id="rId18" Type="http://schemas.openxmlformats.org/officeDocument/2006/relationships/theme" Target="theme/theme1.xml"/><Relationship Id="rId3" Type="http://schemas.openxmlformats.org/officeDocument/2006/relationships/settings" Target="settings.xml"/><Relationship Id="rId7" Type="http://schemas.openxmlformats.org/officeDocument/2006/relationships/image" Target="media/image1.jpeg"/><Relationship Id="rId12" Type="http://schemas.openxmlformats.org/officeDocument/2006/relationships/header" Target="header2.xml"/><Relationship Id="rId17" Type="http://schemas.openxmlformats.org/officeDocument/2006/relationships/fontTable" Target="fontTable.xml"/><Relationship Id="rId2" Type="http://schemas.microsoft.com/office/2007/relationships/stylesWithEffects" Target="stylesWithEffects.xml"/><Relationship Id="rId16" Type="http://schemas.openxmlformats.org/officeDocument/2006/relationships/footer" Target="footer3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header" Target="header1.xml"/><Relationship Id="rId5" Type="http://schemas.openxmlformats.org/officeDocument/2006/relationships/footnotes" Target="footnotes.xml"/><Relationship Id="rId15" Type="http://schemas.openxmlformats.org/officeDocument/2006/relationships/header" Target="header3.xml"/><Relationship Id="rId10" Type="http://schemas.openxmlformats.org/officeDocument/2006/relationships/hyperlink" Target="http://online.zakon.kz/Document/?doc_id=30159196" TargetMode="External"/><Relationship Id="rId4" Type="http://schemas.openxmlformats.org/officeDocument/2006/relationships/webSettings" Target="webSettings.xml"/><Relationship Id="rId9" Type="http://schemas.openxmlformats.org/officeDocument/2006/relationships/hyperlink" Target="http://online.zakon.kz/Document/?doc_id=30120587" TargetMode="External"/><Relationship Id="rId14" Type="http://schemas.openxmlformats.org/officeDocument/2006/relationships/footer" Target="footer2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700</Words>
  <Characters>3995</Characters>
  <Application>Microsoft Office Word</Application>
  <DocSecurity>0</DocSecurity>
  <Lines>33</Lines>
  <Paragraphs>9</Paragraphs>
  <ScaleCrop>false</ScaleCrop>
  <Company/>
  <LinksUpToDate>false</LinksUpToDate>
  <CharactersWithSpaces>4686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Кулибаев Аскар Алтынбекович (персональная справка) (©Paragraph 2023)</dc:title>
  <dc:subject/>
  <dc:creator>Сергей М</dc:creator>
  <cp:keywords/>
  <dc:description/>
  <cp:lastModifiedBy>Сергей М</cp:lastModifiedBy>
  <cp:revision>2</cp:revision>
  <dcterms:created xsi:type="dcterms:W3CDTF">2023-10-10T12:52:00Z</dcterms:created>
  <dcterms:modified xsi:type="dcterms:W3CDTF">2023-10-10T12:52:00Z</dcterms:modified>
</cp:coreProperties>
</file>