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7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министрлігінің кейбір мәселелері» Қазақстан Республикасы Үкіметінің 2007 жылғы 28 тамыздағы № 744 Қаулысы (2013.29.04. берілген өзгерістер мен толықтыруларымен</w:t>
      </w:r>
    </w:p>
    <w:p w:rsidR="00000000" w:rsidRDefault="00747722">
      <w:pPr>
        <w:ind w:firstLine="400"/>
        <w:jc w:val="both"/>
      </w:pPr>
      <w:r>
        <w:rPr>
          <w:rStyle w:val="s0"/>
        </w:rPr>
        <w:t> </w:t>
      </w:r>
    </w:p>
    <w:p w:rsidR="00000000" w:rsidRDefault="0074772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47722">
      <w:pPr>
        <w:ind w:firstLine="400"/>
        <w:jc w:val="both"/>
      </w:pPr>
      <w:r>
        <w:t> </w:t>
      </w:r>
    </w:p>
    <w:p w:rsidR="00000000" w:rsidRDefault="0074772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74772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2013.29.04. № 411 </w:t>
      </w:r>
      <w:hyperlink r:id="rId8" w:anchor="sub_id=403" w:history="1">
        <w:r>
          <w:rPr>
            <w:rStyle w:val="a3"/>
          </w:rPr>
          <w:t>Қаулысымен</w:t>
        </w:r>
      </w:hyperlink>
    </w:p>
    <w:p w:rsidR="00000000" w:rsidRDefault="00747722">
      <w:pPr>
        <w:ind w:firstLine="400"/>
        <w:jc w:val="both"/>
      </w:pPr>
      <w:r>
        <w:t> </w:t>
      </w:r>
    </w:p>
    <w:p w:rsidR="00000000" w:rsidRDefault="00747722">
      <w:pPr>
        <w:ind w:firstLine="400"/>
        <w:jc w:val="both"/>
      </w:pPr>
      <w:r>
        <w:t>Бұрынғы</w:t>
      </w:r>
      <w:r>
        <w:t xml:space="preserve"> редакциялар:</w:t>
      </w:r>
    </w:p>
    <w:p w:rsidR="00000000" w:rsidRDefault="00747722">
      <w:pPr>
        <w:ind w:firstLine="400"/>
        <w:jc w:val="both"/>
      </w:pPr>
      <w:r>
        <w:t> </w:t>
      </w:r>
    </w:p>
    <w:p w:rsidR="00000000" w:rsidRDefault="00747722">
      <w:pPr>
        <w:ind w:firstLine="400"/>
        <w:jc w:val="both"/>
      </w:pPr>
      <w:r>
        <w:t xml:space="preserve">2008 ж. 15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47722">
      <w:pPr>
        <w:ind w:firstLine="400"/>
        <w:jc w:val="both"/>
      </w:pPr>
      <w:r>
        <w:t xml:space="preserve">2013 ж. 29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47722">
      <w:pPr>
        <w:ind w:firstLine="400"/>
        <w:jc w:val="both"/>
      </w:pPr>
      <w:r>
        <w:t> </w:t>
      </w:r>
    </w:p>
    <w:p w:rsidR="00000000" w:rsidRDefault="00747722">
      <w:pPr>
        <w:ind w:firstLine="400"/>
        <w:jc w:val="both"/>
      </w:pPr>
      <w:r>
        <w:t> </w:t>
      </w:r>
    </w:p>
    <w:p w:rsidR="00000000" w:rsidRDefault="0074772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722" w:rsidRDefault="00747722" w:rsidP="00747722">
      <w:r>
        <w:separator/>
      </w:r>
    </w:p>
  </w:endnote>
  <w:endnote w:type="continuationSeparator" w:id="0">
    <w:p w:rsidR="00747722" w:rsidRDefault="00747722" w:rsidP="00747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722" w:rsidRDefault="00747722" w:rsidP="00747722">
      <w:r>
        <w:separator/>
      </w:r>
    </w:p>
  </w:footnote>
  <w:footnote w:type="continuationSeparator" w:id="0">
    <w:p w:rsidR="00747722" w:rsidRDefault="00747722" w:rsidP="007477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 w:rsidP="007477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722" w:rsidRPr="00747722" w:rsidRDefault="00747722" w:rsidP="007477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28 ТАМЫЗДАҒЫ № 744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722" w:rsidRDefault="007477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722"/>
    <w:rsid w:val="0074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7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7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7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7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7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7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7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7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73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7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2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28 ТАМЫЗДАҒЫ № 744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2024-06-22T21:01:00Z</dcterms:created>
  <dcterms:modified xsi:type="dcterms:W3CDTF">2024-06-22T21:01:00Z</dcterms:modified>
</cp:coreProperties>
</file>