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6D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30 июля 2007 года № 32 «О внесении изменений и дополнений в некоторые нормативные правовые акты Генерального прокурора Республики Казахстан» (с изменениями по состоянию на 18.11.2011 г.)</w:t>
      </w:r>
    </w:p>
    <w:p w:rsidR="00000000" w:rsidRDefault="00786D18">
      <w:pPr>
        <w:ind w:firstLine="400"/>
        <w:jc w:val="both"/>
      </w:pPr>
      <w:r>
        <w:rPr>
          <w:rStyle w:val="s0"/>
        </w:rPr>
        <w:t> </w:t>
      </w:r>
    </w:p>
    <w:p w:rsidR="00000000" w:rsidRDefault="00786D1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сентября 2007 года под № 4908</w:t>
      </w:r>
    </w:p>
    <w:p w:rsidR="00000000" w:rsidRDefault="00786D18">
      <w:pPr>
        <w:ind w:firstLine="400"/>
        <w:jc w:val="both"/>
      </w:pPr>
      <w:r>
        <w:rPr>
          <w:rStyle w:val="s0"/>
        </w:rPr>
        <w:t> </w:t>
      </w:r>
    </w:p>
    <w:p w:rsidR="00000000" w:rsidRDefault="00786D1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86D18">
      <w:pPr>
        <w:ind w:firstLine="400"/>
        <w:jc w:val="both"/>
      </w:pPr>
      <w:r>
        <w:rPr>
          <w:rStyle w:val="s0"/>
        </w:rPr>
        <w:t> </w:t>
      </w:r>
    </w:p>
    <w:p w:rsidR="00000000" w:rsidRDefault="00786D18">
      <w:pPr>
        <w:ind w:firstLine="400"/>
        <w:jc w:val="both"/>
      </w:pP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</w:t>
      </w:r>
      <w:r>
        <w:rPr>
          <w:rStyle w:val="s0"/>
        </w:rPr>
        <w:t>о прокурора РК от 17 июня 2010 года № 34;</w:t>
      </w:r>
    </w:p>
    <w:p w:rsidR="00000000" w:rsidRDefault="00786D18">
      <w:pPr>
        <w:ind w:firstLine="400"/>
        <w:jc w:val="both"/>
      </w:pPr>
      <w:hyperlink r:id="rId8" w:anchor="sub_id=2000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18.11.11 г. № 122 (введен в действие с 1 января 2012 г.).</w:t>
      </w:r>
    </w:p>
    <w:p w:rsidR="00000000" w:rsidRDefault="00786D18">
      <w:pPr>
        <w:ind w:firstLine="400"/>
        <w:jc w:val="both"/>
      </w:pPr>
      <w:r>
        <w:rPr>
          <w:rStyle w:val="s0"/>
        </w:rPr>
        <w:t> </w:t>
      </w:r>
    </w:p>
    <w:p w:rsidR="00000000" w:rsidRDefault="00786D18">
      <w:pPr>
        <w:ind w:firstLine="400"/>
        <w:jc w:val="both"/>
      </w:pPr>
      <w:r>
        <w:rPr>
          <w:rStyle w:val="s0"/>
        </w:rPr>
        <w:t>Утратил силу с 1 января 2015 года</w:t>
      </w:r>
      <w:r>
        <w:rPr>
          <w:rStyle w:val="s0"/>
        </w:rPr>
        <w:t xml:space="preserve"> в соответствии с </w:t>
      </w:r>
      <w:hyperlink r:id="rId9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Республики Казахстан от 8 октября 2014 года № 111 </w:t>
      </w:r>
    </w:p>
    <w:p w:rsidR="00000000" w:rsidRDefault="00786D18">
      <w:pPr>
        <w:ind w:firstLine="400"/>
        <w:jc w:val="both"/>
      </w:pPr>
      <w:r>
        <w:t> </w:t>
      </w:r>
    </w:p>
    <w:p w:rsidR="00000000" w:rsidRDefault="00786D18">
      <w:pPr>
        <w:ind w:firstLine="400"/>
        <w:jc w:val="both"/>
      </w:pPr>
      <w:r>
        <w:t>Предыдущие редакции:</w:t>
      </w:r>
    </w:p>
    <w:p w:rsidR="00000000" w:rsidRDefault="00786D18">
      <w:pPr>
        <w:ind w:firstLine="400"/>
        <w:jc w:val="both"/>
      </w:pPr>
      <w:r>
        <w:t> </w:t>
      </w:r>
    </w:p>
    <w:p w:rsidR="00000000" w:rsidRDefault="00786D1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17.06.10 г.</w:t>
      </w:r>
    </w:p>
    <w:p w:rsidR="00000000" w:rsidRDefault="00786D1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18.11.11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D18" w:rsidRDefault="00786D18" w:rsidP="00786D18">
      <w:r>
        <w:separator/>
      </w:r>
    </w:p>
  </w:endnote>
  <w:endnote w:type="continuationSeparator" w:id="0">
    <w:p w:rsidR="00786D18" w:rsidRDefault="00786D18" w:rsidP="00786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18" w:rsidRDefault="00786D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18" w:rsidRDefault="00786D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18" w:rsidRDefault="00786D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D18" w:rsidRDefault="00786D18" w:rsidP="00786D18">
      <w:r>
        <w:separator/>
      </w:r>
    </w:p>
  </w:footnote>
  <w:footnote w:type="continuationSeparator" w:id="0">
    <w:p w:rsidR="00786D18" w:rsidRDefault="00786D18" w:rsidP="00786D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18" w:rsidRDefault="00786D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18" w:rsidRDefault="00786D18" w:rsidP="00786D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6D18" w:rsidRPr="00786D18" w:rsidRDefault="00786D18" w:rsidP="00786D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30.07.2007 № 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18" w:rsidRDefault="00786D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6D18"/>
    <w:rsid w:val="00786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6D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D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6D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D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6D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D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6D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D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022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16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102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1427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93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1092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30.07.2007 № 32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2024-05-02T08:46:00Z</dcterms:created>
  <dcterms:modified xsi:type="dcterms:W3CDTF">2024-05-02T08:46:00Z</dcterms:modified>
</cp:coreProperties>
</file>