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1D21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5 қазандағы № 904 Қаулысы</w:t>
      </w:r>
    </w:p>
    <w:p w:rsidR="00000000" w:rsidRDefault="00B61D21">
      <w:pPr>
        <w:pStyle w:val="pc"/>
      </w:pPr>
      <w:r>
        <w:rPr>
          <w:rStyle w:val="s3"/>
        </w:rPr>
        <w:t xml:space="preserve">(2023.01.07.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B61D21">
      <w:pPr>
        <w:pStyle w:val="pc"/>
      </w:pPr>
      <w:r>
        <w:rPr>
          <w:rStyle w:val="s1"/>
        </w:rPr>
        <w:t> </w:t>
      </w:r>
    </w:p>
    <w:p w:rsidR="00000000" w:rsidRDefault="00B61D2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B61D2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кейбір шешімдеріне мынадай өзгерістер енгізілсін:</w:t>
      </w:r>
    </w:p>
    <w:p w:rsidR="00000000" w:rsidRDefault="00B61D21">
      <w:pPr>
        <w:pStyle w:val="pj"/>
      </w:pPr>
      <w:r>
        <w:rPr>
          <w:rStyle w:val="s0"/>
        </w:rPr>
        <w:t>1) «Әлеуметтік әріптестік пен әлеуметтік және еңбек қатынастарын реттеу жөніндегі республикалық үшжақты комиссиядағы Қазақста</w:t>
      </w:r>
      <w:r>
        <w:rPr>
          <w:rStyle w:val="s0"/>
        </w:rPr>
        <w:t>н Республикасы Үкіметі өкілдерінің құрамы туралы» Қазақстан Республикасы Үкіметінің 1998 жылғы 21 желтоқсандағы № 1305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1998 ж., № 48, 437-құжат):</w:t>
      </w:r>
    </w:p>
    <w:p w:rsidR="00000000" w:rsidRDefault="00B61D21">
      <w:pPr>
        <w:pStyle w:val="pj"/>
      </w:pPr>
      <w:r>
        <w:rPr>
          <w:rStyle w:val="s0"/>
        </w:rPr>
        <w:t>1-тармақта:</w:t>
      </w:r>
    </w:p>
    <w:p w:rsidR="00000000" w:rsidRDefault="00B61D21">
      <w:pPr>
        <w:pStyle w:val="pj"/>
      </w:pPr>
      <w:r>
        <w:rPr>
          <w:rStyle w:val="s0"/>
        </w:rPr>
        <w:t>әлеуметтік</w:t>
      </w:r>
      <w:r>
        <w:rPr>
          <w:rStyle w:val="s0"/>
        </w:rPr>
        <w:t xml:space="preserve"> әріптестік пен әлеуметтік және еңбек қатынастарын реттеу жөніндегі республикалық үшжақты комиссиядағы Қазақстан Республикасы Үкіметі өкілдерінің құрамына мыналар енгізілсін: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8"/>
        <w:gridCol w:w="5993"/>
      </w:tblGrid>
      <w:tr w:rsidR="00000000">
        <w:tc>
          <w:tcPr>
            <w:tcW w:w="1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1D21">
            <w:pPr>
              <w:pStyle w:val="p"/>
            </w:pPr>
            <w:r>
              <w:rPr>
                <w:rStyle w:val="s0"/>
              </w:rPr>
              <w:t xml:space="preserve">Шөкеев </w:t>
            </w:r>
          </w:p>
          <w:p w:rsidR="00000000" w:rsidRDefault="00B61D21">
            <w:pPr>
              <w:pStyle w:val="p"/>
            </w:pPr>
            <w:r>
              <w:rPr>
                <w:rStyle w:val="s0"/>
              </w:rPr>
              <w:t>Өмірзақ</w:t>
            </w:r>
            <w:r>
              <w:rPr>
                <w:rStyle w:val="s0"/>
              </w:rPr>
              <w:t xml:space="preserve"> Естайұлы</w:t>
            </w:r>
          </w:p>
        </w:tc>
        <w:tc>
          <w:tcPr>
            <w:tcW w:w="3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1D21">
            <w:pPr>
              <w:pStyle w:val="p"/>
            </w:pPr>
            <w:r>
              <w:rPr>
                <w:rStyle w:val="s0"/>
              </w:rPr>
              <w:t>- Қазақстан Республикасы Пре</w:t>
            </w:r>
            <w:r>
              <w:rPr>
                <w:rStyle w:val="s0"/>
              </w:rPr>
              <w:t>мьер-Министрінің орынбасары, төраға</w:t>
            </w:r>
          </w:p>
        </w:tc>
      </w:tr>
      <w:tr w:rsidR="00000000">
        <w:tc>
          <w:tcPr>
            <w:tcW w:w="1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1D21">
            <w:pPr>
              <w:pStyle w:val="p"/>
            </w:pPr>
            <w:r>
              <w:rPr>
                <w:rStyle w:val="s0"/>
              </w:rPr>
              <w:t>Сапарбаев</w:t>
            </w:r>
          </w:p>
          <w:p w:rsidR="00000000" w:rsidRDefault="00B61D21">
            <w:pPr>
              <w:pStyle w:val="p"/>
            </w:pPr>
            <w:r>
              <w:rPr>
                <w:rStyle w:val="s0"/>
              </w:rPr>
              <w:t xml:space="preserve">Бердібек Машбекұлы </w:t>
            </w:r>
          </w:p>
        </w:tc>
        <w:tc>
          <w:tcPr>
            <w:tcW w:w="3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1D21">
            <w:pPr>
              <w:pStyle w:val="p"/>
            </w:pPr>
            <w:r>
              <w:rPr>
                <w:rStyle w:val="s0"/>
              </w:rPr>
              <w:t>- Қазақстан Республикасының Еңбек және халықты әлеуметтік қорғау инистрі</w:t>
            </w:r>
          </w:p>
        </w:tc>
      </w:tr>
      <w:tr w:rsidR="00000000">
        <w:tc>
          <w:tcPr>
            <w:tcW w:w="1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1D21">
            <w:pPr>
              <w:pStyle w:val="p"/>
            </w:pPr>
            <w:r>
              <w:rPr>
                <w:rStyle w:val="s0"/>
              </w:rPr>
              <w:t>Құсайынов</w:t>
            </w:r>
          </w:p>
          <w:p w:rsidR="00000000" w:rsidRDefault="00B61D21">
            <w:pPr>
              <w:pStyle w:val="p"/>
            </w:pPr>
            <w:r>
              <w:rPr>
                <w:rStyle w:val="s0"/>
              </w:rPr>
              <w:t xml:space="preserve">Марат Әпсеметұлы </w:t>
            </w:r>
          </w:p>
        </w:tc>
        <w:tc>
          <w:tcPr>
            <w:tcW w:w="3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1D21">
            <w:pPr>
              <w:pStyle w:val="p"/>
            </w:pPr>
            <w:r>
              <w:rPr>
                <w:rStyle w:val="s0"/>
              </w:rPr>
              <w:t>- Қазақстан Республикасының Экономика және бюджеттікжоспарлау вице-министрі</w:t>
            </w:r>
          </w:p>
        </w:tc>
      </w:tr>
      <w:tr w:rsidR="00000000">
        <w:tc>
          <w:tcPr>
            <w:tcW w:w="1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1D21">
            <w:pPr>
              <w:pStyle w:val="p"/>
            </w:pPr>
            <w:r>
              <w:rPr>
                <w:rStyle w:val="s0"/>
              </w:rPr>
              <w:t xml:space="preserve">Тұрғанов </w:t>
            </w:r>
          </w:p>
          <w:p w:rsidR="00000000" w:rsidRDefault="00B61D21">
            <w:pPr>
              <w:pStyle w:val="p"/>
            </w:pPr>
            <w:r>
              <w:rPr>
                <w:rStyle w:val="s0"/>
              </w:rPr>
              <w:t xml:space="preserve">Дүйсенбай Нұрбайұлы </w:t>
            </w:r>
          </w:p>
        </w:tc>
        <w:tc>
          <w:tcPr>
            <w:tcW w:w="3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1D21">
            <w:pPr>
              <w:pStyle w:val="p"/>
            </w:pPr>
            <w:r>
              <w:rPr>
                <w:rStyle w:val="s0"/>
              </w:rPr>
              <w:t>- Қазақстан Республикасының Энергетика және инералдықресурстар вице-министрі</w:t>
            </w:r>
          </w:p>
        </w:tc>
      </w:tr>
    </w:tbl>
    <w:p w:rsidR="00000000" w:rsidRDefault="00B61D21">
      <w:pPr>
        <w:pStyle w:val="pj"/>
      </w:pPr>
      <w:r>
        <w:rPr>
          <w:rStyle w:val="s0"/>
        </w:rPr>
        <w:t>көрсетілген құрамнан Мусин Аслан Есболайұлы, Қарақұсова Гүлжан Жанпейісқызы, Супрун Виктор Васильевич, Сәтқалиев Алмасадам Майданұлы шығарылсын;</w:t>
      </w:r>
    </w:p>
    <w:p w:rsidR="00000000" w:rsidRDefault="00B61D21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) ҚР Үкіметінің 2023.30.06. № 528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(2023 ж. 1 шілдеден бастап қолданысқа енгізілді) (</w:t>
      </w:r>
      <w:hyperlink r:id="rId1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61D21">
      <w:pPr>
        <w:pStyle w:val="pj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B61D2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1D21">
            <w:pPr>
              <w:pStyle w:val="pj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61D21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61D21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B61D21">
            <w:pPr>
              <w:pStyle w:val="pr"/>
            </w:pPr>
            <w:r>
              <w:rPr>
                <w:rStyle w:val="s0"/>
                <w:b/>
                <w:bCs/>
              </w:rPr>
              <w:t>К.Мәсімов</w:t>
            </w:r>
          </w:p>
        </w:tc>
      </w:tr>
    </w:tbl>
    <w:p w:rsidR="00000000" w:rsidRDefault="00B61D21">
      <w:pPr>
        <w:pStyle w:val="p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D21" w:rsidRDefault="00B61D21" w:rsidP="00B61D21">
      <w:r>
        <w:separator/>
      </w:r>
    </w:p>
  </w:endnote>
  <w:endnote w:type="continuationSeparator" w:id="0">
    <w:p w:rsidR="00B61D21" w:rsidRDefault="00B61D21" w:rsidP="00B61D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D21" w:rsidRDefault="00B61D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D21" w:rsidRDefault="00B61D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D21" w:rsidRDefault="00B61D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D21" w:rsidRDefault="00B61D21" w:rsidP="00B61D21">
      <w:r>
        <w:separator/>
      </w:r>
    </w:p>
  </w:footnote>
  <w:footnote w:type="continuationSeparator" w:id="0">
    <w:p w:rsidR="00B61D21" w:rsidRDefault="00B61D21" w:rsidP="00B61D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D21" w:rsidRDefault="00B61D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D21" w:rsidRDefault="00B61D21" w:rsidP="00B61D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1D21" w:rsidRDefault="00B61D21" w:rsidP="00B61D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енгізу туралы Қазақстан Республикасы Үкіметінің 2007 жылғы 5 қазандағы № 904 Қаулысы (2023.01.07. берілген өзгерістермен)</w:t>
    </w:r>
  </w:p>
  <w:p w:rsidR="00B61D21" w:rsidRPr="00B61D21" w:rsidRDefault="00B61D21" w:rsidP="00B61D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D21" w:rsidRDefault="00B61D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1D21"/>
    <w:rsid w:val="00B61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61D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D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D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D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61D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D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D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D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182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3454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7552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8550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1744</Characters>
  <Application>Microsoft Office Word</Application>
  <DocSecurity>0</DocSecurity>
  <Lines>14</Lines>
  <Paragraphs>3</Paragraphs>
  <ScaleCrop>false</ScaleCrop>
  <Company/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туралы Қазақстан Республикасы Үкіметінің 2007 жылғы 5 қазандағы № 904 Қаулысы (2023.01.07.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2023-08-03T03:00:00Z</dcterms:created>
  <dcterms:modified xsi:type="dcterms:W3CDTF">2023-08-03T03:00:00Z</dcterms:modified>
</cp:coreProperties>
</file>