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172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12 қазандағы № 931 Қаулысы</w:t>
      </w:r>
    </w:p>
    <w:p w:rsidR="00000000" w:rsidRDefault="00511726">
      <w:pPr>
        <w:ind w:firstLine="400"/>
        <w:jc w:val="both"/>
      </w:pPr>
      <w:r>
        <w:rPr>
          <w:rStyle w:val="s0"/>
        </w:rPr>
        <w:t> </w:t>
      </w:r>
    </w:p>
    <w:p w:rsidR="00000000" w:rsidRDefault="0051172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11726">
      <w:pPr>
        <w:ind w:firstLine="400"/>
        <w:jc w:val="both"/>
      </w:pPr>
      <w:r>
        <w:rPr>
          <w:rStyle w:val="s0"/>
        </w:rPr>
        <w:t>1. «2007 жылға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мынадай </w:t>
      </w:r>
      <w:r>
        <w:rPr>
          <w:rStyle w:val="s0"/>
        </w:rPr>
        <w:t>өзгерістер</w:t>
      </w:r>
      <w:r>
        <w:rPr>
          <w:rStyle w:val="s0"/>
        </w:rPr>
        <w:t xml:space="preserve"> енгізілсін:</w:t>
      </w:r>
    </w:p>
    <w:p w:rsidR="00000000" w:rsidRDefault="00511726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511726">
      <w:pPr>
        <w:ind w:firstLine="400"/>
        <w:jc w:val="both"/>
      </w:pPr>
      <w:r>
        <w:rPr>
          <w:rStyle w:val="s0"/>
        </w:rPr>
        <w:t>ІІ «Шығындар» бөлімінде:</w:t>
      </w:r>
    </w:p>
    <w:p w:rsidR="00000000" w:rsidRDefault="00511726">
      <w:pPr>
        <w:ind w:firstLine="400"/>
        <w:jc w:val="both"/>
      </w:pPr>
      <w:r>
        <w:rPr>
          <w:rStyle w:val="s0"/>
        </w:rPr>
        <w:t>01 «Жалпы сипаттағы мемлекеттік қызметтер» функционалдық тобында:</w:t>
      </w:r>
    </w:p>
    <w:p w:rsidR="00000000" w:rsidRDefault="00511726">
      <w:pPr>
        <w:ind w:firstLine="400"/>
        <w:jc w:val="both"/>
      </w:pPr>
      <w:r>
        <w:rPr>
          <w:rStyle w:val="s0"/>
        </w:rPr>
        <w:t>02 «Қаржылық қызмет» ішкі функциясында:</w:t>
      </w:r>
    </w:p>
    <w:p w:rsidR="00000000" w:rsidRDefault="00511726">
      <w:pPr>
        <w:ind w:firstLine="400"/>
        <w:jc w:val="both"/>
      </w:pPr>
      <w:r>
        <w:rPr>
          <w:rStyle w:val="s0"/>
        </w:rPr>
        <w:t>600 «Қазақстан Республикасы Алматы қаласының өңірлік қаржы орталығыны</w:t>
      </w:r>
      <w:r>
        <w:rPr>
          <w:rStyle w:val="s0"/>
        </w:rPr>
        <w:t>ң</w:t>
      </w:r>
      <w:r>
        <w:rPr>
          <w:rStyle w:val="s0"/>
        </w:rPr>
        <w:t xml:space="preserve"> қызметін реттеу агенттігі» әкімшісі бойынша:</w:t>
      </w:r>
    </w:p>
    <w:p w:rsidR="00000000" w:rsidRDefault="00511726">
      <w:pPr>
        <w:ind w:firstLine="400"/>
        <w:jc w:val="both"/>
      </w:pPr>
      <w:r>
        <w:rPr>
          <w:rStyle w:val="s0"/>
        </w:rPr>
        <w:t>001 «Алматы қаласындағы өңірлік қаржы орталығының қызметін реттеу жөніндегі уәкілетті органның қызметін қамтамасыз ету» бағдарламасы бойынша:</w:t>
      </w:r>
    </w:p>
    <w:p w:rsidR="00000000" w:rsidRDefault="00511726">
      <w:pPr>
        <w:ind w:firstLine="400"/>
        <w:jc w:val="both"/>
      </w:pPr>
      <w:r>
        <w:rPr>
          <w:rStyle w:val="s0"/>
        </w:rPr>
        <w:t xml:space="preserve">001 «Орталық органның аппараты» кіші бағдарламасы бойынша «538431» </w:t>
      </w:r>
      <w:r>
        <w:rPr>
          <w:rStyle w:val="s0"/>
        </w:rPr>
        <w:t>деген сандар «521606» деген сандармен ауыстырылсын;</w:t>
      </w:r>
    </w:p>
    <w:p w:rsidR="00000000" w:rsidRDefault="00511726">
      <w:pPr>
        <w:ind w:firstLine="400"/>
        <w:jc w:val="both"/>
      </w:pPr>
      <w:r>
        <w:rPr>
          <w:rStyle w:val="s0"/>
        </w:rPr>
        <w:t>017 «Ақпараттық жүйелердің жұмыс істеуін қамтамасыз ету және мемлекеттік органдарды ақпараттық-техникалық қамтамасыз ету» кіші бағдарламасы бойынша «5175» деген сандар «22000» деген сандармен ауыстырылсын</w:t>
      </w:r>
      <w:r>
        <w:rPr>
          <w:rStyle w:val="s0"/>
        </w:rPr>
        <w:t>.</w:t>
      </w:r>
    </w:p>
    <w:p w:rsidR="00000000" w:rsidRDefault="0051172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1172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72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1172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72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1172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117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726" w:rsidRDefault="00511726" w:rsidP="00511726">
      <w:r>
        <w:separator/>
      </w:r>
    </w:p>
  </w:endnote>
  <w:endnote w:type="continuationSeparator" w:id="0">
    <w:p w:rsidR="00511726" w:rsidRDefault="00511726" w:rsidP="00511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26" w:rsidRDefault="005117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26" w:rsidRDefault="005117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26" w:rsidRDefault="005117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726" w:rsidRDefault="00511726" w:rsidP="00511726">
      <w:r>
        <w:separator/>
      </w:r>
    </w:p>
  </w:footnote>
  <w:footnote w:type="continuationSeparator" w:id="0">
    <w:p w:rsidR="00511726" w:rsidRDefault="00511726" w:rsidP="005117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26" w:rsidRDefault="005117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26" w:rsidRDefault="00511726" w:rsidP="005117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1726" w:rsidRDefault="00511726" w:rsidP="005117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14 желтоқсандағы № 1204 қаулысына өзгерістер енгізу туралы» Қазақстан Республикасы Үкіметінің 2007 жылғы 12 қазандағы № 931 Қаулысы</w:t>
    </w:r>
  </w:p>
  <w:p w:rsidR="00511726" w:rsidRPr="00511726" w:rsidRDefault="00511726" w:rsidP="005117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726" w:rsidRDefault="005117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1726"/>
    <w:rsid w:val="0051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7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7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7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7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17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7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17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7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9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1224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14 желтоқсандағы № 1204 қаулысына өзгерістер енгізу туралы» Қазақстан Республикасы Үкіметінің 2007 жылғы 12 қазандағы № 931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2024-02-19T19:40:00Z</dcterms:created>
  <dcterms:modified xsi:type="dcterms:W3CDTF">2024-02-19T19:40:00Z</dcterms:modified>
</cp:coreProperties>
</file>