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5855">
      <w:pPr>
        <w:ind w:firstLine="400"/>
        <w:jc w:val="both"/>
      </w:pPr>
      <w:bookmarkStart w:id="0" w:name="_GoBack"/>
      <w:bookmarkEnd w:id="0"/>
      <w:r>
        <w:t>Қазіргі</w:t>
      </w:r>
      <w:r>
        <w:t xml:space="preserve"> заманғы инфрақұрылымды дамыту жоспарын бекіту туралы Қазақстан Республикасы Үкіметінің 2007 жылғы 12 қазандағы № 932 Қаулысы</w:t>
      </w:r>
    </w:p>
    <w:p w:rsidR="00000000" w:rsidRDefault="00E95855">
      <w:pPr>
        <w:ind w:firstLine="400"/>
        <w:jc w:val="both"/>
      </w:pPr>
      <w:r>
        <w:t> </w:t>
      </w:r>
    </w:p>
    <w:p w:rsidR="00000000" w:rsidRDefault="00E95855">
      <w:pPr>
        <w:ind w:firstLine="400"/>
        <w:jc w:val="both"/>
      </w:pPr>
      <w:r>
        <w:t xml:space="preserve">Жариялануы: ҚР Президенті мен ҚР Үкіметінің Актілер жинағы, 2007 ж., № 38, 432-құжат </w:t>
      </w:r>
    </w:p>
    <w:p w:rsidR="00000000" w:rsidRDefault="00E95855">
      <w:pPr>
        <w:ind w:firstLine="400"/>
        <w:jc w:val="both"/>
      </w:pPr>
      <w:r>
        <w:t> </w:t>
      </w:r>
    </w:p>
    <w:p w:rsidR="00000000" w:rsidRDefault="00E95855">
      <w:pPr>
        <w:ind w:firstLine="400"/>
        <w:jc w:val="both"/>
      </w:pPr>
      <w:r>
        <w:t>Енгізілген өзгерістер:</w:t>
      </w:r>
    </w:p>
    <w:p w:rsidR="00000000" w:rsidRDefault="00E95855">
      <w:pPr>
        <w:ind w:firstLine="400"/>
        <w:jc w:val="both"/>
      </w:pPr>
      <w:r>
        <w:t> </w:t>
      </w:r>
    </w:p>
    <w:p w:rsidR="00000000" w:rsidRDefault="00E95855">
      <w:pPr>
        <w:ind w:firstLine="400"/>
        <w:jc w:val="both"/>
      </w:pPr>
      <w:r>
        <w:t>ҚР</w:t>
      </w:r>
      <w:r>
        <w:t xml:space="preserve"> Үкіметінің 2009.20.07. № 1101 </w:t>
      </w:r>
      <w:hyperlink r:id="rId7" w:anchor="sub_id=800" w:history="1">
        <w:r>
          <w:rPr>
            <w:rStyle w:val="a3"/>
          </w:rPr>
          <w:t>қаулысымен</w:t>
        </w:r>
      </w:hyperlink>
    </w:p>
    <w:p w:rsidR="00000000" w:rsidRDefault="00E95855">
      <w:pPr>
        <w:ind w:firstLine="400"/>
        <w:jc w:val="both"/>
      </w:pPr>
      <w:r>
        <w:t> </w:t>
      </w:r>
    </w:p>
    <w:p w:rsidR="00000000" w:rsidRDefault="00E95855">
      <w:pPr>
        <w:ind w:firstLine="400"/>
        <w:jc w:val="both"/>
      </w:pPr>
      <w:r>
        <w:t>Бұрынғы редакциялар:</w:t>
      </w:r>
    </w:p>
    <w:p w:rsidR="00000000" w:rsidRDefault="00E95855">
      <w:pPr>
        <w:ind w:firstLine="400"/>
        <w:jc w:val="both"/>
      </w:pPr>
      <w:r>
        <w:t> </w:t>
      </w:r>
    </w:p>
    <w:p w:rsidR="00000000" w:rsidRDefault="00E95855">
      <w:pPr>
        <w:ind w:firstLine="400"/>
        <w:jc w:val="both"/>
      </w:pPr>
      <w:r>
        <w:t xml:space="preserve">2009 ж. 20 шілдеге дейін қолданылған </w:t>
      </w:r>
      <w:hyperlink r:id="rId8" w:history="1">
        <w:r>
          <w:rPr>
            <w:rStyle w:val="a3"/>
          </w:rPr>
          <w:t>редакция</w:t>
        </w:r>
      </w:hyperlink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5855" w:rsidRDefault="00E95855" w:rsidP="00E95855">
      <w:r>
        <w:separator/>
      </w:r>
    </w:p>
  </w:endnote>
  <w:endnote w:type="continuationSeparator" w:id="0">
    <w:p w:rsidR="00E95855" w:rsidRDefault="00E95855" w:rsidP="00E958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855" w:rsidRDefault="00E9585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855" w:rsidRDefault="00E9585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855" w:rsidRDefault="00E9585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5855" w:rsidRDefault="00E95855" w:rsidP="00E95855">
      <w:r>
        <w:separator/>
      </w:r>
    </w:p>
  </w:footnote>
  <w:footnote w:type="continuationSeparator" w:id="0">
    <w:p w:rsidR="00E95855" w:rsidRDefault="00E95855" w:rsidP="00E958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855" w:rsidRDefault="00E9585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855" w:rsidRDefault="00E95855" w:rsidP="00E958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5855" w:rsidRPr="00E95855" w:rsidRDefault="00E95855" w:rsidP="00E958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 ЖЫЛҒЫ 12 ҚАЗАНДАҒЫ № 932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855" w:rsidRDefault="00E9585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5855"/>
    <w:rsid w:val="00E958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958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58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958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58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958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58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958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58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5303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5281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462</Characters>
  <Application>Microsoft Office Word</Application>
  <DocSecurity>0</DocSecurity>
  <Lines>3</Lines>
  <Paragraphs>1</Paragraphs>
  <ScaleCrop>false</ScaleCrop>
  <Company>SPecialiST RePack</Company>
  <LinksUpToDate>false</LinksUpToDate>
  <CharactersWithSpaces>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 ЖЫЛҒЫ 12 ҚАЗАНДАҒЫ № 932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2024-05-01T22:33:00Z</dcterms:created>
  <dcterms:modified xsi:type="dcterms:W3CDTF">2024-05-01T22:33:00Z</dcterms:modified>
</cp:coreProperties>
</file>