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73D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16 июля 1999 года № 429-1</w:t>
      </w:r>
      <w:r>
        <w:t xml:space="preserve">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</w:t>
      </w:r>
      <w:r>
        <w:t xml:space="preserve"> </w:t>
      </w:r>
      <w:r>
        <w:br/>
      </w:r>
      <w:r>
        <w:rPr>
          <w:rStyle w:val="s1"/>
        </w:rPr>
        <w:t>алкогольной продукции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10 марта 2004 года</w:t>
      </w:r>
    </w:p>
    <w:p w:rsidR="00000000" w:rsidRDefault="0069773D">
      <w:pPr>
        <w:pStyle w:val="pj"/>
        <w:spacing w:after="240"/>
      </w:pPr>
      <w: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регулирования и осуществления деятельности субъектов производства и оборота</w:t>
      </w:r>
      <w:r>
        <w:t xml:space="preserve"> этилового спирта и алкогольной продукции.</w:t>
      </w:r>
    </w:p>
    <w:p w:rsidR="00000000" w:rsidRDefault="0069773D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69773D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69773D">
      <w:pPr>
        <w:pStyle w:val="pj"/>
      </w:pPr>
      <w:r>
        <w:t xml:space="preserve">1) </w:t>
      </w:r>
      <w:r>
        <w:rPr>
          <w:rStyle w:val="s1"/>
        </w:rPr>
        <w:t>алкогольная продукция</w:t>
      </w:r>
      <w:r>
        <w:t xml:space="preserve"> - пищевая продукция с объемной долей этилового спирта, произведенного из пищевого растительного сырья, более</w:t>
      </w:r>
      <w:r>
        <w:t xml:space="preserve"> 1,5 процента; </w:t>
      </w:r>
    </w:p>
    <w:p w:rsidR="00000000" w:rsidRDefault="0069773D">
      <w:pPr>
        <w:pStyle w:val="pj"/>
      </w:pPr>
      <w:r>
        <w:t xml:space="preserve">2) </w:t>
      </w:r>
      <w:r>
        <w:rPr>
          <w:rStyle w:val="s1"/>
        </w:rPr>
        <w:t>оборот</w:t>
      </w:r>
      <w:r>
        <w:t xml:space="preserve"> - экспорт, импорт, приобретение, хранение, оптовая и розничная реализация; </w:t>
      </w:r>
    </w:p>
    <w:p w:rsidR="00000000" w:rsidRDefault="0069773D">
      <w:pPr>
        <w:pStyle w:val="pj"/>
      </w:pPr>
      <w:r>
        <w:t xml:space="preserve">3) </w:t>
      </w:r>
      <w:r>
        <w:rPr>
          <w:rStyle w:val="s1"/>
        </w:rPr>
        <w:t>оптовая реализация</w:t>
      </w:r>
      <w:r>
        <w:t xml:space="preserve"> - отпуск алкогольной продукции со складских помещений без ограничения объемов, согласно документам, утвержденным уполномоченным орга</w:t>
      </w:r>
      <w:r>
        <w:t xml:space="preserve">ном; </w:t>
      </w:r>
    </w:p>
    <w:p w:rsidR="00000000" w:rsidRDefault="0069773D">
      <w:pPr>
        <w:pStyle w:val="pj"/>
      </w:pPr>
      <w:r>
        <w:t xml:space="preserve">4) </w:t>
      </w:r>
      <w:r>
        <w:rPr>
          <w:rStyle w:val="s1"/>
        </w:rPr>
        <w:t>розничная торговля</w:t>
      </w:r>
      <w:r>
        <w:t xml:space="preserve"> - реализация алкогольной продукции (кроме пива) для ее потребления или некоммерческого использования, осуществляемая в стационарных помещениях, оборудованных торговым залом, а также на летних площадках при стационарных помещения</w:t>
      </w:r>
      <w:r>
        <w:t xml:space="preserve">х и оснащенных контрольно-кассовым аппаратом с фискальной памятью; </w:t>
      </w:r>
    </w:p>
    <w:p w:rsidR="00000000" w:rsidRDefault="0069773D">
      <w:pPr>
        <w:pStyle w:val="pj"/>
      </w:pPr>
      <w:r>
        <w:t xml:space="preserve">5) </w:t>
      </w:r>
      <w:r>
        <w:rPr>
          <w:rStyle w:val="s1"/>
        </w:rPr>
        <w:t>этиловый спирт</w:t>
      </w:r>
      <w:r>
        <w:t xml:space="preserve"> - продукт, получаемый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</w:t>
      </w:r>
      <w:r>
        <w:t xml:space="preserve">ра-сырца и другого сахаро- и крахмалосодержащего пищевого растительного сырья, непищевого сырья, а также спирты, коньячный и виноградный; </w:t>
      </w:r>
    </w:p>
    <w:p w:rsidR="00000000" w:rsidRDefault="0069773D">
      <w:pPr>
        <w:pStyle w:val="pj"/>
      </w:pPr>
      <w:r>
        <w:t xml:space="preserve">6) </w:t>
      </w:r>
      <w:r>
        <w:rPr>
          <w:rStyle w:val="s1"/>
        </w:rPr>
        <w:t>стационарные помещения</w:t>
      </w:r>
      <w:r>
        <w:t xml:space="preserve"> - капитальные здания, сооружения или их часть, оборудованные водоснабжением, энергоснабжени</w:t>
      </w:r>
      <w:r>
        <w:t xml:space="preserve">ем и канализацией, имеющие фундамент, и перемещение которых невозможно без нанесения ущерба их несущей конструкции; </w:t>
      </w:r>
    </w:p>
    <w:p w:rsidR="00000000" w:rsidRDefault="0069773D">
      <w:pPr>
        <w:pStyle w:val="pj"/>
      </w:pPr>
      <w:r>
        <w:t xml:space="preserve">7) </w:t>
      </w:r>
      <w:r>
        <w:rPr>
          <w:rStyle w:val="s1"/>
        </w:rPr>
        <w:t>складские помещения</w:t>
      </w:r>
      <w:r>
        <w:t xml:space="preserve"> - специализированные стационарные помещения и площадки (для хранения этилового спирта), предназначенные исключительн</w:t>
      </w:r>
      <w:r>
        <w:t xml:space="preserve">о для хранения, приема и отпуска этилового спирта и алкогольной продукции, отвечающие квалификационным требованиям; </w:t>
      </w:r>
    </w:p>
    <w:p w:rsidR="00000000" w:rsidRDefault="0069773D">
      <w:pPr>
        <w:pStyle w:val="pj"/>
      </w:pPr>
      <w:r>
        <w:t xml:space="preserve">8) </w:t>
      </w:r>
      <w:r>
        <w:rPr>
          <w:rStyle w:val="s1"/>
        </w:rPr>
        <w:t>фирменный специализированный магазин</w:t>
      </w:r>
      <w:r>
        <w:t xml:space="preserve"> - стационарное помещение, принадлежащее производителю алкогольной продукции, оборудованное торговым</w:t>
      </w:r>
      <w:r>
        <w:t xml:space="preserve"> залом и оснащенное контрольно-кассовым аппаратом с фискальной памятью и предназначенное только для розничной реализации собственной алкогольной продукции; </w:t>
      </w:r>
    </w:p>
    <w:p w:rsidR="00000000" w:rsidRDefault="0069773D">
      <w:pPr>
        <w:pStyle w:val="pj"/>
      </w:pPr>
      <w:r>
        <w:t xml:space="preserve">9) </w:t>
      </w:r>
      <w:r>
        <w:rPr>
          <w:rStyle w:val="s1"/>
        </w:rPr>
        <w:t>хранение этилового спирта и алкогольной продукции</w:t>
      </w:r>
      <w:r>
        <w:t xml:space="preserve"> - размещение (складирование) этилового спирта </w:t>
      </w:r>
      <w:r>
        <w:t xml:space="preserve">и алкогольной продукции в складских помещениях; </w:t>
      </w:r>
    </w:p>
    <w:p w:rsidR="00000000" w:rsidRDefault="0069773D">
      <w:pPr>
        <w:pStyle w:val="pj"/>
      </w:pPr>
      <w:r>
        <w:t xml:space="preserve">10) </w:t>
      </w:r>
      <w:r>
        <w:rPr>
          <w:rStyle w:val="s1"/>
        </w:rPr>
        <w:t>паспорт производства</w:t>
      </w:r>
      <w:r>
        <w:t xml:space="preserve"> - основной документ, регламентирующий использование имеющегося оборудования, соблюдения технологического процесса, устанавливающий нормы расхода основного сырья, ингредиентов, вспомо</w:t>
      </w:r>
      <w:r>
        <w:t xml:space="preserve">гательных материалов и нормы выхода готовой продукции, побочных продуктов, а также норм потерь при производстве; </w:t>
      </w:r>
    </w:p>
    <w:p w:rsidR="00000000" w:rsidRDefault="0069773D">
      <w:pPr>
        <w:pStyle w:val="pj"/>
      </w:pPr>
      <w:r>
        <w:t xml:space="preserve">11) </w:t>
      </w:r>
      <w:r>
        <w:rPr>
          <w:rStyle w:val="s1"/>
        </w:rPr>
        <w:t>идентификация</w:t>
      </w:r>
      <w:r>
        <w:t xml:space="preserve"> - процедура, обеспечивающая в сфере производства, обращения (оборота), использования однозначное распознание определенной пр</w:t>
      </w:r>
      <w:r>
        <w:t xml:space="preserve">одукции среди подобной по отличительным признакам; </w:t>
      </w:r>
    </w:p>
    <w:p w:rsidR="00000000" w:rsidRDefault="0069773D">
      <w:pPr>
        <w:pStyle w:val="pj"/>
      </w:pPr>
      <w:r>
        <w:t xml:space="preserve">12) </w:t>
      </w:r>
      <w:r>
        <w:rPr>
          <w:rStyle w:val="s1"/>
        </w:rPr>
        <w:t>маркировка</w:t>
      </w:r>
      <w:r>
        <w:t xml:space="preserve"> - текст, условное обозначение и рисунки, несущие информацию для потребителя и нанесенные на этикетки, контрэтикетки, кольеретки и упаковки; </w:t>
      </w:r>
    </w:p>
    <w:p w:rsidR="00000000" w:rsidRDefault="0069773D">
      <w:pPr>
        <w:pStyle w:val="pj"/>
        <w:spacing w:after="240"/>
      </w:pPr>
      <w:r>
        <w:t xml:space="preserve">13) </w:t>
      </w:r>
      <w:r>
        <w:rPr>
          <w:rStyle w:val="s1"/>
        </w:rPr>
        <w:t>кондиционирование воды</w:t>
      </w:r>
      <w:r>
        <w:t xml:space="preserve"> - устранение лишних р</w:t>
      </w:r>
      <w:r>
        <w:t>астворимых солей и иная обработка (доочистка воды) с целью приведения в соответствие со стандартами.</w:t>
      </w:r>
    </w:p>
    <w:p w:rsidR="00000000" w:rsidRDefault="0069773D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69773D">
      <w:pPr>
        <w:pStyle w:val="pj"/>
        <w:spacing w:after="240"/>
      </w:pPr>
      <w:r>
        <w:t>Законодате</w:t>
      </w:r>
      <w:r>
        <w:t>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69773D">
      <w:pPr>
        <w:pStyle w:val="pj"/>
      </w:pPr>
      <w:r>
        <w:rPr>
          <w:rStyle w:val="s1"/>
        </w:rPr>
        <w:t>Статья 3.</w:t>
      </w:r>
      <w:r>
        <w:t xml:space="preserve"> Государственное регулирование произво</w:t>
      </w:r>
      <w:r>
        <w:t xml:space="preserve">дства и оборота этилового спирта и алкогольной продукции </w:t>
      </w:r>
    </w:p>
    <w:p w:rsidR="00000000" w:rsidRDefault="0069773D">
      <w:pPr>
        <w:pStyle w:val="pj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производства и оборота этилово</w:t>
      </w:r>
      <w:r>
        <w:t xml:space="preserve">го спирта и алкогольной продукции. </w:t>
      </w:r>
    </w:p>
    <w:p w:rsidR="00000000" w:rsidRDefault="0069773D">
      <w:pPr>
        <w:pStyle w:val="pj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69773D">
      <w:pPr>
        <w:pStyle w:val="pj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69773D">
      <w:pPr>
        <w:pStyle w:val="pj"/>
      </w:pPr>
      <w:r>
        <w:t>2) создание условий</w:t>
      </w:r>
      <w:r>
        <w:t xml:space="preserve">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69773D">
      <w:pPr>
        <w:pStyle w:val="pj"/>
      </w:pPr>
      <w:r>
        <w:t xml:space="preserve">3) обеспечение соблюдения законодательства в области государственного регулирования производства и оборота указанной продукции. </w:t>
      </w:r>
    </w:p>
    <w:p w:rsidR="00000000" w:rsidRDefault="0069773D">
      <w:pPr>
        <w:pStyle w:val="pj"/>
      </w:pPr>
      <w:r>
        <w:t>3. Государст</w:t>
      </w:r>
      <w:r>
        <w:t xml:space="preserve">венное регулирование производства и оборота этилового спирта и алкогольной продукции включает в себя: </w:t>
      </w:r>
    </w:p>
    <w:p w:rsidR="00000000" w:rsidRDefault="0069773D">
      <w:pPr>
        <w:pStyle w:val="pj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69773D">
      <w:pPr>
        <w:pStyle w:val="pj"/>
      </w:pPr>
      <w:r>
        <w:t>2) регулирование импорта этилового спирта и алкогольн</w:t>
      </w:r>
      <w:r>
        <w:t xml:space="preserve">ой продукции; </w:t>
      </w:r>
    </w:p>
    <w:p w:rsidR="00000000" w:rsidRDefault="0069773D">
      <w:pPr>
        <w:pStyle w:val="pj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69773D">
      <w:pPr>
        <w:pStyle w:val="pj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69773D">
      <w:pPr>
        <w:pStyle w:val="pj"/>
      </w:pPr>
      <w:r>
        <w:t xml:space="preserve">5) установление минимальных объемов производства этилового спирта и алкогольной продукции (кроме пива); </w:t>
      </w:r>
    </w:p>
    <w:p w:rsidR="00000000" w:rsidRDefault="0069773D">
      <w:pPr>
        <w:pStyle w:val="pj"/>
      </w:pPr>
      <w:r>
        <w:t>6) осуществление государственного учета и отчетности в области производства и оборота этилового спирта и алкогольной продукции, составление взаимоувяз</w:t>
      </w:r>
      <w:r>
        <w:t xml:space="preserve">анных балансов их производства и оборота; </w:t>
      </w:r>
    </w:p>
    <w:p w:rsidR="00000000" w:rsidRDefault="0069773D">
      <w:pPr>
        <w:pStyle w:val="pj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69773D">
      <w:pPr>
        <w:pStyle w:val="pj"/>
      </w:pPr>
      <w:r>
        <w:t>8) обеспечение выполнения международных обязательств Республики Казахстан в части</w:t>
      </w:r>
      <w:r>
        <w:t>, касающейся вопросов регулирования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регулировать вопросы п</w:t>
      </w:r>
      <w:r>
        <w:t xml:space="preserve">роизводства и оборота этилового спирта и алкогольной продукции. </w:t>
      </w:r>
    </w:p>
    <w:p w:rsidR="00000000" w:rsidRDefault="0069773D">
      <w:pPr>
        <w:pStyle w:val="pj"/>
      </w:pPr>
      <w:r>
        <w:t xml:space="preserve">4. Минимальные цены на этиловый спирт, изготовленный из пищевого и непищевого сырья, и алкогольную продукцию, а также минимальные объемы производства этилового спирта и алкогольной продукции </w:t>
      </w:r>
      <w:r>
        <w:t xml:space="preserve">устанавливаются Правительством Республики Казахстан. </w:t>
      </w:r>
    </w:p>
    <w:p w:rsidR="00000000" w:rsidRDefault="0069773D">
      <w:pPr>
        <w:pStyle w:val="pj"/>
      </w:pPr>
      <w:r>
        <w:rPr>
          <w:rStyle w:val="s3"/>
        </w:rPr>
        <w:t xml:space="preserve">См.например: </w:t>
      </w:r>
      <w:hyperlink r:id="rId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октября 1999 года № 1592 "Об установлении минимальных цен на алкогольн</w:t>
      </w:r>
      <w:r>
        <w:rPr>
          <w:rStyle w:val="s3"/>
        </w:rPr>
        <w:t>ую продукцию" .</w:t>
      </w:r>
      <w:r>
        <w:t xml:space="preserve"> </w:t>
      </w:r>
    </w:p>
    <w:p w:rsidR="00000000" w:rsidRDefault="0069773D">
      <w:pPr>
        <w:pStyle w:val="pj"/>
      </w:pPr>
      <w:r>
        <w:t>5. Центральным и местным исполнительным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алкогольной продукции без согласования с уполн</w:t>
      </w:r>
      <w:r>
        <w:t xml:space="preserve">омоченным органом. 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См.также: </w:t>
      </w:r>
      <w:hyperlink r:id="rId9" w:anchor="sub_id=1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по усилению государственного регулирования производства и оборота этилового спирта и алкогольной продукции на 1999-2000 годы.</w:t>
      </w:r>
    </w:p>
    <w:p w:rsidR="00000000" w:rsidRDefault="0069773D">
      <w:pPr>
        <w:pStyle w:val="pj"/>
      </w:pPr>
      <w:r>
        <w:rPr>
          <w:rStyle w:val="s1"/>
        </w:rPr>
        <w:t>Статья 4.</w:t>
      </w:r>
      <w:r>
        <w:t xml:space="preserve"> Уп</w:t>
      </w:r>
      <w:r>
        <w:t xml:space="preserve">олномоченный орган </w:t>
      </w:r>
    </w:p>
    <w:p w:rsidR="00000000" w:rsidRDefault="0069773D">
      <w:pPr>
        <w:pStyle w:val="pj"/>
      </w:pPr>
      <w:r>
        <w:t xml:space="preserve">1. Регулирование производства и оборота этилового спирта и алкогольной продукции от имени государства осуществляется </w:t>
      </w:r>
      <w:hyperlink r:id="rId1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(далее уполномоч</w:t>
      </w:r>
      <w:r>
        <w:t xml:space="preserve">енный орган), определяемым Правительством Республики Казахстан. </w:t>
      </w:r>
    </w:p>
    <w:p w:rsidR="00000000" w:rsidRDefault="0069773D">
      <w:pPr>
        <w:pStyle w:val="pj"/>
      </w:pPr>
      <w:r>
        <w:t>2. Уполномоченный орган в пределах своей компетенции и в целях выполнения возложенных на него задач имеет право в порядке, установленном Правительством Республики Казахстан, привлекать специа</w:t>
      </w:r>
      <w:r>
        <w:t xml:space="preserve">листов соответствующих государственных органов, консультантов и экспертов из числа физических и юридических лиц Республики Казахстан и других государств. </w:t>
      </w:r>
    </w:p>
    <w:p w:rsidR="00000000" w:rsidRDefault="0069773D">
      <w:pPr>
        <w:pStyle w:val="pj"/>
      </w:pPr>
      <w:r>
        <w:t xml:space="preserve">3. Уполномоченный орган вправе отнести алкогольную продукцию к тому или иному виду в соответствии со </w:t>
      </w:r>
      <w:hyperlink w:anchor="sub50000" w:history="1">
        <w:r>
          <w:rPr>
            <w:rStyle w:val="a4"/>
          </w:rPr>
          <w:t>статьей 5</w:t>
        </w:r>
      </w:hyperlink>
      <w:r>
        <w:t xml:space="preserve"> настоящего Закона. </w:t>
      </w:r>
    </w:p>
    <w:p w:rsidR="00000000" w:rsidRDefault="0069773D">
      <w:pPr>
        <w:pStyle w:val="pj"/>
        <w:spacing w:after="240"/>
      </w:pPr>
      <w:r>
        <w:t xml:space="preserve">4. Деятельность уполномоченного органа регулируется соответствующим </w:t>
      </w:r>
      <w:hyperlink r:id="rId11" w:anchor="sub_id=100" w:history="1">
        <w:r>
          <w:rPr>
            <w:rStyle w:val="a4"/>
          </w:rPr>
          <w:t>положением</w:t>
        </w:r>
      </w:hyperlink>
      <w:r>
        <w:t>, утверждаемым Правительством Республ</w:t>
      </w:r>
      <w:r>
        <w:t>ики Казахстан.</w:t>
      </w:r>
    </w:p>
    <w:p w:rsidR="00000000" w:rsidRDefault="0069773D">
      <w:pPr>
        <w:pStyle w:val="pj"/>
      </w:pPr>
      <w:bookmarkStart w:id="1" w:name="SUB50000"/>
      <w:bookmarkEnd w:id="1"/>
      <w:r>
        <w:rPr>
          <w:rStyle w:val="s1"/>
        </w:rPr>
        <w:t>Статья 5.</w:t>
      </w:r>
      <w:r>
        <w:t xml:space="preserve"> Виды алкогольной продукции </w:t>
      </w:r>
    </w:p>
    <w:p w:rsidR="00000000" w:rsidRDefault="0069773D">
      <w:pPr>
        <w:pStyle w:val="pj"/>
      </w:pPr>
      <w:r>
        <w:t xml:space="preserve">1. К алкогольной продукции относятся: </w:t>
      </w:r>
    </w:p>
    <w:p w:rsidR="00000000" w:rsidRDefault="0069773D">
      <w:pPr>
        <w:pStyle w:val="pj"/>
      </w:pPr>
      <w:r>
        <w:t xml:space="preserve">1) водки и водки особые; </w:t>
      </w:r>
    </w:p>
    <w:p w:rsidR="00000000" w:rsidRDefault="0069773D">
      <w:pPr>
        <w:pStyle w:val="pj"/>
      </w:pPr>
      <w:r>
        <w:t xml:space="preserve">2) коньяки; </w:t>
      </w:r>
    </w:p>
    <w:p w:rsidR="00000000" w:rsidRDefault="0069773D">
      <w:pPr>
        <w:pStyle w:val="pj"/>
      </w:pPr>
      <w:r>
        <w:t xml:space="preserve">3) бренди; </w:t>
      </w:r>
    </w:p>
    <w:p w:rsidR="00000000" w:rsidRDefault="0069773D">
      <w:pPr>
        <w:pStyle w:val="pj"/>
      </w:pPr>
      <w:r>
        <w:t xml:space="preserve">4) ликероводочные изделия; </w:t>
      </w:r>
    </w:p>
    <w:p w:rsidR="00000000" w:rsidRDefault="0069773D">
      <w:pPr>
        <w:pStyle w:val="pj"/>
      </w:pPr>
      <w:r>
        <w:t xml:space="preserve">5) вина; </w:t>
      </w:r>
    </w:p>
    <w:p w:rsidR="00000000" w:rsidRDefault="0069773D">
      <w:pPr>
        <w:pStyle w:val="pj"/>
      </w:pPr>
      <w:r>
        <w:t xml:space="preserve">6) вина марочные; </w:t>
      </w:r>
    </w:p>
    <w:p w:rsidR="00000000" w:rsidRDefault="0069773D">
      <w:pPr>
        <w:pStyle w:val="pj"/>
      </w:pPr>
      <w:r>
        <w:t xml:space="preserve">7) вина коллекционные; </w:t>
      </w:r>
    </w:p>
    <w:p w:rsidR="00000000" w:rsidRDefault="0069773D">
      <w:pPr>
        <w:pStyle w:val="pj"/>
      </w:pPr>
      <w:r>
        <w:t xml:space="preserve">8) винные напитки; </w:t>
      </w:r>
    </w:p>
    <w:p w:rsidR="00000000" w:rsidRDefault="0069773D">
      <w:pPr>
        <w:pStyle w:val="pj"/>
      </w:pPr>
      <w:r>
        <w:t xml:space="preserve">9) игристые </w:t>
      </w:r>
      <w:r>
        <w:t xml:space="preserve">вина, шампанское; </w:t>
      </w:r>
    </w:p>
    <w:p w:rsidR="00000000" w:rsidRDefault="0069773D">
      <w:pPr>
        <w:pStyle w:val="pj"/>
      </w:pPr>
      <w:r>
        <w:t xml:space="preserve">10) виноматериал обработанный; </w:t>
      </w:r>
    </w:p>
    <w:p w:rsidR="00000000" w:rsidRDefault="0069773D">
      <w:pPr>
        <w:pStyle w:val="pj"/>
      </w:pPr>
      <w:r>
        <w:t xml:space="preserve">11) пиво; </w:t>
      </w:r>
    </w:p>
    <w:p w:rsidR="00000000" w:rsidRDefault="0069773D">
      <w:pPr>
        <w:pStyle w:val="pj"/>
      </w:pPr>
      <w:r>
        <w:t xml:space="preserve">12) прочие крепкоалкогольные напитки; </w:t>
      </w:r>
    </w:p>
    <w:p w:rsidR="00000000" w:rsidRDefault="0069773D">
      <w:pPr>
        <w:pStyle w:val="pj"/>
      </w:pPr>
      <w:r>
        <w:t xml:space="preserve">13) прочие слабоалкогольные напитки. </w:t>
      </w:r>
    </w:p>
    <w:p w:rsidR="00000000" w:rsidRDefault="0069773D">
      <w:pPr>
        <w:pStyle w:val="pj"/>
      </w:pPr>
      <w:r>
        <w:t xml:space="preserve">2. </w:t>
      </w:r>
      <w:r>
        <w:rPr>
          <w:rStyle w:val="s1"/>
        </w:rPr>
        <w:t>Водки и водки особые</w:t>
      </w:r>
      <w:r>
        <w:t xml:space="preserve"> </w:t>
      </w:r>
      <w:r>
        <w:t xml:space="preserve">- крепкоалкогольные напитки, полученные специальной обработкой адсорбентом водно-спиртового раствора крепостью 38-45%, 50% и 56% с добавлением ингредиентов или без них, с последующей фильтрацией. </w:t>
      </w:r>
    </w:p>
    <w:p w:rsidR="00000000" w:rsidRDefault="0069773D">
      <w:pPr>
        <w:pStyle w:val="pj"/>
      </w:pPr>
      <w:r>
        <w:t xml:space="preserve">3. </w:t>
      </w:r>
      <w:r>
        <w:rPr>
          <w:rStyle w:val="s1"/>
        </w:rPr>
        <w:t>Ликероводочными изделиями</w:t>
      </w:r>
      <w:r>
        <w:t xml:space="preserve"> являются алкогольные напитки к</w:t>
      </w:r>
      <w:r>
        <w:t>репостью 12-60%, представляющие собой смеси различных спиртованных соков, морсов, настоев и ароматных спиртов, получаемых переработкой плодово-ягодного и ароматического растительного сырья с добавлением к ним сахарного сиропа, эфирных масел, виноградных ви</w:t>
      </w:r>
      <w:r>
        <w:t xml:space="preserve">н, коньяка, лимонной кислоты и других пищевых продуктов, а также спирта и воды. </w:t>
      </w:r>
    </w:p>
    <w:p w:rsidR="00000000" w:rsidRDefault="0069773D">
      <w:pPr>
        <w:pStyle w:val="pj"/>
      </w:pPr>
      <w:r>
        <w:rPr>
          <w:rStyle w:val="s1"/>
        </w:rPr>
        <w:t>Крепкие ликероводочные изделия</w:t>
      </w:r>
      <w:r>
        <w:t xml:space="preserve"> - ликероводочные изделия крепостью от 30% до 60%. </w:t>
      </w:r>
    </w:p>
    <w:p w:rsidR="00000000" w:rsidRDefault="0069773D">
      <w:pPr>
        <w:pStyle w:val="pj"/>
      </w:pPr>
      <w:r>
        <w:rPr>
          <w:rStyle w:val="s1"/>
        </w:rPr>
        <w:t>Слабоградусные ликероводочные изделия</w:t>
      </w:r>
      <w:r>
        <w:t xml:space="preserve"> - ликероводочные изделия крепостью от 12% до 30%. </w:t>
      </w:r>
    </w:p>
    <w:p w:rsidR="00000000" w:rsidRDefault="0069773D">
      <w:pPr>
        <w:pStyle w:val="pj"/>
      </w:pPr>
      <w:r>
        <w:t xml:space="preserve">4. </w:t>
      </w:r>
      <w:r>
        <w:rPr>
          <w:rStyle w:val="s1"/>
        </w:rPr>
        <w:t>В</w:t>
      </w:r>
      <w:r>
        <w:rPr>
          <w:rStyle w:val="s1"/>
        </w:rPr>
        <w:t>ина виноградные</w:t>
      </w:r>
      <w:r>
        <w:t xml:space="preserve"> - вина, получаемые в результате спиртового брожения виноградного сусла или мезги (раздробленные ягоды винограда) с добавление спирта этилового или без него. </w:t>
      </w:r>
    </w:p>
    <w:p w:rsidR="00000000" w:rsidRDefault="0069773D">
      <w:pPr>
        <w:pStyle w:val="pj"/>
      </w:pPr>
      <w:r>
        <w:t xml:space="preserve">5. </w:t>
      </w:r>
      <w:r>
        <w:rPr>
          <w:rStyle w:val="s1"/>
        </w:rPr>
        <w:t>Вина плодово-ягодные</w:t>
      </w:r>
      <w:r>
        <w:t xml:space="preserve"> - вина, приготовленные путем спиртового брожения сока свеж</w:t>
      </w:r>
      <w:r>
        <w:t xml:space="preserve">их плодов и ягод или мезги с добавлением сахара и этилового спирт или без них. </w:t>
      </w:r>
    </w:p>
    <w:p w:rsidR="00000000" w:rsidRDefault="0069773D">
      <w:pPr>
        <w:pStyle w:val="pj"/>
      </w:pPr>
      <w:r>
        <w:t xml:space="preserve">6. </w:t>
      </w:r>
      <w:r>
        <w:rPr>
          <w:rStyle w:val="s1"/>
        </w:rPr>
        <w:t>Марочное вино</w:t>
      </w:r>
      <w:r>
        <w:t xml:space="preserve"> </w:t>
      </w:r>
      <w:r>
        <w:t>- вино высокого и постоянного качества, получаемое в специальной технологии из определенных сортов винограда или специально подобранной их смеси, произрастающих в регламентируемых районах, характеризуемое тонкостью вкуса и аромата (букета) и обязательной в</w:t>
      </w:r>
      <w:r>
        <w:t xml:space="preserve">ыдержкой перед розливом бутылки не менее 2 лет. </w:t>
      </w:r>
    </w:p>
    <w:p w:rsidR="00000000" w:rsidRDefault="0069773D">
      <w:pPr>
        <w:pStyle w:val="pj"/>
      </w:pPr>
      <w:r>
        <w:t xml:space="preserve">7. </w:t>
      </w:r>
      <w:r>
        <w:rPr>
          <w:rStyle w:val="s1"/>
        </w:rPr>
        <w:t>Коллекционное вино</w:t>
      </w:r>
      <w:r>
        <w:t xml:space="preserve"> - марочное вино, которое после окончания выдержки в стационарном резервуаре дополнительно выдерживают в бутылках не менее трех лет. </w:t>
      </w:r>
    </w:p>
    <w:p w:rsidR="00000000" w:rsidRDefault="0069773D">
      <w:pPr>
        <w:pStyle w:val="pj"/>
      </w:pPr>
      <w:r>
        <w:t xml:space="preserve">8. </w:t>
      </w:r>
      <w:r>
        <w:rPr>
          <w:rStyle w:val="s1"/>
        </w:rPr>
        <w:t>Игристые вина, шампанское</w:t>
      </w:r>
      <w:r>
        <w:t xml:space="preserve"> - вина, приготовленные </w:t>
      </w:r>
      <w:r>
        <w:t xml:space="preserve">насыщением двуокисью углерода эндогенного происхождения при вторичном брожении обработанных виноматериалов в бутылках, резервуарах или системе резервуаров под давлением. </w:t>
      </w:r>
    </w:p>
    <w:p w:rsidR="00000000" w:rsidRDefault="0069773D">
      <w:pPr>
        <w:pStyle w:val="pj"/>
      </w:pPr>
      <w:r>
        <w:t xml:space="preserve">9. </w:t>
      </w:r>
      <w:r>
        <w:rPr>
          <w:rStyle w:val="s1"/>
        </w:rPr>
        <w:t>Газированные (жемчужные) вина</w:t>
      </w:r>
      <w:r>
        <w:t xml:space="preserve"> - вина, приготовленные путем физического насыщения о</w:t>
      </w:r>
      <w:r>
        <w:t xml:space="preserve">бработанного виноматериала двуокисью углерода. </w:t>
      </w:r>
    </w:p>
    <w:p w:rsidR="00000000" w:rsidRDefault="0069773D">
      <w:pPr>
        <w:pStyle w:val="pj"/>
      </w:pPr>
      <w:r>
        <w:t xml:space="preserve">10. </w:t>
      </w:r>
      <w:r>
        <w:rPr>
          <w:rStyle w:val="s1"/>
        </w:rPr>
        <w:t>Ароматизированные вина</w:t>
      </w:r>
      <w:r>
        <w:t xml:space="preserve"> - вина, приготовленные с использованием растительного пряно-ароматического сырья, пищевых вкусо-ароматических добавок (кроме химических). </w:t>
      </w:r>
    </w:p>
    <w:p w:rsidR="00000000" w:rsidRDefault="0069773D">
      <w:pPr>
        <w:pStyle w:val="pj"/>
      </w:pPr>
      <w:r>
        <w:t xml:space="preserve">11. </w:t>
      </w:r>
      <w:r>
        <w:rPr>
          <w:rStyle w:val="s1"/>
        </w:rPr>
        <w:t>Винные напитки</w:t>
      </w:r>
      <w:r>
        <w:t xml:space="preserve"> - алкогольные напитки, </w:t>
      </w:r>
      <w:r>
        <w:t xml:space="preserve">в основе которых не менее половины составляют виноградные, плодовые виноматериалы или их концентраты, с добавлением сахара, дубового концентрата, пищевых вкусо-ароматических добавок природного происхождения, красителей и воды. </w:t>
      </w:r>
    </w:p>
    <w:p w:rsidR="00000000" w:rsidRDefault="0069773D">
      <w:pPr>
        <w:pStyle w:val="pj"/>
      </w:pPr>
      <w:r>
        <w:t xml:space="preserve">12. </w:t>
      </w:r>
      <w:r>
        <w:rPr>
          <w:rStyle w:val="s1"/>
        </w:rPr>
        <w:t>Виноматериал обработанны</w:t>
      </w:r>
      <w:r>
        <w:rPr>
          <w:rStyle w:val="s1"/>
        </w:rPr>
        <w:t>й</w:t>
      </w:r>
      <w:r>
        <w:t xml:space="preserve"> - виноматериал, соответствующий требованиям технологической инструкции для вина данного наименования и предназначенный после фильтрации для упаковки в потребительскую тару или для купажирования. </w:t>
      </w:r>
    </w:p>
    <w:p w:rsidR="00000000" w:rsidRDefault="0069773D">
      <w:pPr>
        <w:pStyle w:val="pj"/>
      </w:pPr>
      <w:r>
        <w:t xml:space="preserve">13. </w:t>
      </w:r>
      <w:r>
        <w:rPr>
          <w:rStyle w:val="s1"/>
        </w:rPr>
        <w:t>Коньяк</w:t>
      </w:r>
      <w:r>
        <w:t xml:space="preserve"> - крепкий алкогольный напиток с характерным бук</w:t>
      </w:r>
      <w:r>
        <w:t xml:space="preserve">етом и вкусом, приготовленный из выдержанного не менее 3 лет коньячного спирта в дубовых бочках или эмалированных резервуарах с использованием дубовой клепки. </w:t>
      </w:r>
    </w:p>
    <w:p w:rsidR="00000000" w:rsidRDefault="0069773D">
      <w:pPr>
        <w:pStyle w:val="pj"/>
      </w:pPr>
      <w:r>
        <w:t xml:space="preserve">14. </w:t>
      </w:r>
      <w:r>
        <w:rPr>
          <w:rStyle w:val="s1"/>
        </w:rPr>
        <w:t>Бренди</w:t>
      </w:r>
      <w:r>
        <w:t xml:space="preserve"> - крепкий алкогольный напиток, вырабатываемый из коньячного, виноградного спиртов или</w:t>
      </w:r>
      <w:r>
        <w:t xml:space="preserve"> спирта, получаемого перегонкой любого сброженного фруктово-ягодного сырья с добавлением виноматериалов, этилового спирта и различных компонентов древесины дуба. </w:t>
      </w:r>
    </w:p>
    <w:p w:rsidR="00000000" w:rsidRDefault="0069773D">
      <w:pPr>
        <w:pStyle w:val="pj"/>
      </w:pPr>
      <w:r>
        <w:t xml:space="preserve">15. </w:t>
      </w:r>
      <w:r>
        <w:rPr>
          <w:rStyle w:val="s1"/>
        </w:rPr>
        <w:t>Пиво</w:t>
      </w:r>
      <w:r>
        <w:t xml:space="preserve"> - слабоалкогольный, насыщенный двуокисью углерода пенистый напиток, получаемый путем</w:t>
      </w:r>
      <w:r>
        <w:t xml:space="preserve"> сбраживания охмеленного солодового сусла пивными дрожжами. </w:t>
      </w:r>
    </w:p>
    <w:p w:rsidR="00000000" w:rsidRDefault="0069773D">
      <w:pPr>
        <w:pStyle w:val="pj"/>
      </w:pPr>
      <w:r>
        <w:t xml:space="preserve">16. К прочим крепкоалкогольным напиткам относятся ром, виски, джин, бальзам и иные напитки с объемным содержанием этилового спирта 30% и более. </w:t>
      </w:r>
    </w:p>
    <w:p w:rsidR="00000000" w:rsidRDefault="0069773D">
      <w:pPr>
        <w:pStyle w:val="pj"/>
        <w:spacing w:after="240"/>
      </w:pPr>
      <w:r>
        <w:t>17. К прочим слабоалкогольным напиткам относятся а</w:t>
      </w:r>
      <w:r>
        <w:t>лкогольные напитки с объемным содержанием спирта менее 30%.</w:t>
      </w:r>
    </w:p>
    <w:p w:rsidR="00000000" w:rsidRDefault="0069773D">
      <w:pPr>
        <w:pStyle w:val="pj"/>
      </w:pPr>
      <w:r>
        <w:rPr>
          <w:rStyle w:val="s1"/>
        </w:rPr>
        <w:t>Статья 6.</w:t>
      </w:r>
      <w:r>
        <w:t xml:space="preserve"> Дегустационная комиссия </w:t>
      </w:r>
    </w:p>
    <w:p w:rsidR="00000000" w:rsidRDefault="0069773D">
      <w:pPr>
        <w:pStyle w:val="pj"/>
      </w:pPr>
      <w:r>
        <w:t>1. Дегустационная комиссия образуется общественными организациями производителей этилового спирта и алкогольной продукции и осуществляет оценку качества импортир</w:t>
      </w:r>
      <w:r>
        <w:t xml:space="preserve">уемого и производимого этилового спирта и алкогольной продукции (кроме пива). </w:t>
      </w:r>
    </w:p>
    <w:p w:rsidR="00000000" w:rsidRDefault="0069773D">
      <w:pPr>
        <w:pStyle w:val="pj"/>
      </w:pPr>
      <w:r>
        <w:t xml:space="preserve">2. Заключение дегустационной комиссии носит рекомендательный характер для принятия решения уполномоченным органом. </w:t>
      </w:r>
    </w:p>
    <w:p w:rsidR="00000000" w:rsidRDefault="0069773D">
      <w:pPr>
        <w:pStyle w:val="pj"/>
      </w:pPr>
      <w:r>
        <w:t>3. Расходы по обеспечению деятельности дегустационной комисси</w:t>
      </w:r>
      <w:r>
        <w:t xml:space="preserve">и несут организации-производители и импортеры этилового спирта и алкогольной продукции, которые представляют ее на дегустацию. </w:t>
      </w:r>
    </w:p>
    <w:p w:rsidR="00000000" w:rsidRDefault="0069773D">
      <w:pPr>
        <w:pStyle w:val="pj"/>
      </w:pPr>
      <w:r>
        <w:t xml:space="preserve">4. </w:t>
      </w:r>
      <w:hyperlink r:id="rId12" w:history="1">
        <w:r>
          <w:rPr>
            <w:rStyle w:val="a4"/>
          </w:rPr>
          <w:t>Положение</w:t>
        </w:r>
      </w:hyperlink>
      <w:r>
        <w:t xml:space="preserve"> о дегустационной комиссии утверждается уполномоченн</w:t>
      </w:r>
      <w:r>
        <w:t xml:space="preserve">ым органом. 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дегустации этилового спирта и алкогольной продукции.</w:t>
      </w:r>
    </w:p>
    <w:p w:rsidR="00000000" w:rsidRDefault="0069773D">
      <w:pPr>
        <w:pStyle w:val="pj"/>
      </w:pPr>
      <w:r>
        <w:rPr>
          <w:rStyle w:val="s1"/>
        </w:rPr>
        <w:t>Статья 7.</w:t>
      </w:r>
      <w:r>
        <w:t xml:space="preserve"> Условия производства этилового спирта и алкогольной продукции </w:t>
      </w:r>
    </w:p>
    <w:p w:rsidR="00000000" w:rsidRDefault="0069773D">
      <w:pPr>
        <w:pStyle w:val="pj"/>
      </w:pPr>
      <w:r>
        <w:t>1. Производство этиловог</w:t>
      </w:r>
      <w:r>
        <w:t xml:space="preserve">о спирта и алкогольной продукции допускается при наличии лицензии и паспорта производства. </w:t>
      </w:r>
    </w:p>
    <w:p w:rsidR="00000000" w:rsidRDefault="0069773D">
      <w:pPr>
        <w:pStyle w:val="pj"/>
      </w:pPr>
      <w:r>
        <w:rPr>
          <w:rStyle w:val="s3"/>
        </w:rPr>
        <w:t xml:space="preserve">См.также: </w:t>
      </w:r>
      <w:hyperlink r:id="rId1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присвоения персонального идентификационного номера организациям, о</w:t>
      </w:r>
      <w:r>
        <w:rPr>
          <w:rStyle w:val="s3"/>
        </w:rPr>
        <w:t>существляющим производство этилового спирта и алкогольной продукции, хранение и реализацию этилового спирта, хранение и оптовую реализацию алкогольной продукции.</w:t>
      </w:r>
      <w:r>
        <w:t xml:space="preserve"> </w:t>
      </w:r>
    </w:p>
    <w:p w:rsidR="00000000" w:rsidRDefault="0069773D">
      <w:pPr>
        <w:pStyle w:val="pj"/>
      </w:pPr>
      <w:r>
        <w:t xml:space="preserve">2. Паспорт производства разрабатывается самим производителем. </w:t>
      </w:r>
    </w:p>
    <w:p w:rsidR="00000000" w:rsidRDefault="0069773D">
      <w:pPr>
        <w:pStyle w:val="pj"/>
      </w:pPr>
      <w:r>
        <w:t xml:space="preserve">3. </w:t>
      </w:r>
      <w:hyperlink r:id="rId15" w:history="1">
        <w:r>
          <w:rPr>
            <w:rStyle w:val="a4"/>
          </w:rPr>
          <w:t>Перечень необходимых сведений</w:t>
        </w:r>
      </w:hyperlink>
      <w:r>
        <w:t xml:space="preserve"> для утверждения паспорта производства устанавливается уполномоченным органом по согласованию с органом по стандартизации. </w:t>
      </w:r>
    </w:p>
    <w:p w:rsidR="00000000" w:rsidRDefault="0069773D">
      <w:pPr>
        <w:pStyle w:val="pj"/>
      </w:pPr>
      <w:r>
        <w:t>4. Для производства алкогольной продукц</w:t>
      </w:r>
      <w:r>
        <w:t xml:space="preserve">ии применяется этиловый спирт, произведенный только из пищевого сырья. </w:t>
      </w:r>
    </w:p>
    <w:p w:rsidR="00000000" w:rsidRDefault="0069773D">
      <w:pPr>
        <w:pStyle w:val="pj"/>
      </w:pPr>
      <w:r>
        <w:t>5. Производство этилового спирта и алкогольной продукции (кроме пива) без оснащения технологических линий оборудованием для кондиционирования воды, спиртоизмеряющими аппаратами и контр</w:t>
      </w:r>
      <w:r>
        <w:t xml:space="preserve">ольными приборами учета, обеспечивающими автоматизированную передачу информации об объемах выработки уполномоченному органу, запрещается. </w:t>
      </w:r>
    </w:p>
    <w:p w:rsidR="00000000" w:rsidRDefault="0069773D">
      <w:pPr>
        <w:pStyle w:val="pj"/>
      </w:pPr>
      <w:r>
        <w:t xml:space="preserve">6. Производство этилового спирта и алкогольной продукции допускается в стационарных производственных помещениях и на </w:t>
      </w:r>
      <w:r>
        <w:t xml:space="preserve">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69773D">
      <w:pPr>
        <w:pStyle w:val="pj"/>
      </w:pPr>
      <w:r>
        <w:t>7. Производство этилового спирта и алкогольной продукции двум и более лицензиатам на одних и тех же стационарных помещениях и оборудовании зап</w:t>
      </w:r>
      <w:r>
        <w:t xml:space="preserve">рещается. </w:t>
      </w:r>
    </w:p>
    <w:p w:rsidR="00000000" w:rsidRDefault="0069773D">
      <w:pPr>
        <w:pStyle w:val="pj"/>
        <w:spacing w:after="240"/>
      </w:pPr>
      <w:r>
        <w:t>8. Производство допускается только по адресу, указанному в лицензии.</w:t>
      </w:r>
    </w:p>
    <w:p w:rsidR="00000000" w:rsidRDefault="0069773D">
      <w:pPr>
        <w:pStyle w:val="pj"/>
      </w:pPr>
      <w:r>
        <w:rPr>
          <w:rStyle w:val="s1"/>
        </w:rPr>
        <w:t>Статья 8.</w:t>
      </w:r>
      <w:r>
        <w:t xml:space="preserve"> Маркировка алкогольной продукции </w:t>
      </w:r>
    </w:p>
    <w:p w:rsidR="00000000" w:rsidRDefault="0069773D">
      <w:pPr>
        <w:pStyle w:val="pj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</w:t>
      </w:r>
      <w:r>
        <w:t xml:space="preserve">ом и русском языках о наименовании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69773D">
      <w:pPr>
        <w:pStyle w:val="pj"/>
      </w:pPr>
      <w:r>
        <w:t>2. М</w:t>
      </w:r>
      <w:r>
        <w:t xml:space="preserve">аркировка водок и водок особых должна содержать сведения о сорте использованного в их приготовлении спирта. </w:t>
      </w:r>
    </w:p>
    <w:p w:rsidR="00000000" w:rsidRDefault="0069773D">
      <w:pPr>
        <w:pStyle w:val="pj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69773D">
      <w:pPr>
        <w:pStyle w:val="pj"/>
      </w:pPr>
      <w:r>
        <w:t>4. Маркировка марочных вин должна содержать</w:t>
      </w:r>
      <w:r>
        <w:t xml:space="preserve">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69773D">
      <w:pPr>
        <w:pStyle w:val="pj"/>
      </w:pPr>
      <w:r>
        <w:t xml:space="preserve">5. Маркировка всех видов алкогольной продукции должна производиться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t xml:space="preserve"> Республики Казахстан "О стандартизации". 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См.: </w:t>
      </w:r>
      <w:hyperlink r:id="rId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получения, учета, хранения и выдачи марок акцизного сбора на алкогольную продукцию (кр</w:t>
      </w:r>
      <w:r>
        <w:rPr>
          <w:rStyle w:val="s3"/>
        </w:rPr>
        <w:t xml:space="preserve">оме пива), табачные изделия и прочие изделия, содержащие табак, </w:t>
      </w:r>
      <w:hyperlink r:id="rId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маркировки отдельных видов подакцизных товаров марками акцизного сбора.</w:t>
      </w:r>
    </w:p>
    <w:p w:rsidR="00000000" w:rsidRDefault="0069773D">
      <w:pPr>
        <w:pStyle w:val="pj"/>
      </w:pPr>
      <w:r>
        <w:rPr>
          <w:rStyle w:val="s1"/>
        </w:rPr>
        <w:t>Статья 9.</w:t>
      </w:r>
      <w:r>
        <w:t xml:space="preserve"> Условия оборота этилов</w:t>
      </w:r>
      <w:r>
        <w:t xml:space="preserve">ого спирта и алкогольной продукции </w:t>
      </w:r>
    </w:p>
    <w:p w:rsidR="00000000" w:rsidRDefault="0069773D">
      <w:pPr>
        <w:pStyle w:val="pj"/>
      </w:pPr>
      <w:r>
        <w:t xml:space="preserve">1. Запрещается реализация алкогольной продукции: </w:t>
      </w:r>
    </w:p>
    <w:p w:rsidR="00000000" w:rsidRDefault="0069773D">
      <w:pPr>
        <w:pStyle w:val="pj"/>
      </w:pPr>
      <w:r>
        <w:t xml:space="preserve">1) на базарах, оптовых рынках, в киосках, в палатках, в ларьках, с рук, лотков, автомашин, а также в иных неустановленных местах (кроме пива); </w:t>
      </w:r>
    </w:p>
    <w:p w:rsidR="00000000" w:rsidRDefault="0069773D">
      <w:pPr>
        <w:pStyle w:val="pj"/>
      </w:pPr>
      <w:r>
        <w:t>2) неустановленного происх</w:t>
      </w:r>
      <w:r>
        <w:t xml:space="preserve">ождения; </w:t>
      </w:r>
    </w:p>
    <w:p w:rsidR="00000000" w:rsidRDefault="0069773D">
      <w:pPr>
        <w:pStyle w:val="pj"/>
      </w:pPr>
      <w:r>
        <w:t xml:space="preserve">3) без лицензии на хранение и реализацию алкогольной продукции; </w:t>
      </w:r>
    </w:p>
    <w:p w:rsidR="00000000" w:rsidRDefault="0069773D">
      <w:pPr>
        <w:pStyle w:val="pj"/>
      </w:pPr>
      <w:r>
        <w:t xml:space="preserve">4) в детских учреждениях, организациях образования и на прилегающих к ним территориях в радиусе ста метров; </w:t>
      </w:r>
    </w:p>
    <w:p w:rsidR="00000000" w:rsidRDefault="0069773D">
      <w:pPr>
        <w:pStyle w:val="pj"/>
      </w:pPr>
      <w:r>
        <w:t xml:space="preserve">5) лицам, не достигшим восемнадцатилетнего возраста. </w:t>
      </w:r>
    </w:p>
    <w:p w:rsidR="00000000" w:rsidRDefault="0069773D">
      <w:pPr>
        <w:pStyle w:val="pj"/>
      </w:pPr>
      <w:r>
        <w:t>2. При обороте эти</w:t>
      </w:r>
      <w:r>
        <w:t xml:space="preserve">лового спирта и алкогольной продукции запрещается: </w:t>
      </w:r>
    </w:p>
    <w:p w:rsidR="00000000" w:rsidRDefault="0069773D">
      <w:pPr>
        <w:pStyle w:val="pj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69773D">
      <w:pPr>
        <w:pStyle w:val="pj"/>
      </w:pPr>
      <w:r>
        <w:t xml:space="preserve">2) реализация алкогольной продукции без марок акцизного сбора (кроме пива); </w:t>
      </w:r>
    </w:p>
    <w:p w:rsidR="00000000" w:rsidRDefault="0069773D">
      <w:pPr>
        <w:pStyle w:val="pj"/>
      </w:pPr>
      <w:r>
        <w:t>3) реализация этилового спирта и алкогольной про</w:t>
      </w:r>
      <w:r>
        <w:t xml:space="preserve">дукции, не соответствующих стандартам и (или) произведенных с завышением предельно допустимых концентраций вредных примесей; </w:t>
      </w:r>
    </w:p>
    <w:p w:rsidR="00000000" w:rsidRDefault="0069773D">
      <w:pPr>
        <w:pStyle w:val="pj"/>
      </w:pPr>
      <w:r>
        <w:t xml:space="preserve">4) реализация алкогольной продукции с истекшим сроком годности; </w:t>
      </w:r>
    </w:p>
    <w:p w:rsidR="00000000" w:rsidRDefault="0069773D">
      <w:pPr>
        <w:pStyle w:val="pj"/>
      </w:pPr>
      <w:r>
        <w:t>5) реализация алкогольной продукции в бутылках без этикеток, в пл</w:t>
      </w:r>
      <w:r>
        <w:t xml:space="preserve">астиковых, жестяных (кроме пива) емкостях; </w:t>
      </w:r>
    </w:p>
    <w:p w:rsidR="00000000" w:rsidRDefault="0069773D">
      <w:pPr>
        <w:pStyle w:val="pj"/>
      </w:pPr>
      <w:r>
        <w:t>6) розничная реализация алкогольной продукции в грязных, деформированных, с явными признаками боя, с поврежденной укупоркой бутылках, имеющих общее помутнение, посторонние включения, осадок (кроме коллекционных в</w:t>
      </w:r>
      <w:r>
        <w:t xml:space="preserve">ин). </w:t>
      </w:r>
    </w:p>
    <w:p w:rsidR="00000000" w:rsidRDefault="0069773D">
      <w:pPr>
        <w:pStyle w:val="pj"/>
      </w:pPr>
      <w:r>
        <w:t xml:space="preserve">3. Запрещается оборот этилового спирта и алкогольной продукции без получения соответствующей лицензии. 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См.: </w:t>
      </w:r>
      <w:hyperlink r:id="rId1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розничной торговли алкогольной продукции (кроме пива)</w:t>
      </w:r>
      <w:r>
        <w:rPr>
          <w:rStyle w:val="s3"/>
        </w:rPr>
        <w:t xml:space="preserve">, </w:t>
      </w:r>
      <w:hyperlink r:id="rId2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получения, выдачи, оформления, заполнения, учета и хранения транспортных накладных на этиловый спирт и алкогольную продукцию (кроме пива).</w:t>
      </w:r>
    </w:p>
    <w:p w:rsidR="00000000" w:rsidRDefault="0069773D">
      <w:pPr>
        <w:pStyle w:val="pj"/>
      </w:pPr>
      <w:r>
        <w:rPr>
          <w:rStyle w:val="s1"/>
        </w:rPr>
        <w:t>Статья 10.</w:t>
      </w:r>
      <w:r>
        <w:t xml:space="preserve"> </w:t>
      </w:r>
      <w:r>
        <w:t xml:space="preserve">Экспорт и импорт этилового спирта и алкогольной продукции </w:t>
      </w:r>
    </w:p>
    <w:p w:rsidR="00000000" w:rsidRDefault="0069773D">
      <w:pPr>
        <w:pStyle w:val="pj"/>
      </w:pPr>
      <w:r>
        <w:t>1. Импорт этилового спирта и алкогольной продукции осуществляется на основании соответствующей лицензии лицами, имеющими лицензии на производство алкогольной продукции, хранение и реализацию этилов</w:t>
      </w:r>
      <w:r>
        <w:t xml:space="preserve">ого спирта или хранение и оптовую реализацию алкогольной продукции, выдаваемые уполномоченным органом. </w:t>
      </w:r>
    </w:p>
    <w:p w:rsidR="00000000" w:rsidRDefault="0069773D">
      <w:pPr>
        <w:pStyle w:val="pj"/>
      </w:pPr>
      <w:r>
        <w:rPr>
          <w:rStyle w:val="s3"/>
        </w:rPr>
        <w:t xml:space="preserve">См.также: </w:t>
      </w:r>
      <w:hyperlink r:id="rId2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присвоения персонального идентификационного номера орг</w:t>
      </w:r>
      <w:r>
        <w:rPr>
          <w:rStyle w:val="s3"/>
        </w:rPr>
        <w:t>анизациям, осуществляющим производство этилового спирта и алкогольной продукции, хранение и реализацию этилового спирта, хранение и оптовую реализацию алкогольной продукции.</w:t>
      </w:r>
      <w:r>
        <w:t xml:space="preserve"> </w:t>
      </w:r>
    </w:p>
    <w:p w:rsidR="00000000" w:rsidRDefault="0069773D">
      <w:pPr>
        <w:pStyle w:val="pj"/>
      </w:pPr>
      <w:r>
        <w:t>2. Экспорт этилового спирта и алкогольной продукции допускается только при наличи</w:t>
      </w:r>
      <w:r>
        <w:t xml:space="preserve">и соответствующих лицензий на производство, хранение и реализацию этилового спирта или производство, хранение и оптовую реализацию алкогольной продукции. </w:t>
      </w:r>
    </w:p>
    <w:p w:rsidR="00000000" w:rsidRDefault="0069773D">
      <w:pPr>
        <w:pStyle w:val="pj"/>
      </w:pPr>
      <w:r>
        <w:t xml:space="preserve">3. Запрещается переработка этилового спирта и производство алкогольной продукции на </w:t>
      </w:r>
      <w:hyperlink r:id="rId22" w:anchor="sub_id=2380000" w:history="1">
        <w:r>
          <w:rPr>
            <w:rStyle w:val="a4"/>
          </w:rPr>
          <w:t>свободных складах</w:t>
        </w:r>
      </w:hyperlink>
      <w:r>
        <w:t xml:space="preserve">. </w:t>
      </w:r>
    </w:p>
    <w:p w:rsidR="00000000" w:rsidRDefault="0069773D">
      <w:pPr>
        <w:pStyle w:val="pj"/>
        <w:spacing w:after="240"/>
      </w:pPr>
      <w:r>
        <w:t>4. Временные запреты по экспорту и импорту этилового спирта и алкогольной продукции могут устанавливаться Правительством Республики Казахстан в соответствии с законодательством Республики Казахстан.</w:t>
      </w:r>
    </w:p>
    <w:p w:rsidR="00000000" w:rsidRDefault="0069773D">
      <w:pPr>
        <w:pStyle w:val="pj"/>
      </w:pPr>
      <w:r>
        <w:rPr>
          <w:rStyle w:val="s1"/>
        </w:rPr>
        <w:t>Статья 11.</w:t>
      </w:r>
      <w:r>
        <w:t xml:space="preserve"> Условия и порядок реализации этилового спирта </w:t>
      </w:r>
    </w:p>
    <w:p w:rsidR="00000000" w:rsidRDefault="0069773D">
      <w:pPr>
        <w:pStyle w:val="pj"/>
      </w:pPr>
      <w:r>
        <w:t xml:space="preserve">1. Реализация этилового спирта допускается в порядке, устанавливаемом уполномоченным органом: </w:t>
      </w:r>
    </w:p>
    <w:p w:rsidR="00000000" w:rsidRDefault="0069773D">
      <w:pPr>
        <w:pStyle w:val="pj"/>
      </w:pPr>
      <w:r>
        <w:t>1) без уплаты акцизов фармацевтическим и государственным медицинским предприятиям при предъявлении ими лицензии на соответствующий вид деятельности в пределах в</w:t>
      </w:r>
      <w:r>
        <w:t xml:space="preserve">ыделенных квот; </w:t>
      </w:r>
    </w:p>
    <w:p w:rsidR="00000000" w:rsidRDefault="0069773D">
      <w:pPr>
        <w:pStyle w:val="pj"/>
      </w:pPr>
      <w:r>
        <w:rPr>
          <w:rStyle w:val="s3"/>
        </w:rPr>
        <w:t xml:space="preserve">См.: </w:t>
      </w:r>
      <w:hyperlink r:id="rId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квотирования объемов потребления этилового спирта фармацевтическими предприятиями и государственными медицинскими учреждениями.</w:t>
      </w:r>
      <w:r>
        <w:t xml:space="preserve"> </w:t>
      </w:r>
    </w:p>
    <w:p w:rsidR="00000000" w:rsidRDefault="0069773D">
      <w:pPr>
        <w:pStyle w:val="pj"/>
      </w:pPr>
      <w:r>
        <w:t>2) с уплатой акци</w:t>
      </w:r>
      <w:r>
        <w:t xml:space="preserve">зов: </w:t>
      </w:r>
    </w:p>
    <w:p w:rsidR="00000000" w:rsidRDefault="0069773D">
      <w:pPr>
        <w:pStyle w:val="pj"/>
      </w:pPr>
      <w:r>
        <w:t xml:space="preserve">производителям алкогольной продукции (кроме пива); </w:t>
      </w:r>
    </w:p>
    <w:p w:rsidR="00000000" w:rsidRDefault="0069773D">
      <w:pPr>
        <w:pStyle w:val="pj"/>
      </w:pPr>
      <w:r>
        <w:t>организациям, использующим этиловый спирт в технических целях, или при производстве неалкогольной продукции только при предоставлении ими норм и потребности расхода, утвержденных соответствующим упо</w:t>
      </w:r>
      <w:r>
        <w:t xml:space="preserve">лномоченным органом. </w:t>
      </w:r>
    </w:p>
    <w:p w:rsidR="00000000" w:rsidRDefault="0069773D">
      <w:pPr>
        <w:pStyle w:val="pj"/>
      </w:pPr>
      <w:r>
        <w:rPr>
          <w:rStyle w:val="s3"/>
        </w:rPr>
        <w:t xml:space="preserve">См.: </w:t>
      </w:r>
      <w:hyperlink r:id="rId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акциза.</w:t>
      </w:r>
      <w:r>
        <w:t xml:space="preserve"> </w:t>
      </w:r>
    </w:p>
    <w:p w:rsidR="00000000" w:rsidRDefault="0069773D">
      <w:pPr>
        <w:pStyle w:val="pj"/>
        <w:spacing w:after="240"/>
      </w:pPr>
      <w:r>
        <w:t>2. Розничная реализация этилового спирта не допускается, за исключением реализации этилового с</w:t>
      </w:r>
      <w:r>
        <w:t>пирта в аптеках, имеющих лицензию на соответствующий вид деятельности.</w:t>
      </w:r>
    </w:p>
    <w:p w:rsidR="00000000" w:rsidRDefault="0069773D">
      <w:pPr>
        <w:pStyle w:val="pj"/>
      </w:pPr>
      <w:r>
        <w:rPr>
          <w:rStyle w:val="s1"/>
        </w:rPr>
        <w:t>Статья 12.</w:t>
      </w:r>
      <w:r>
        <w:t xml:space="preserve"> Хранение и оптовая реализация алкогольной продукции </w:t>
      </w:r>
    </w:p>
    <w:p w:rsidR="00000000" w:rsidRDefault="0069773D">
      <w:pPr>
        <w:pStyle w:val="pj"/>
      </w:pPr>
      <w:r>
        <w:t xml:space="preserve">1. Производители вправе реализовывать алкогольную продукцию только хозяйствующим субъектам, имеющим лицензию на хранение </w:t>
      </w:r>
      <w:r>
        <w:t xml:space="preserve">и оптовую реализацию алкогольной продукции, или через собственные розничные фирменные специализированные магазины. </w:t>
      </w:r>
    </w:p>
    <w:p w:rsidR="00000000" w:rsidRDefault="0069773D">
      <w:pPr>
        <w:pStyle w:val="pj"/>
      </w:pPr>
      <w:r>
        <w:t xml:space="preserve">2. Деятельность по хранению и оптовой реализации алкогольной продукции допускается только при наличии соответствующей лицензии. </w:t>
      </w:r>
    </w:p>
    <w:p w:rsidR="00000000" w:rsidRDefault="0069773D">
      <w:pPr>
        <w:pStyle w:val="pj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присвоения персонального идентификационного номера организациям, осуществляющим производство этилового спирта и алкогольной продукции, хранение и реализацию этилового сп</w:t>
      </w:r>
      <w:r>
        <w:rPr>
          <w:rStyle w:val="s3"/>
        </w:rPr>
        <w:t>ирта, хранение и оптовую реализацию алкогольной продукции.</w:t>
      </w:r>
      <w:r>
        <w:t xml:space="preserve"> </w:t>
      </w:r>
    </w:p>
    <w:p w:rsidR="00000000" w:rsidRDefault="0069773D">
      <w:pPr>
        <w:pStyle w:val="pj"/>
      </w:pPr>
      <w:r>
        <w:t xml:space="preserve">3. Импортеры и хозяйствующие субъекты, осуществляющие деятельность по хранению и оптовой реализации, вправе реализовывать алкогольную продукцию только организациям розничной торговли либо оптовым </w:t>
      </w:r>
      <w:r>
        <w:t xml:space="preserve">реализаторам, имеющим соответствующую лицензию. </w:t>
      </w:r>
    </w:p>
    <w:p w:rsidR="00000000" w:rsidRDefault="0069773D">
      <w:pPr>
        <w:pStyle w:val="pj"/>
        <w:spacing w:after="240"/>
      </w:pPr>
      <w:r>
        <w:t>4. Деятельность по хранению и оптовой реализации алкогольной продукции двум и более лицензиатам в одном помещении запрещается.</w:t>
      </w:r>
    </w:p>
    <w:p w:rsidR="00000000" w:rsidRDefault="0069773D">
      <w:pPr>
        <w:pStyle w:val="pj"/>
      </w:pPr>
      <w:r>
        <w:rPr>
          <w:rStyle w:val="s1"/>
        </w:rPr>
        <w:t>Статья 13.</w:t>
      </w:r>
      <w:r>
        <w:t xml:space="preserve"> Декларирование объемов производства и оборота этилового спирта и алко</w:t>
      </w:r>
      <w:r>
        <w:t xml:space="preserve">гольной продукции </w:t>
      </w:r>
    </w:p>
    <w:p w:rsidR="00000000" w:rsidRDefault="0069773D">
      <w:pPr>
        <w:pStyle w:val="pj"/>
      </w:pPr>
      <w:r>
        <w:t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декларации производства и оборо</w:t>
      </w:r>
      <w:r>
        <w:t xml:space="preserve">та этилового спирта и алкогольной продукции уполномоченному органу. </w:t>
      </w:r>
    </w:p>
    <w:p w:rsidR="00000000" w:rsidRDefault="0069773D">
      <w:pPr>
        <w:pStyle w:val="pj"/>
        <w:spacing w:after="240"/>
      </w:pPr>
      <w:r>
        <w:t xml:space="preserve">2. </w:t>
      </w:r>
      <w:hyperlink r:id="rId26" w:history="1">
        <w:r>
          <w:rPr>
            <w:rStyle w:val="a4"/>
          </w:rPr>
          <w:t>Порядок</w:t>
        </w:r>
      </w:hyperlink>
      <w:r>
        <w:t xml:space="preserve"> предоставления декларации определяется уполномоченным органом.</w:t>
      </w:r>
    </w:p>
    <w:p w:rsidR="00000000" w:rsidRDefault="0069773D">
      <w:pPr>
        <w:pStyle w:val="pj"/>
      </w:pPr>
      <w:r>
        <w:rPr>
          <w:rStyle w:val="s1"/>
        </w:rPr>
        <w:t>Статья 14.</w:t>
      </w:r>
      <w:r>
        <w:t xml:space="preserve"> Реклама и предложения по продаже этило</w:t>
      </w:r>
      <w:r>
        <w:t xml:space="preserve">вого спирта и алкогольной продукции </w:t>
      </w:r>
    </w:p>
    <w:p w:rsidR="00000000" w:rsidRDefault="0069773D">
      <w:pPr>
        <w:pStyle w:val="pj"/>
      </w:pPr>
      <w:r>
        <w:t xml:space="preserve">Реклама и предложения о продаже этилового спирта и алкогольной продукции в </w:t>
      </w:r>
      <w:hyperlink r:id="rId27" w:history="1">
        <w:r>
          <w:rPr>
            <w:rStyle w:val="a4"/>
          </w:rPr>
          <w:t>средствах</w:t>
        </w:r>
      </w:hyperlink>
      <w:r>
        <w:t xml:space="preserve"> массовой информации должны сопровождаться указанием на номера и даты в</w:t>
      </w:r>
      <w:r>
        <w:t xml:space="preserve">ыдачи лицензии на соответствующий вид деятельности. 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О запрете рекламы алкогольной продукции см. </w:t>
      </w:r>
      <w:hyperlink r:id="rId28" w:anchor="sub_id=1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О рекламе.</w:t>
      </w:r>
    </w:p>
    <w:p w:rsidR="00000000" w:rsidRDefault="0069773D">
      <w:pPr>
        <w:pStyle w:val="pj"/>
      </w:pPr>
      <w:r>
        <w:rPr>
          <w:rStyle w:val="s1"/>
        </w:rPr>
        <w:t>Стать</w:t>
      </w:r>
      <w:r>
        <w:rPr>
          <w:rStyle w:val="s1"/>
        </w:rPr>
        <w:t>я 15.</w:t>
      </w:r>
      <w:r>
        <w:t xml:space="preserve"> Лицензирование деятельности по производству и обороту этилового спирта и алкогольной продукции </w:t>
      </w:r>
    </w:p>
    <w:p w:rsidR="00000000" w:rsidRDefault="0069773D">
      <w:pPr>
        <w:pStyle w:val="pj"/>
      </w:pPr>
      <w:r>
        <w:t xml:space="preserve">1. Производство и оборот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69773D">
      <w:pPr>
        <w:pStyle w:val="pj"/>
      </w:pPr>
      <w:r>
        <w:t xml:space="preserve">1) уполномоченным органом; </w:t>
      </w:r>
    </w:p>
    <w:p w:rsidR="00000000" w:rsidRDefault="0069773D">
      <w:pPr>
        <w:pStyle w:val="pj"/>
      </w:pPr>
      <w:r>
        <w:t xml:space="preserve">2) местными исполнительными органами - для розничной торговли алкогольной продукции. </w:t>
      </w:r>
    </w:p>
    <w:p w:rsidR="00000000" w:rsidRDefault="0069773D">
      <w:pPr>
        <w:pStyle w:val="pj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69773D">
      <w:pPr>
        <w:pStyle w:val="pj"/>
      </w:pPr>
      <w:r>
        <w:t xml:space="preserve">3. Лицензии на производство </w:t>
      </w:r>
      <w:r>
        <w:t xml:space="preserve">и оборот этилового спирта и алкогольной продукции выдаются не позднее месячного срока со дня подачи заявления со всеми необходимыми документами. </w:t>
      </w:r>
    </w:p>
    <w:p w:rsidR="00000000" w:rsidRDefault="0069773D">
      <w:pPr>
        <w:pStyle w:val="pj"/>
      </w:pPr>
      <w:r>
        <w:t>4. Лицензии на производство этилового спирта и алкогольной продукции дают право на хранение и реализацию этило</w:t>
      </w:r>
      <w:r>
        <w:t xml:space="preserve">вого спирта, хранение и оптовую реализацию алкогольной продукции в месте нахождения основного производства, указанного в лицензии. </w:t>
      </w:r>
    </w:p>
    <w:p w:rsidR="00000000" w:rsidRDefault="0069773D">
      <w:pPr>
        <w:pStyle w:val="pj"/>
      </w:pPr>
      <w:r>
        <w:t>5. При открытии филиалов лицензиат обязан получить разрешение лицензиара в установленном порядке на производство, хранение и</w:t>
      </w:r>
      <w:r>
        <w:t xml:space="preserve"> реализацию этилового спирта, на производство, хранение и оптовую реализацию алкогольной продукции. </w:t>
      </w:r>
    </w:p>
    <w:p w:rsidR="00000000" w:rsidRDefault="0069773D">
      <w:pPr>
        <w:pStyle w:val="pj"/>
      </w:pPr>
      <w:r>
        <w:t xml:space="preserve">6. Лицензированию подлежат следующие виды деятельности: </w:t>
      </w:r>
    </w:p>
    <w:p w:rsidR="00000000" w:rsidRDefault="0069773D">
      <w:pPr>
        <w:pStyle w:val="pj"/>
      </w:pPr>
      <w:r>
        <w:t xml:space="preserve">1) производство этилового спирта; </w:t>
      </w:r>
    </w:p>
    <w:p w:rsidR="00000000" w:rsidRDefault="0069773D">
      <w:pPr>
        <w:pStyle w:val="pj"/>
      </w:pPr>
      <w:r>
        <w:t xml:space="preserve">2) производство алкогольной продукции; </w:t>
      </w:r>
    </w:p>
    <w:p w:rsidR="00000000" w:rsidRDefault="0069773D">
      <w:pPr>
        <w:pStyle w:val="pj"/>
      </w:pPr>
      <w:r>
        <w:t>3) хранение и реализаци</w:t>
      </w:r>
      <w:r>
        <w:t xml:space="preserve">я этилового спирта; </w:t>
      </w:r>
    </w:p>
    <w:p w:rsidR="00000000" w:rsidRDefault="0069773D">
      <w:pPr>
        <w:pStyle w:val="pj"/>
      </w:pPr>
      <w:r>
        <w:t xml:space="preserve">4) хранение и оптовая реализация алкогольной продукции (кроме пива); </w:t>
      </w:r>
    </w:p>
    <w:p w:rsidR="00000000" w:rsidRDefault="0069773D">
      <w:pPr>
        <w:pStyle w:val="pj"/>
      </w:pPr>
      <w:r>
        <w:t xml:space="preserve">5) импорт этилового спирта и алкогольной продукции; </w:t>
      </w:r>
    </w:p>
    <w:p w:rsidR="00000000" w:rsidRDefault="0069773D">
      <w:pPr>
        <w:pStyle w:val="pj"/>
      </w:pPr>
      <w:r>
        <w:t xml:space="preserve">6) розничная торговля алкогольной продукцией (кроме пива). </w:t>
      </w:r>
    </w:p>
    <w:p w:rsidR="00000000" w:rsidRDefault="0069773D">
      <w:pPr>
        <w:pStyle w:val="pj"/>
        <w:spacing w:after="240"/>
      </w:pPr>
      <w:r>
        <w:t xml:space="preserve">7. </w:t>
      </w:r>
      <w:hyperlink r:id="rId29" w:history="1">
        <w:r>
          <w:rPr>
            <w:rStyle w:val="a4"/>
          </w:rPr>
          <w:t>Правила</w:t>
        </w:r>
      </w:hyperlink>
      <w:r>
        <w:t xml:space="preserve"> и условия лицензирования производства и оборота этилового спирта и алкогольной продукции утверждаются Правительством Республики Казахстан в соответствии с законодательством Республики Казахстан.</w:t>
      </w:r>
    </w:p>
    <w:p w:rsidR="00000000" w:rsidRDefault="0069773D">
      <w:pPr>
        <w:pStyle w:val="pj"/>
      </w:pPr>
      <w:r>
        <w:rPr>
          <w:rStyle w:val="s1"/>
        </w:rPr>
        <w:t>Статья 16.</w:t>
      </w:r>
      <w:r>
        <w:t xml:space="preserve"> Условия выдачи лицензий</w:t>
      </w:r>
      <w:r>
        <w:t xml:space="preserve"> </w:t>
      </w:r>
    </w:p>
    <w:p w:rsidR="00000000" w:rsidRDefault="0069773D">
      <w:pPr>
        <w:pStyle w:val="pj"/>
      </w:pPr>
      <w:r>
        <w:t xml:space="preserve">1. Лицензия на право заниматься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69773D">
      <w:pPr>
        <w:pStyle w:val="pj"/>
        <w:spacing w:after="240"/>
      </w:pPr>
      <w:r>
        <w:t>2. Квал</w:t>
      </w:r>
      <w:r>
        <w:t>ификационные требования, предъявляемые к деятельности по производству и обороту этилового спирта и алкогольной продукции, утверждаются Правительством Республики Казахстан.</w:t>
      </w:r>
    </w:p>
    <w:p w:rsidR="00000000" w:rsidRDefault="0069773D">
      <w:pPr>
        <w:pStyle w:val="pj"/>
      </w:pPr>
      <w:r>
        <w:rPr>
          <w:rStyle w:val="s1"/>
        </w:rPr>
        <w:t>Статья 17.</w:t>
      </w:r>
      <w:r>
        <w:t xml:space="preserve"> Обжалование отказа в выдаче лицензии </w:t>
      </w:r>
    </w:p>
    <w:p w:rsidR="00000000" w:rsidRDefault="0069773D">
      <w:pPr>
        <w:pStyle w:val="pj"/>
      </w:pPr>
      <w:r>
        <w:t>1. Если лицензия не выдана в устано</w:t>
      </w:r>
      <w:r>
        <w:t xml:space="preserve">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69773D">
      <w:pPr>
        <w:pStyle w:val="pj"/>
        <w:spacing w:after="240"/>
      </w:pPr>
      <w:r>
        <w:t>2. Суд, установив факт необоснованного отказа либо невыдачи лицензии в установленные сроки, выносит реш</w:t>
      </w:r>
      <w:r>
        <w:t>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сипу.</w:t>
      </w:r>
    </w:p>
    <w:p w:rsidR="00000000" w:rsidRDefault="0069773D">
      <w:pPr>
        <w:pStyle w:val="pj"/>
      </w:pPr>
      <w:r>
        <w:rPr>
          <w:rStyle w:val="s1"/>
        </w:rPr>
        <w:t>Статья 18.</w:t>
      </w:r>
      <w:r>
        <w:t xml:space="preserve"> Обследование хозяйствующих субъектов на получение лицензии </w:t>
      </w:r>
    </w:p>
    <w:p w:rsidR="00000000" w:rsidRDefault="0069773D">
      <w:pPr>
        <w:pStyle w:val="pj"/>
      </w:pPr>
      <w:r>
        <w:t>1. Обследование хозяйству</w:t>
      </w:r>
      <w:r>
        <w:t>ющих субъектов на получение лицензий на производство этилового спирта и алкогольной продукции, хранение и реализацию этилового спирта, хранение и реализацию алкогольной продукции на предмет установления соответствия квалификационным требованиям производитс</w:t>
      </w:r>
      <w:r>
        <w:t xml:space="preserve">я на договорной основе только специализированным государственным предприятием, уполномоченным органом которого является лицензиар. </w:t>
      </w:r>
    </w:p>
    <w:p w:rsidR="00000000" w:rsidRDefault="0069773D">
      <w:pPr>
        <w:pStyle w:val="pj"/>
        <w:spacing w:after="240"/>
      </w:pPr>
      <w:r>
        <w:t>2. Размер платы за обследование определяется уполномоченным органом по согласованию с антимонопольным органом.</w:t>
      </w:r>
    </w:p>
    <w:p w:rsidR="00000000" w:rsidRDefault="0069773D">
      <w:pPr>
        <w:pStyle w:val="pj"/>
      </w:pPr>
      <w:r>
        <w:rPr>
          <w:rStyle w:val="s1"/>
        </w:rPr>
        <w:t>Статья 19.</w:t>
      </w:r>
      <w:r>
        <w:t xml:space="preserve"> Пр</w:t>
      </w:r>
      <w:r>
        <w:t xml:space="preserve">иостановление действия лицензии </w:t>
      </w:r>
    </w:p>
    <w:p w:rsidR="00000000" w:rsidRDefault="0069773D">
      <w:pPr>
        <w:pStyle w:val="pj"/>
      </w:pPr>
      <w:r>
        <w:t>1. Лицензиар вправе приостановить действие лицензий на производство этилового спирта и алкогольной продукции, хранение и реализацию этилового спирта, хранение и реализацию алкогольной продукции, импорт этилового спирта и ал</w:t>
      </w:r>
      <w:r>
        <w:t xml:space="preserve">когольной продукции на срок до шести месяцев с указанием причины приостановления в следующих случаях: </w:t>
      </w:r>
    </w:p>
    <w:p w:rsidR="00000000" w:rsidRDefault="0069773D">
      <w:pPr>
        <w:pStyle w:val="pj"/>
      </w:pPr>
      <w:r>
        <w:t xml:space="preserve">1) нарушения настоящего Закона или правил лицензирования: </w:t>
      </w:r>
    </w:p>
    <w:p w:rsidR="00000000" w:rsidRDefault="0069773D">
      <w:pPr>
        <w:pStyle w:val="pj"/>
      </w:pPr>
      <w:r>
        <w:t>2) нарушения установленного порядка декларирования объемов производства и оборота этилового сп</w:t>
      </w:r>
      <w:r>
        <w:t xml:space="preserve">ирта и алкогольной продукции; </w:t>
      </w:r>
    </w:p>
    <w:p w:rsidR="00000000" w:rsidRDefault="0069773D">
      <w:pPr>
        <w:pStyle w:val="pj"/>
      </w:pPr>
      <w:r>
        <w:t xml:space="preserve">3) неисполнения требований лицензиара в пределах его компетенции; </w:t>
      </w:r>
    </w:p>
    <w:p w:rsidR="00000000" w:rsidRDefault="0069773D">
      <w:pPr>
        <w:pStyle w:val="pj"/>
      </w:pPr>
      <w:r>
        <w:t xml:space="preserve">4) производства этилового спирта и алкогольной продукции с нарушением требований, установленных статьей 7 настоящего Закона; </w:t>
      </w:r>
    </w:p>
    <w:p w:rsidR="00000000" w:rsidRDefault="0069773D">
      <w:pPr>
        <w:pStyle w:val="pj"/>
      </w:pPr>
      <w:r>
        <w:t xml:space="preserve">5) производства или реализации этилового спирта и алкогольной продукции, не соответствующих требованиям стандартов; </w:t>
      </w:r>
    </w:p>
    <w:p w:rsidR="00000000" w:rsidRDefault="0069773D">
      <w:pPr>
        <w:pStyle w:val="pj"/>
      </w:pPr>
      <w:r>
        <w:t xml:space="preserve">6) отказа в предоставлении лицензиару сведений или предоставлении недостоверной информации; </w:t>
      </w:r>
    </w:p>
    <w:p w:rsidR="00000000" w:rsidRDefault="0069773D">
      <w:pPr>
        <w:pStyle w:val="pj"/>
      </w:pPr>
      <w:r>
        <w:t xml:space="preserve">7) систематической неуплаты акцизов; </w:t>
      </w:r>
    </w:p>
    <w:p w:rsidR="00000000" w:rsidRDefault="0069773D">
      <w:pPr>
        <w:pStyle w:val="pj"/>
      </w:pPr>
      <w:r>
        <w:t>8) наруш</w:t>
      </w:r>
      <w:r>
        <w:t xml:space="preserve">ения правил маркировки алкогольной продукции; </w:t>
      </w:r>
    </w:p>
    <w:p w:rsidR="00000000" w:rsidRDefault="0069773D">
      <w:pPr>
        <w:pStyle w:val="pj"/>
      </w:pPr>
      <w:r>
        <w:t xml:space="preserve">9) производства, хранения или реализации этилового спирта и алкогольной продукции по адресу, не указанному в лицензии; </w:t>
      </w:r>
    </w:p>
    <w:p w:rsidR="00000000" w:rsidRDefault="0069773D">
      <w:pPr>
        <w:pStyle w:val="pj"/>
      </w:pPr>
      <w:r>
        <w:t>10) искажения и (или) непредоставления в установленные сроки деклараций об объеме произво</w:t>
      </w:r>
      <w:r>
        <w:t xml:space="preserve">дства и обороте этилового спирта и алкогольной продукции; </w:t>
      </w:r>
    </w:p>
    <w:p w:rsidR="00000000" w:rsidRDefault="0069773D">
      <w:pPr>
        <w:pStyle w:val="pj"/>
      </w:pPr>
      <w:r>
        <w:t xml:space="preserve">11) несостоятельности лицензиата; </w:t>
      </w:r>
    </w:p>
    <w:p w:rsidR="00000000" w:rsidRDefault="0069773D">
      <w:pPr>
        <w:pStyle w:val="pj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69773D">
      <w:pPr>
        <w:pStyle w:val="pj"/>
      </w:pPr>
      <w:r>
        <w:t>13) выявления в продаже алкогольной продукции, происхожде</w:t>
      </w:r>
      <w:r>
        <w:t xml:space="preserve">ние которой не установлено; </w:t>
      </w:r>
    </w:p>
    <w:p w:rsidR="00000000" w:rsidRDefault="0069773D">
      <w:pPr>
        <w:pStyle w:val="pj"/>
      </w:pPr>
      <w:r>
        <w:t xml:space="preserve">14) покупки алкогольной продукции субъектами розничной торговли у хозяйствующих субъектов, не имеющих лицензии на хранение и оптовую реализацию алкогольной продукции. </w:t>
      </w:r>
    </w:p>
    <w:p w:rsidR="00000000" w:rsidRDefault="0069773D">
      <w:pPr>
        <w:pStyle w:val="pj"/>
      </w:pPr>
      <w:r>
        <w:t>2. Приостановление действия лицензии производится при докум</w:t>
      </w:r>
      <w:r>
        <w:t xml:space="preserve">ентальном подтверждении нарушения. </w:t>
      </w:r>
    </w:p>
    <w:p w:rsidR="00000000" w:rsidRDefault="0069773D">
      <w:pPr>
        <w:pStyle w:val="pj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69773D">
      <w:pPr>
        <w:pStyle w:val="pj"/>
      </w:pPr>
      <w:r>
        <w:t>4. В случае неявки лицензиата после его уведомления решение о приостановлении действия лицензии принимается лицензиаром в е</w:t>
      </w:r>
      <w:r>
        <w:t xml:space="preserve">го отсутствие. </w:t>
      </w:r>
    </w:p>
    <w:p w:rsidR="00000000" w:rsidRDefault="0069773D">
      <w:pPr>
        <w:pStyle w:val="pj"/>
      </w:pPr>
      <w:r>
        <w:t xml:space="preserve">5. После устранения причин, по которым действие лицензии было приостановлено, лицензиар возобновляет действие лицензии. </w:t>
      </w:r>
    </w:p>
    <w:p w:rsidR="00000000" w:rsidRDefault="0069773D">
      <w:pPr>
        <w:pStyle w:val="pj"/>
        <w:spacing w:after="240"/>
      </w:pPr>
      <w:r>
        <w:t>6. Лицензиат вправе обжаловать незаконные действия по приостановлению лицензии в соответствии с настоящим Законом в суд</w:t>
      </w:r>
      <w:r>
        <w:t>ебном порядке.</w:t>
      </w:r>
    </w:p>
    <w:p w:rsidR="00000000" w:rsidRDefault="0069773D">
      <w:pPr>
        <w:pStyle w:val="pj"/>
      </w:pPr>
      <w:r>
        <w:rPr>
          <w:rStyle w:val="s1"/>
        </w:rPr>
        <w:t>Статья 20.</w:t>
      </w:r>
      <w:r>
        <w:t xml:space="preserve"> Отзыв лицензии </w:t>
      </w:r>
    </w:p>
    <w:p w:rsidR="00000000" w:rsidRDefault="0069773D">
      <w:pPr>
        <w:pStyle w:val="pj"/>
      </w:pPr>
      <w:r>
        <w:t xml:space="preserve">1. Лицензии на производство, хранение и реализацию этилового спирта и алкогольной продукции, импорт этилового спирта и алкогольной продукции могут быть отозваны в судебном порядке в случаях: </w:t>
      </w:r>
    </w:p>
    <w:p w:rsidR="00000000" w:rsidRDefault="0069773D">
      <w:pPr>
        <w:pStyle w:val="pj"/>
      </w:pPr>
      <w:r>
        <w:t>1) неисполнения лиценз</w:t>
      </w:r>
      <w:r>
        <w:t xml:space="preserve">иатом требований, содержащихся в лицензии; </w:t>
      </w:r>
    </w:p>
    <w:p w:rsidR="00000000" w:rsidRDefault="0069773D">
      <w:pPr>
        <w:pStyle w:val="pj"/>
      </w:pPr>
      <w:r>
        <w:t xml:space="preserve">2) запрещения судом лицензиату заниматься тем видом деятельности, на осуществление которого он обладает лицензией; </w:t>
      </w:r>
    </w:p>
    <w:p w:rsidR="00000000" w:rsidRDefault="0069773D">
      <w:pPr>
        <w:pStyle w:val="pj"/>
      </w:pPr>
      <w:r>
        <w:t xml:space="preserve">3) неустранения причин, по которым лицензиар приостановил действие лицензии. </w:t>
      </w:r>
    </w:p>
    <w:p w:rsidR="00000000" w:rsidRDefault="0069773D">
      <w:pPr>
        <w:pStyle w:val="pj"/>
      </w:pPr>
      <w:r>
        <w:t>2. В случае отзыва</w:t>
      </w:r>
      <w:r>
        <w:t xml:space="preserve"> новая лицензия может быть выдана вновь по истечении одного года со дня отзыва. </w:t>
      </w:r>
    </w:p>
    <w:p w:rsidR="00000000" w:rsidRDefault="0069773D">
      <w:pPr>
        <w:pStyle w:val="pj"/>
        <w:spacing w:after="240"/>
      </w:pPr>
      <w:r>
        <w:t>3. Осуществление лицензируемого вида деятельности после получения уведомления лицензиара о приостановлении действия или об отзыве лицензии по решению суда влечет ответственнос</w:t>
      </w:r>
      <w:r>
        <w:t>ть, предусмотренную настоящим Законом, другими нормативными правовыми актами, при осуществлении деятельности, в отношении которой установлен лицензионный порядок, без лицензии.</w:t>
      </w:r>
    </w:p>
    <w:p w:rsidR="00000000" w:rsidRDefault="0069773D">
      <w:pPr>
        <w:pStyle w:val="pj"/>
      </w:pPr>
      <w:r>
        <w:rPr>
          <w:rStyle w:val="s1"/>
        </w:rPr>
        <w:t>Статья 21.</w:t>
      </w:r>
      <w:r>
        <w:t xml:space="preserve"> Ответственность за нарушение правил и условий производства и оборота</w:t>
      </w:r>
      <w:r>
        <w:t xml:space="preserve"> этилового спирта и алкогольной продукции </w:t>
      </w:r>
    </w:p>
    <w:p w:rsidR="00000000" w:rsidRDefault="0069773D">
      <w:pPr>
        <w:pStyle w:val="pj"/>
      </w:pPr>
      <w:r>
        <w:t>1. Этиловый спирт и алкогольная продукция, не соответствующие установленным стандартам и (или) происхождение которых не установлено, а также незаконно ввезенные на территорию Республики Казахстан, подлежат конфиск</w:t>
      </w:r>
      <w:r>
        <w:t xml:space="preserve">ации в судебном порядке. </w:t>
      </w:r>
    </w:p>
    <w:p w:rsidR="00000000" w:rsidRDefault="0069773D">
      <w:pPr>
        <w:pStyle w:val="pj"/>
      </w:pPr>
      <w:r>
        <w:t xml:space="preserve">2. Производство алкогольной продукции из непищевого спирта, а равно из этилового спирта, незаконно ввезенного на территорию Республики Казахстан и (или) не соответствующего установленным стандартам, и (или) происхождение которого </w:t>
      </w:r>
      <w:r>
        <w:t xml:space="preserve">не установлено, влечет </w:t>
      </w:r>
      <w:hyperlink r:id="rId30" w:anchor="sub_id=1630000" w:history="1">
        <w:r>
          <w:rPr>
            <w:rStyle w:val="a4"/>
          </w:rPr>
          <w:t>ответственность</w:t>
        </w:r>
      </w:hyperlink>
      <w:r>
        <w:t xml:space="preserve">, предусмотренную законодательством Республики Казахстан. </w:t>
      </w:r>
    </w:p>
    <w:p w:rsidR="00000000" w:rsidRDefault="0069773D">
      <w:pPr>
        <w:pStyle w:val="pj"/>
      </w:pPr>
      <w:r>
        <w:t>3. Доход, полученный от осуществления деятельности по производству и оборот</w:t>
      </w:r>
      <w:r>
        <w:t xml:space="preserve">у этилового спирта и алкогольной продукции без соответствующей лицензии, подлежит изъятию в соответствующий бюджет. </w:t>
      </w:r>
    </w:p>
    <w:p w:rsidR="00000000" w:rsidRDefault="0069773D">
      <w:pPr>
        <w:pStyle w:val="pj"/>
      </w:pPr>
      <w:r>
        <w:t xml:space="preserve">4. Этиловый спирт и алкогольная продукция, являющиеся объектом безлицензионной деятельности, подлежат конфискации в судебном порядке. </w:t>
      </w:r>
    </w:p>
    <w:p w:rsidR="00000000" w:rsidRDefault="0069773D">
      <w:pPr>
        <w:pStyle w:val="pj"/>
      </w:pPr>
      <w:r>
        <w:t xml:space="preserve">5. </w:t>
      </w:r>
      <w:hyperlink r:id="rId31" w:anchor="sub_id=100" w:history="1">
        <w:r>
          <w:rPr>
            <w:rStyle w:val="a4"/>
          </w:rPr>
          <w:t>Правила</w:t>
        </w:r>
      </w:hyperlink>
      <w:r>
        <w:t xml:space="preserve"> использования, переработки или уничтожения конфискованного и оформленного в режиме отказа в пользу государства этилового спирта и алкогольной продукции определяются Прав</w:t>
      </w:r>
      <w:r>
        <w:t xml:space="preserve">ительством Республики Казахстан. </w:t>
      </w:r>
    </w:p>
    <w:p w:rsidR="00000000" w:rsidRDefault="0069773D">
      <w:pPr>
        <w:pStyle w:val="pj"/>
        <w:spacing w:after="240"/>
      </w:pPr>
      <w:r>
        <w:rPr>
          <w:rStyle w:val="s3"/>
        </w:rPr>
        <w:t xml:space="preserve">См.: </w:t>
      </w:r>
      <w:hyperlink r:id="rId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МГД РК от 15 января 2001 г. N ЮД-1-2-12/262 "Относительно конфискованного этилового спирта".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773D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69773D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69773D">
      <w:pPr>
        <w:pStyle w:val="a3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73D" w:rsidRDefault="0069773D" w:rsidP="0069773D">
      <w:r>
        <w:separator/>
      </w:r>
    </w:p>
  </w:endnote>
  <w:endnote w:type="continuationSeparator" w:id="0">
    <w:p w:rsidR="0069773D" w:rsidRDefault="0069773D" w:rsidP="0069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3D" w:rsidRDefault="006977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3D" w:rsidRDefault="006977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3D" w:rsidRDefault="006977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73D" w:rsidRDefault="0069773D" w:rsidP="0069773D">
      <w:r>
        <w:separator/>
      </w:r>
    </w:p>
  </w:footnote>
  <w:footnote w:type="continuationSeparator" w:id="0">
    <w:p w:rsidR="0069773D" w:rsidRDefault="0069773D" w:rsidP="00697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3D" w:rsidRDefault="006977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3D" w:rsidRDefault="0069773D" w:rsidP="00697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73D" w:rsidRPr="0069773D" w:rsidRDefault="0069773D" w:rsidP="00697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429-1 О государственном регулировании производства и оборота этилового спирта и алкогольной продукции Данная редакция действовала до внесения изменений от 10 марта 2004 года (редакция от 10.03.2004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73D" w:rsidRDefault="006977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73D"/>
    <w:rsid w:val="0069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7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7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7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7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5483" TargetMode="External"/><Relationship Id="rId18" Type="http://schemas.openxmlformats.org/officeDocument/2006/relationships/hyperlink" Target="http://online.zakon.kz/Document/?doc_id=1014260" TargetMode="External"/><Relationship Id="rId26" Type="http://schemas.openxmlformats.org/officeDocument/2006/relationships/hyperlink" Target="http://online.zakon.kz/Document/?doc_id=1012286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1015790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46880" TargetMode="External"/><Relationship Id="rId12" Type="http://schemas.openxmlformats.org/officeDocument/2006/relationships/hyperlink" Target="http://online.zakon.kz/Document/?doc_id=1015587" TargetMode="External"/><Relationship Id="rId17" Type="http://schemas.openxmlformats.org/officeDocument/2006/relationships/hyperlink" Target="http://online.zakon.kz/Document/?doc_id=1039403" TargetMode="External"/><Relationship Id="rId25" Type="http://schemas.openxmlformats.org/officeDocument/2006/relationships/hyperlink" Target="http://online.zakon.kz/Document/?doc_id=101579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052" TargetMode="External"/><Relationship Id="rId20" Type="http://schemas.openxmlformats.org/officeDocument/2006/relationships/hyperlink" Target="http://online.zakon.kz/Document/?doc_id=1039252" TargetMode="External"/><Relationship Id="rId29" Type="http://schemas.openxmlformats.org/officeDocument/2006/relationships/hyperlink" Target="http://online.zakon.kz/Document/?link_id=10002796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3002" TargetMode="External"/><Relationship Id="rId24" Type="http://schemas.openxmlformats.org/officeDocument/2006/relationships/hyperlink" Target="http://online.zakon.kz/Document/?doc_id=1015406" TargetMode="External"/><Relationship Id="rId32" Type="http://schemas.openxmlformats.org/officeDocument/2006/relationships/hyperlink" Target="http://online.zakon.kz/Document/?doc_id=102163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0885" TargetMode="External"/><Relationship Id="rId23" Type="http://schemas.openxmlformats.org/officeDocument/2006/relationships/hyperlink" Target="http://online.zakon.kz/Document/?doc_id=1014456" TargetMode="External"/><Relationship Id="rId28" Type="http://schemas.openxmlformats.org/officeDocument/2006/relationships/hyperlink" Target="http://online.zakon.kz/Document/?doc_id=104560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33002" TargetMode="External"/><Relationship Id="rId19" Type="http://schemas.openxmlformats.org/officeDocument/2006/relationships/hyperlink" Target="http://online.zakon.kz/Document/?doc_id=1015352" TargetMode="External"/><Relationship Id="rId31" Type="http://schemas.openxmlformats.org/officeDocument/2006/relationships/hyperlink" Target="http://online.zakon.kz/Document/?doc_id=10145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821" TargetMode="External"/><Relationship Id="rId14" Type="http://schemas.openxmlformats.org/officeDocument/2006/relationships/hyperlink" Target="http://online.zakon.kz/Document/?doc_id=1015790" TargetMode="External"/><Relationship Id="rId22" Type="http://schemas.openxmlformats.org/officeDocument/2006/relationships/hyperlink" Target="http://online.zakon.kz/Document/?doc_id=1038630" TargetMode="External"/><Relationship Id="rId27" Type="http://schemas.openxmlformats.org/officeDocument/2006/relationships/hyperlink" Target="http://online.zakon.kz/Document/?doc_id=1013966" TargetMode="External"/><Relationship Id="rId30" Type="http://schemas.openxmlformats.org/officeDocument/2006/relationships/hyperlink" Target="http://online.zakon.kz/Document/?doc_id=1021682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1530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3377</Words>
  <Characters>27097</Characters>
  <Application>Microsoft Office Word</Application>
  <DocSecurity>0</DocSecurity>
  <Lines>225</Lines>
  <Paragraphs>60</Paragraphs>
  <ScaleCrop>false</ScaleCrop>
  <Company/>
  <LinksUpToDate>false</LinksUpToDate>
  <CharactersWithSpaces>30414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429-1 О государственном регулировании производства и оборота этилового спирта и алкогольной продукции Данная редакция действовала до внесения изменений от 10 марта 2004 года (редакция от 10.03.2004 г.) (©Paragraph 2023)</dc:title>
  <dc:subject/>
  <dc:creator>Сергей М</dc:creator>
  <cp:keywords/>
  <dc:description/>
  <cp:lastModifiedBy>Сергей М</cp:lastModifiedBy>
  <cp:revision>2</cp:revision>
  <dcterms:created xsi:type="dcterms:W3CDTF">2023-08-31T07:24:00Z</dcterms:created>
  <dcterms:modified xsi:type="dcterms:W3CDTF">2023-08-31T07:24:00Z</dcterms:modified>
</cp:coreProperties>
</file>