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9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Білім жѕне ѓылым министрлігі Ѓылым комитетініњ шаруашылыќ жџргізу ќђќыѓындаѓы кейбір республикалыќ мемлекеттік кѕсіпорындарын ќайта ђйымдастыру туралы» Ќазаќстан Республикасы Џкіметініњ 2007 жылѓы 17 ќазандаѓы № 961 Ќаулысы (2015.28</w:t>
      </w:r>
      <w:r>
        <w:rPr>
          <w:rStyle w:val="s0"/>
          <w:b/>
          <w:bCs/>
        </w:rPr>
        <w:t>.08. берілген љзгерістермен)</w:t>
      </w:r>
    </w:p>
    <w:p w:rsidR="00000000" w:rsidRDefault="00C719CC">
      <w:pPr>
        <w:ind w:firstLine="400"/>
        <w:jc w:val="both"/>
      </w:pPr>
      <w:r>
        <w:rPr>
          <w:rStyle w:val="s0"/>
        </w:rPr>
        <w:t> </w:t>
      </w:r>
    </w:p>
    <w:p w:rsidR="00000000" w:rsidRDefault="00C719CC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39, 451-құжат </w:t>
      </w:r>
    </w:p>
    <w:p w:rsidR="00000000" w:rsidRDefault="00C719CC">
      <w:pPr>
        <w:ind w:firstLine="400"/>
        <w:jc w:val="both"/>
      </w:pPr>
      <w:r>
        <w:rPr>
          <w:rStyle w:val="s0"/>
        </w:rPr>
        <w:t> </w:t>
      </w:r>
    </w:p>
    <w:p w:rsidR="00000000" w:rsidRDefault="00C719C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719CC">
      <w:pPr>
        <w:ind w:firstLine="400"/>
        <w:jc w:val="both"/>
      </w:pPr>
      <w:r>
        <w:rPr>
          <w:rStyle w:val="s0"/>
        </w:rPr>
        <w:t> </w:t>
      </w:r>
    </w:p>
    <w:p w:rsidR="00000000" w:rsidRDefault="00C719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2009.27.07. № 1148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C719C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C719CC">
      <w:pPr>
        <w:ind w:firstLine="400"/>
        <w:jc w:val="both"/>
      </w:pPr>
      <w:r>
        <w:rPr>
          <w:rStyle w:val="s00"/>
        </w:rP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719CC">
      <w:pPr>
        <w:ind w:firstLine="400"/>
        <w:jc w:val="both"/>
      </w:pPr>
      <w:r>
        <w:rPr>
          <w:rStyle w:val="s0"/>
        </w:rPr>
        <w:t>        </w:t>
      </w:r>
      <w:r>
        <w:rPr>
          <w:rStyle w:val="s0"/>
        </w:rPr>
        <w:t xml:space="preserve">        </w:t>
      </w:r>
    </w:p>
    <w:p w:rsidR="00000000" w:rsidRDefault="00C719C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719CC">
      <w:pPr>
        <w:ind w:firstLine="400"/>
        <w:jc w:val="both"/>
      </w:pPr>
      <w:r>
        <w:rPr>
          <w:rStyle w:val="s0"/>
        </w:rPr>
        <w:t> </w:t>
      </w:r>
    </w:p>
    <w:p w:rsidR="00000000" w:rsidRDefault="00C719CC">
      <w:pPr>
        <w:ind w:firstLine="400"/>
        <w:jc w:val="both"/>
      </w:pPr>
      <w:r>
        <w:rPr>
          <w:rStyle w:val="s0"/>
        </w:rPr>
        <w:t xml:space="preserve">2009 ж. 27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719CC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719CC">
      <w:pPr>
        <w:ind w:firstLine="400"/>
        <w:jc w:val="both"/>
      </w:pPr>
      <w:r>
        <w:rPr>
          <w:rStyle w:val="s0"/>
        </w:rPr>
        <w:t>201</w:t>
      </w:r>
      <w:r>
        <w:rPr>
          <w:rStyle w:val="s0"/>
        </w:rPr>
        <w:t xml:space="preserve">5 ж. 28 тамызға дейін қолданылған </w:t>
      </w:r>
      <w:hyperlink r:id="rId12" w:anchor="sub_id=600" w:history="1">
        <w:r>
          <w:rPr>
            <w:rStyle w:val="a3"/>
          </w:rPr>
          <w:t>редакция</w:t>
        </w:r>
      </w:hyperlink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9CC" w:rsidRDefault="00C719CC" w:rsidP="00C719CC">
      <w:r>
        <w:separator/>
      </w:r>
    </w:p>
  </w:endnote>
  <w:endnote w:type="continuationSeparator" w:id="0">
    <w:p w:rsidR="00C719CC" w:rsidRDefault="00C719CC" w:rsidP="00C7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9CC" w:rsidRDefault="00C719CC" w:rsidP="00C719CC">
      <w:r>
        <w:separator/>
      </w:r>
    </w:p>
  </w:footnote>
  <w:footnote w:type="continuationSeparator" w:id="0">
    <w:p w:rsidR="00C719CC" w:rsidRDefault="00C719CC" w:rsidP="00C7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 w:rsidP="00C719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9CC" w:rsidRPr="00C719CC" w:rsidRDefault="00C719CC" w:rsidP="00C719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2007.17.10 № 961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CC" w:rsidRDefault="00C719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9CC"/>
    <w:rsid w:val="00C7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9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9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9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9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9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9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9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9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3481" TargetMode="External"/><Relationship Id="rId12" Type="http://schemas.openxmlformats.org/officeDocument/2006/relationships/hyperlink" Target="http://online.zakon.kz/Document/?doc_id=3775843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5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5350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1061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2007.17.10 № 961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2024-04-24T16:31:00Z</dcterms:created>
  <dcterms:modified xsi:type="dcterms:W3CDTF">2024-04-24T16:31:00Z</dcterms:modified>
</cp:coreProperties>
</file>