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179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кейбір шешімдеріне өзгерістер мен толықтырулар енгізу туралы Қазақстан Республикасы Үкіметінің 2007 жылғы 30 сңуірдегі № 352 Қаулысы (2020.21.08. берілген өзгерістер мен толықтыруларымен)</w:t>
      </w:r>
    </w:p>
    <w:p w:rsidR="00000000" w:rsidRDefault="0081179A">
      <w:pPr>
        <w:ind w:firstLine="400"/>
        <w:jc w:val="both"/>
      </w:pPr>
      <w:r>
        <w:t> </w:t>
      </w:r>
    </w:p>
    <w:p w:rsidR="00000000" w:rsidRDefault="0081179A">
      <w:pPr>
        <w:ind w:firstLine="400"/>
        <w:jc w:val="both"/>
      </w:pPr>
      <w:r>
        <w:t>Жариялануы: «Егемен Қазақстан» 2007 ж. 29 мамыр № 142-143 (24718)</w:t>
      </w:r>
    </w:p>
    <w:p w:rsidR="00000000" w:rsidRDefault="0081179A">
      <w:pPr>
        <w:ind w:firstLine="400"/>
        <w:jc w:val="both"/>
      </w:pPr>
      <w:r>
        <w:t> </w:t>
      </w:r>
    </w:p>
    <w:p w:rsidR="00000000" w:rsidRDefault="0081179A">
      <w:pPr>
        <w:ind w:firstLine="400"/>
        <w:jc w:val="both"/>
      </w:pPr>
      <w:r>
        <w:t>Енгізілген өзгерістер:</w:t>
      </w:r>
    </w:p>
    <w:p w:rsidR="00000000" w:rsidRDefault="0081179A">
      <w:pPr>
        <w:ind w:firstLine="400"/>
        <w:jc w:val="both"/>
      </w:pPr>
      <w:r>
        <w:t> </w:t>
      </w:r>
    </w:p>
    <w:p w:rsidR="00000000" w:rsidRDefault="0081179A">
      <w:pPr>
        <w:ind w:firstLine="400"/>
        <w:jc w:val="both"/>
      </w:pPr>
      <w:r>
        <w:t>ҚР</w:t>
      </w:r>
      <w:r>
        <w:t xml:space="preserve"> Үкіметінің 2007.25.07. № 628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81179A">
      <w:pPr>
        <w:ind w:firstLine="400"/>
        <w:jc w:val="both"/>
      </w:pPr>
      <w:r>
        <w:t>ҚР</w:t>
      </w:r>
      <w:r>
        <w:t xml:space="preserve"> Үкіметінің 2007.27.12. № 1301 </w:t>
      </w:r>
      <w:hyperlink r:id="rId8" w:history="1">
        <w:r>
          <w:rPr>
            <w:rStyle w:val="a4"/>
          </w:rPr>
          <w:t>Қаулысымен</w:t>
        </w:r>
      </w:hyperlink>
      <w:r>
        <w:t xml:space="preserve"> (</w:t>
      </w:r>
      <w:r>
        <w:rPr>
          <w:rStyle w:val="s0"/>
        </w:rPr>
        <w:t>2008 жылғы 1 қаңтарда қолданысқа енді)</w:t>
      </w:r>
    </w:p>
    <w:p w:rsidR="00000000" w:rsidRDefault="0081179A">
      <w:pPr>
        <w:ind w:firstLine="400"/>
        <w:jc w:val="both"/>
      </w:pPr>
      <w:r>
        <w:t>ҚР</w:t>
      </w:r>
      <w:r>
        <w:t xml:space="preserve"> Үкіметінің 2007.28.12. № 1307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(2008 жылғы 1 қаңтардан бастап қолданысқа енгізілді)</w:t>
      </w:r>
    </w:p>
    <w:p w:rsidR="00000000" w:rsidRDefault="0081179A">
      <w:pPr>
        <w:ind w:firstLine="400"/>
        <w:jc w:val="both"/>
      </w:pPr>
      <w:r>
        <w:t>ҚР</w:t>
      </w:r>
      <w:r>
        <w:t xml:space="preserve"> Үкіметінің 2008.06.05. № 425 </w:t>
      </w:r>
      <w:hyperlink r:id="rId10" w:anchor="sub_id=1" w:history="1">
        <w:r>
          <w:rPr>
            <w:rStyle w:val="a4"/>
          </w:rPr>
          <w:t>Қаулысымен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 № 1325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(2009 жылғы 1 қаңтардан ба</w:t>
      </w:r>
      <w:r>
        <w:rPr>
          <w:rStyle w:val="s0"/>
        </w:rPr>
        <w:t>стап қолданысқа енгізілді)</w:t>
      </w:r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 № 1332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2009.26.02 № 220 </w:t>
      </w:r>
      <w:hyperlink r:id="rId13" w:anchor="sub_id=111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2010.18.06. № 613 </w:t>
      </w:r>
      <w:hyperlink r:id="rId14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2011.18.11. № 1353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</w:t>
      </w:r>
      <w:r>
        <w:rPr>
          <w:rStyle w:val="s0"/>
        </w:rPr>
        <w:t xml:space="preserve">.19.04. № 498 </w:t>
      </w:r>
      <w:hyperlink r:id="rId16" w:anchor="sub_id=15" w:history="1">
        <w:r>
          <w:rPr>
            <w:rStyle w:val="a4"/>
          </w:rPr>
          <w:t>Қаулысымен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2013.21.01. № 20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2013.24.04. № 391 </w:t>
      </w:r>
      <w:hyperlink r:id="rId1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848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852 </w:t>
      </w:r>
      <w:hyperlink r:id="rId2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2013.02.10. № 1042 </w:t>
      </w:r>
      <w:hyperlink r:id="rId23" w:anchor="sub_id=101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2013.18.10. № 1116 </w:t>
      </w:r>
      <w:hyperlink r:id="rId2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8117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1500 </w:t>
      </w:r>
      <w:hyperlink r:id="rId2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</w:t>
      </w:r>
      <w:r>
        <w:rPr>
          <w:rStyle w:val="s00"/>
        </w:rPr>
        <w:t>қолданысқа</w:t>
      </w:r>
      <w:r>
        <w:rPr>
          <w:rStyle w:val="s00"/>
        </w:rPr>
        <w:t xml:space="preserve"> енгізілді)</w:t>
      </w:r>
    </w:p>
    <w:p w:rsidR="00000000" w:rsidRDefault="0081179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2015.02.07. № 501 </w:t>
      </w:r>
      <w:hyperlink r:id="rId29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81179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676 </w:t>
      </w:r>
      <w:hyperlink r:id="rId31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81179A">
      <w:pPr>
        <w:ind w:firstLine="397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2015.10.09. № 765 </w:t>
      </w:r>
      <w:hyperlink r:id="rId33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(</w:t>
      </w:r>
      <w:r>
        <w:rPr>
          <w:rStyle w:val="s0"/>
        </w:rPr>
        <w:t xml:space="preserve">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179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2015.23.12. № 1034 </w:t>
      </w:r>
      <w:hyperlink r:id="rId3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179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2019.15.10. № 766</w:t>
      </w:r>
      <w:r>
        <w:rPr>
          <w:rStyle w:val="s0"/>
        </w:rPr>
        <w:t xml:space="preserve"> </w:t>
      </w:r>
      <w:hyperlink r:id="rId3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81179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</w:t>
      </w:r>
      <w:r>
        <w:rPr>
          <w:rStyle w:val="s0"/>
          <w:lang w:val="kk-KZ"/>
        </w:rPr>
        <w:t xml:space="preserve">.21.08. </w:t>
      </w:r>
      <w:r>
        <w:rPr>
          <w:rStyle w:val="s0"/>
        </w:rPr>
        <w:t xml:space="preserve">№ 530 </w:t>
      </w:r>
      <w:hyperlink r:id="rId39" w:anchor="sub_id=1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81179A">
      <w:pPr>
        <w:ind w:firstLine="397"/>
        <w:jc w:val="both"/>
      </w:pPr>
      <w:r>
        <w:rPr>
          <w:rStyle w:val="s0"/>
        </w:rPr>
        <w:t> </w:t>
      </w:r>
    </w:p>
    <w:p w:rsidR="00000000" w:rsidRDefault="0081179A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81179A">
      <w:pPr>
        <w:ind w:firstLine="400"/>
        <w:jc w:val="both"/>
      </w:pPr>
      <w:r>
        <w:rPr>
          <w:rStyle w:val="s0"/>
        </w:rPr>
        <w:t> </w:t>
      </w:r>
    </w:p>
    <w:p w:rsidR="00000000" w:rsidRDefault="0081179A">
      <w:pPr>
        <w:ind w:firstLine="400"/>
        <w:jc w:val="both"/>
      </w:pPr>
      <w:r>
        <w:rPr>
          <w:rStyle w:val="s0"/>
        </w:rPr>
        <w:t xml:space="preserve">2007 ж. 25 шілдеге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2007 ж. 27 желтоқсанға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2007 ж. 28 желтоқсанға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2008 ж. 6 мамырға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2008 ж. 31 желтоқсанға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2009 ж. 26 ақпанға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2010 ж. 18 маусымға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2011 ж. 18 қарашаға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2012 ж. 19 сәуірге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2013 ж. 21 қаңтарға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2013 ж. 24 сәуірге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2013 ж. 26 тамызға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t>2013 ж. 2 қазанға дейін қ</w:t>
      </w:r>
      <w:r>
        <w:t xml:space="preserve">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t xml:space="preserve">2013 ж. 18 қазанға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t xml:space="preserve">2013 ж. 31 желтоқсанға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2015 ж. 2 шілдеге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"/>
        </w:rPr>
        <w:t xml:space="preserve">2015 ж. 28 тамызға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rPr>
          <w:rStyle w:val="s00"/>
        </w:rPr>
        <w:t xml:space="preserve">2015 ж. 10 қыркүйекке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400"/>
        <w:jc w:val="both"/>
      </w:pPr>
      <w:r>
        <w:t xml:space="preserve">2015 ж. 23 желтоқсанға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397"/>
        <w:jc w:val="both"/>
      </w:pPr>
      <w:r>
        <w:rPr>
          <w:rStyle w:val="s0"/>
          <w:lang w:val="kk-KZ"/>
        </w:rPr>
        <w:t>2019 ж.</w:t>
      </w:r>
      <w:r>
        <w:rPr>
          <w:rStyle w:val="s0"/>
          <w:lang w:val="kk-KZ"/>
        </w:rPr>
        <w:t xml:space="preserve"> 15 қазанға дейін қолданылған </w:t>
      </w:r>
      <w:hyperlink r:id="rId59" w:history="1">
        <w:r>
          <w:rPr>
            <w:rStyle w:val="a4"/>
            <w:lang w:val="kk-KZ"/>
          </w:rPr>
          <w:t>редакция</w:t>
        </w:r>
      </w:hyperlink>
    </w:p>
    <w:p w:rsidR="00000000" w:rsidRDefault="0081179A">
      <w:pPr>
        <w:ind w:firstLine="397"/>
        <w:jc w:val="both"/>
      </w:pPr>
      <w:r>
        <w:rPr>
          <w:rStyle w:val="s0"/>
        </w:rPr>
        <w:t xml:space="preserve">2020 ж. 21 тамызға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81179A">
      <w:pPr>
        <w:ind w:firstLine="397"/>
        <w:jc w:val="both"/>
      </w:pPr>
      <w:r>
        <w:rPr>
          <w:lang w:val="kk-KZ"/>
        </w:rPr>
        <w:t> </w:t>
      </w:r>
    </w:p>
    <w:p w:rsidR="00000000" w:rsidRDefault="0081179A">
      <w:pPr>
        <w:ind w:firstLine="400"/>
        <w:jc w:val="both"/>
      </w:pPr>
      <w:r>
        <w:rPr>
          <w:lang w:val="kk-KZ"/>
        </w:rPr>
        <w:t> </w:t>
      </w:r>
    </w:p>
    <w:p w:rsidR="00000000" w:rsidRDefault="0081179A">
      <w:pPr>
        <w:ind w:firstLine="400"/>
        <w:jc w:val="both"/>
      </w:pPr>
      <w:r>
        <w:t> </w:t>
      </w:r>
    </w:p>
    <w:p w:rsidR="00000000" w:rsidRDefault="0081179A">
      <w:pPr>
        <w:ind w:firstLine="400"/>
        <w:jc w:val="both"/>
      </w:pPr>
      <w:r>
        <w:t> </w:t>
      </w:r>
    </w:p>
    <w:p w:rsidR="00000000" w:rsidRDefault="0081179A">
      <w:pPr>
        <w:ind w:firstLine="400"/>
        <w:jc w:val="both"/>
      </w:pPr>
      <w:r>
        <w:rPr>
          <w:rStyle w:val="s0"/>
        </w:rPr>
        <w:t> </w:t>
      </w:r>
    </w:p>
    <w:p w:rsidR="00000000" w:rsidRDefault="0081179A">
      <w:pPr>
        <w:ind w:firstLine="400"/>
        <w:jc w:val="both"/>
      </w:pPr>
      <w:r>
        <w:rPr>
          <w:rStyle w:val="s0"/>
        </w:rPr>
        <w:t> </w:t>
      </w:r>
    </w:p>
    <w:p w:rsidR="00000000" w:rsidRDefault="0081179A">
      <w:pPr>
        <w:ind w:firstLine="400"/>
        <w:jc w:val="both"/>
      </w:pPr>
      <w:r>
        <w:rPr>
          <w:rStyle w:val="s0"/>
        </w:rPr>
        <w:t> </w:t>
      </w:r>
    </w:p>
    <w:p w:rsidR="00000000" w:rsidRDefault="0081179A">
      <w:pPr>
        <w:ind w:firstLine="400"/>
        <w:jc w:val="both"/>
      </w:pPr>
      <w:r>
        <w:rPr>
          <w:rStyle w:val="s0"/>
        </w:rPr>
        <w:t> </w:t>
      </w:r>
    </w:p>
    <w:p w:rsidR="00000000" w:rsidRDefault="0081179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79A" w:rsidRDefault="0081179A" w:rsidP="0081179A">
      <w:r>
        <w:separator/>
      </w:r>
    </w:p>
  </w:endnote>
  <w:endnote w:type="continuationSeparator" w:id="0">
    <w:p w:rsidR="0081179A" w:rsidRDefault="0081179A" w:rsidP="00811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9A" w:rsidRDefault="008117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9A" w:rsidRDefault="008117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9A" w:rsidRDefault="008117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79A" w:rsidRDefault="0081179A" w:rsidP="0081179A">
      <w:r>
        <w:separator/>
      </w:r>
    </w:p>
  </w:footnote>
  <w:footnote w:type="continuationSeparator" w:id="0">
    <w:p w:rsidR="0081179A" w:rsidRDefault="0081179A" w:rsidP="00811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9A" w:rsidRDefault="008117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9A" w:rsidRDefault="0081179A" w:rsidP="008117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179A" w:rsidRPr="0081179A" w:rsidRDefault="0081179A" w:rsidP="008117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2007 жылғы 30 сәуірдегі № 352 Қаулысы (2020.21.08.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9A" w:rsidRDefault="008117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179A"/>
    <w:rsid w:val="00811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117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7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7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7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117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7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7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7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89117" TargetMode="External"/><Relationship Id="rId18" Type="http://schemas.openxmlformats.org/officeDocument/2006/relationships/hyperlink" Target="http://online.zakon.kz/Document/?doc_id=31389520" TargetMode="External"/><Relationship Id="rId26" Type="http://schemas.openxmlformats.org/officeDocument/2006/relationships/hyperlink" Target="http://online.zakon.kz/Document/?doc_id=31461981" TargetMode="External"/><Relationship Id="rId39" Type="http://schemas.openxmlformats.org/officeDocument/2006/relationships/hyperlink" Target="http://online.zakon.kz/Document/?doc_id=36172233" TargetMode="External"/><Relationship Id="rId21" Type="http://schemas.openxmlformats.org/officeDocument/2006/relationships/hyperlink" Target="http://online.zakon.kz/Document/?doc_id=31440704" TargetMode="External"/><Relationship Id="rId34" Type="http://schemas.openxmlformats.org/officeDocument/2006/relationships/hyperlink" Target="http://online.zakon.kz/Document/?doc_id=38350638" TargetMode="External"/><Relationship Id="rId42" Type="http://schemas.openxmlformats.org/officeDocument/2006/relationships/hyperlink" Target="http://online.zakon.kz/Document/?doc_id=30157837" TargetMode="External"/><Relationship Id="rId47" Type="http://schemas.openxmlformats.org/officeDocument/2006/relationships/hyperlink" Target="http://online.zakon.kz/Document/?doc_id=31100103" TargetMode="External"/><Relationship Id="rId50" Type="http://schemas.openxmlformats.org/officeDocument/2006/relationships/hyperlink" Target="http://online.zakon.kz/Document/?doc_id=31426970" TargetMode="External"/><Relationship Id="rId55" Type="http://schemas.openxmlformats.org/officeDocument/2006/relationships/hyperlink" Target="http://online.zakon.kz/Document/?doc_id=34516382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011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82786" TargetMode="External"/><Relationship Id="rId29" Type="http://schemas.openxmlformats.org/officeDocument/2006/relationships/hyperlink" Target="http://online.zakon.kz/Document/?doc_id=377107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4591" TargetMode="External"/><Relationship Id="rId24" Type="http://schemas.openxmlformats.org/officeDocument/2006/relationships/hyperlink" Target="http://online.zakon.kz/Document/?doc_id=31482072" TargetMode="External"/><Relationship Id="rId32" Type="http://schemas.openxmlformats.org/officeDocument/2006/relationships/hyperlink" Target="http://online.zakon.kz/Document/?doc_id=32751407" TargetMode="External"/><Relationship Id="rId37" Type="http://schemas.openxmlformats.org/officeDocument/2006/relationships/hyperlink" Target="http://online.zakon.kz/Document/?doc_id=37522912" TargetMode="External"/><Relationship Id="rId40" Type="http://schemas.openxmlformats.org/officeDocument/2006/relationships/hyperlink" Target="http://online.zakon.kz/Document/?doc_id=30142848" TargetMode="External"/><Relationship Id="rId45" Type="http://schemas.openxmlformats.org/officeDocument/2006/relationships/hyperlink" Target="http://online.zakon.kz/Document/?doc_id=30398069" TargetMode="External"/><Relationship Id="rId53" Type="http://schemas.openxmlformats.org/officeDocument/2006/relationships/hyperlink" Target="http://online.zakon.kz/Document/?doc_id=31482102" TargetMode="External"/><Relationship Id="rId58" Type="http://schemas.openxmlformats.org/officeDocument/2006/relationships/hyperlink" Target="http://online.zakon.kz/Document/?doc_id=34045446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88723" TargetMode="External"/><Relationship Id="rId23" Type="http://schemas.openxmlformats.org/officeDocument/2006/relationships/hyperlink" Target="http://online.zakon.kz/Document/?doc_id=31457715" TargetMode="External"/><Relationship Id="rId28" Type="http://schemas.openxmlformats.org/officeDocument/2006/relationships/hyperlink" Target="http://online.zakon.kz/Document/?doc_id=31495803" TargetMode="External"/><Relationship Id="rId36" Type="http://schemas.openxmlformats.org/officeDocument/2006/relationships/hyperlink" Target="http://online.zakon.kz/Document/?doc_id=32759785" TargetMode="External"/><Relationship Id="rId49" Type="http://schemas.openxmlformats.org/officeDocument/2006/relationships/hyperlink" Target="http://online.zakon.kz/Document/?doc_id=31327015" TargetMode="External"/><Relationship Id="rId57" Type="http://schemas.openxmlformats.org/officeDocument/2006/relationships/hyperlink" Target="http://online.zakon.kz/Document/?doc_id=32634070" TargetMode="External"/><Relationship Id="rId61" Type="http://schemas.openxmlformats.org/officeDocument/2006/relationships/header" Target="header1.xml"/><Relationship Id="rId10" Type="http://schemas.openxmlformats.org/officeDocument/2006/relationships/hyperlink" Target="http://online.zakon.kz/Document/?doc_id=30183731" TargetMode="External"/><Relationship Id="rId19" Type="http://schemas.openxmlformats.org/officeDocument/2006/relationships/hyperlink" Target="http://online.zakon.kz/Document/?doc_id=31439589" TargetMode="External"/><Relationship Id="rId31" Type="http://schemas.openxmlformats.org/officeDocument/2006/relationships/hyperlink" Target="http://online.zakon.kz/Document/?doc_id=34377558" TargetMode="External"/><Relationship Id="rId44" Type="http://schemas.openxmlformats.org/officeDocument/2006/relationships/hyperlink" Target="http://online.zakon.kz/Document/?doc_id=30374608" TargetMode="External"/><Relationship Id="rId52" Type="http://schemas.openxmlformats.org/officeDocument/2006/relationships/hyperlink" Target="http://online.zakon.kz/Document/?doc_id=31482078" TargetMode="External"/><Relationship Id="rId60" Type="http://schemas.openxmlformats.org/officeDocument/2006/relationships/hyperlink" Target="http://online.zakon.kz/Document/?doc_id=37082200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7775" TargetMode="External"/><Relationship Id="rId14" Type="http://schemas.openxmlformats.org/officeDocument/2006/relationships/hyperlink" Target="http://online.zakon.kz/Document/?doc_id=30772789" TargetMode="External"/><Relationship Id="rId22" Type="http://schemas.openxmlformats.org/officeDocument/2006/relationships/hyperlink" Target="http://online.zakon.kz/Document/?doc_id=31473377" TargetMode="External"/><Relationship Id="rId27" Type="http://schemas.openxmlformats.org/officeDocument/2006/relationships/hyperlink" Target="http://online.zakon.kz/Document/?doc_id=31492890" TargetMode="External"/><Relationship Id="rId30" Type="http://schemas.openxmlformats.org/officeDocument/2006/relationships/hyperlink" Target="http://online.zakon.kz/Document/?doc_id=37333707" TargetMode="External"/><Relationship Id="rId35" Type="http://schemas.openxmlformats.org/officeDocument/2006/relationships/hyperlink" Target="http://online.zakon.kz/Document/?doc_id=38950045" TargetMode="External"/><Relationship Id="rId43" Type="http://schemas.openxmlformats.org/officeDocument/2006/relationships/hyperlink" Target="http://online.zakon.kz/Document/?doc_id=30186959" TargetMode="External"/><Relationship Id="rId48" Type="http://schemas.openxmlformats.org/officeDocument/2006/relationships/hyperlink" Target="http://online.zakon.kz/Document/?doc_id=31234920" TargetMode="External"/><Relationship Id="rId56" Type="http://schemas.openxmlformats.org/officeDocument/2006/relationships/hyperlink" Target="http://online.zakon.kz/Document/?doc_id=36458590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0155610" TargetMode="External"/><Relationship Id="rId51" Type="http://schemas.openxmlformats.org/officeDocument/2006/relationships/hyperlink" Target="http://online.zakon.kz/Document/?doc_id=3146993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72673" TargetMode="External"/><Relationship Id="rId17" Type="http://schemas.openxmlformats.org/officeDocument/2006/relationships/hyperlink" Target="http://online.zakon.kz/Document/?doc_id=31326949" TargetMode="External"/><Relationship Id="rId25" Type="http://schemas.openxmlformats.org/officeDocument/2006/relationships/hyperlink" Target="http://online.zakon.kz/Document/?doc_id=31461959" TargetMode="External"/><Relationship Id="rId33" Type="http://schemas.openxmlformats.org/officeDocument/2006/relationships/hyperlink" Target="http://online.zakon.kz/Document/?doc_id=36765921" TargetMode="External"/><Relationship Id="rId38" Type="http://schemas.openxmlformats.org/officeDocument/2006/relationships/hyperlink" Target="http://online.zakon.kz/Document/?doc_id=38170304" TargetMode="External"/><Relationship Id="rId46" Type="http://schemas.openxmlformats.org/officeDocument/2006/relationships/hyperlink" Target="http://online.zakon.kz/Document/?doc_id=30772887" TargetMode="External"/><Relationship Id="rId59" Type="http://schemas.openxmlformats.org/officeDocument/2006/relationships/hyperlink" Target="http://online.zakon.kz/Document/?doc_id=31957779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1469869" TargetMode="External"/><Relationship Id="rId41" Type="http://schemas.openxmlformats.org/officeDocument/2006/relationships/hyperlink" Target="http://online.zakon.kz/Document/?doc_id=30157789" TargetMode="External"/><Relationship Id="rId54" Type="http://schemas.openxmlformats.org/officeDocument/2006/relationships/hyperlink" Target="http://online.zakon.kz/Document/?doc_id=31495816" TargetMode="External"/><Relationship Id="rId6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</Words>
  <Characters>6534</Characters>
  <Application>Microsoft Office Word</Application>
  <DocSecurity>0</DocSecurity>
  <Lines>54</Lines>
  <Paragraphs>13</Paragraphs>
  <ScaleCrop>false</ScaleCrop>
  <Company>SPecialiST RePack</Company>
  <LinksUpToDate>false</LinksUpToDate>
  <CharactersWithSpaces>6963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2007 жылғы 30 сәуірдегі № 352 Қаулысы (2020.21.08.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2024-05-09T19:47:00Z</dcterms:created>
  <dcterms:modified xsi:type="dcterms:W3CDTF">2024-05-09T19:47:00Z</dcterms:modified>
</cp:coreProperties>
</file>